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3F8" w:rsidRPr="00E95D51" w:rsidRDefault="00B073F8" w:rsidP="00B073F8">
      <w:pPr>
        <w:spacing w:line="360" w:lineRule="auto"/>
        <w:ind w:left="2124" w:firstLine="708"/>
        <w:jc w:val="both"/>
        <w:rPr>
          <w:b/>
          <w:sz w:val="28"/>
          <w:szCs w:val="28"/>
          <w:shd w:val="clear" w:color="auto" w:fill="FFFFFF"/>
        </w:rPr>
      </w:pPr>
      <w:r w:rsidRPr="00E95D51">
        <w:rPr>
          <w:b/>
          <w:sz w:val="28"/>
          <w:szCs w:val="28"/>
          <w:shd w:val="clear" w:color="auto" w:fill="FFFFFF"/>
        </w:rPr>
        <w:t>Міністерство куль</w:t>
      </w:r>
      <w:r>
        <w:rPr>
          <w:b/>
          <w:sz w:val="28"/>
          <w:szCs w:val="28"/>
          <w:shd w:val="clear" w:color="auto" w:fill="FFFFFF"/>
        </w:rPr>
        <w:t xml:space="preserve">тури </w:t>
      </w:r>
      <w:r w:rsidRPr="00E95D51">
        <w:rPr>
          <w:b/>
          <w:sz w:val="28"/>
          <w:szCs w:val="28"/>
          <w:shd w:val="clear" w:color="auto" w:fill="FFFFFF"/>
        </w:rPr>
        <w:t xml:space="preserve"> України</w:t>
      </w:r>
    </w:p>
    <w:p w:rsidR="00B073F8" w:rsidRDefault="00B073F8" w:rsidP="00B073F8">
      <w:pPr>
        <w:spacing w:line="360" w:lineRule="auto"/>
        <w:ind w:left="1416" w:firstLine="708"/>
        <w:jc w:val="both"/>
        <w:rPr>
          <w:b/>
          <w:sz w:val="28"/>
          <w:szCs w:val="28"/>
          <w:shd w:val="clear" w:color="auto" w:fill="FFFFFF"/>
        </w:rPr>
      </w:pPr>
      <w:r w:rsidRPr="00E95D51">
        <w:rPr>
          <w:b/>
          <w:sz w:val="28"/>
          <w:szCs w:val="28"/>
          <w:shd w:val="clear" w:color="auto" w:fill="FFFFFF"/>
        </w:rPr>
        <w:t>КЗВО «Дніпровська академія музики» ДOP</w:t>
      </w:r>
    </w:p>
    <w:p w:rsidR="00B073F8" w:rsidRDefault="00B073F8" w:rsidP="00B073F8">
      <w:pPr>
        <w:spacing w:line="360" w:lineRule="auto"/>
        <w:ind w:firstLine="708"/>
        <w:jc w:val="both"/>
        <w:rPr>
          <w:b/>
          <w:sz w:val="28"/>
          <w:szCs w:val="28"/>
          <w:shd w:val="clear" w:color="auto" w:fill="FFFFFF"/>
        </w:rPr>
      </w:pPr>
    </w:p>
    <w:p w:rsidR="00B073F8" w:rsidRPr="00E95D51" w:rsidRDefault="00B073F8" w:rsidP="00B073F8">
      <w:pPr>
        <w:spacing w:line="360" w:lineRule="auto"/>
        <w:ind w:firstLine="708"/>
        <w:jc w:val="both"/>
        <w:rPr>
          <w:b/>
          <w:sz w:val="28"/>
          <w:szCs w:val="28"/>
          <w:shd w:val="clear" w:color="auto" w:fill="FFFFFF"/>
        </w:rPr>
      </w:pPr>
    </w:p>
    <w:p w:rsidR="00B073F8" w:rsidRDefault="00B073F8" w:rsidP="00B073F8">
      <w:pPr>
        <w:spacing w:line="360" w:lineRule="auto"/>
        <w:ind w:firstLine="708"/>
        <w:jc w:val="both"/>
        <w:rPr>
          <w:b/>
          <w:sz w:val="28"/>
          <w:szCs w:val="28"/>
          <w:shd w:val="clear" w:color="auto" w:fill="FFFFFF"/>
        </w:rPr>
      </w:pPr>
    </w:p>
    <w:p w:rsidR="00B073F8" w:rsidRDefault="00B073F8" w:rsidP="00B073F8">
      <w:pPr>
        <w:spacing w:line="360" w:lineRule="auto"/>
        <w:ind w:left="708"/>
        <w:jc w:val="both"/>
        <w:rPr>
          <w:b/>
          <w:sz w:val="28"/>
          <w:szCs w:val="28"/>
          <w:shd w:val="clear" w:color="auto" w:fill="FFFFFF"/>
        </w:rPr>
      </w:pPr>
      <w:r>
        <w:rPr>
          <w:b/>
          <w:sz w:val="28"/>
          <w:szCs w:val="28"/>
          <w:shd w:val="clear" w:color="auto" w:fill="FFFFFF"/>
        </w:rPr>
        <w:t>ВОКАЛЬНИЙ РЕПЕРТУАР ЯК ФА</w:t>
      </w:r>
      <w:r w:rsidR="002E1D22">
        <w:rPr>
          <w:b/>
          <w:sz w:val="28"/>
          <w:szCs w:val="28"/>
          <w:shd w:val="clear" w:color="auto" w:fill="FFFFFF"/>
        </w:rPr>
        <w:t>КТОР ТВОРЧОСТІ КОЛЕКТИВ</w:t>
      </w:r>
      <w:r>
        <w:rPr>
          <w:b/>
          <w:sz w:val="28"/>
          <w:szCs w:val="28"/>
          <w:shd w:val="clear" w:color="auto" w:fill="FFFFFF"/>
        </w:rPr>
        <w:t>У «КОНЦЕРТІНО»</w:t>
      </w:r>
    </w:p>
    <w:p w:rsidR="00B073F8" w:rsidRDefault="00B073F8" w:rsidP="00B073F8">
      <w:pPr>
        <w:spacing w:line="360" w:lineRule="auto"/>
        <w:ind w:firstLine="708"/>
        <w:jc w:val="both"/>
        <w:rPr>
          <w:b/>
          <w:sz w:val="28"/>
          <w:szCs w:val="28"/>
          <w:shd w:val="clear" w:color="auto" w:fill="FFFFFF"/>
        </w:rPr>
      </w:pPr>
    </w:p>
    <w:p w:rsidR="00B073F8" w:rsidRDefault="00B073F8" w:rsidP="00B073F8">
      <w:pPr>
        <w:spacing w:line="360" w:lineRule="auto"/>
        <w:ind w:firstLine="708"/>
        <w:jc w:val="both"/>
        <w:rPr>
          <w:b/>
          <w:sz w:val="28"/>
          <w:szCs w:val="28"/>
          <w:shd w:val="clear" w:color="auto" w:fill="FFFFFF"/>
        </w:rPr>
      </w:pPr>
    </w:p>
    <w:p w:rsidR="00B073F8" w:rsidRDefault="00B073F8" w:rsidP="00B073F8">
      <w:pPr>
        <w:spacing w:line="360" w:lineRule="auto"/>
        <w:ind w:firstLine="708"/>
        <w:jc w:val="both"/>
        <w:rPr>
          <w:b/>
          <w:sz w:val="28"/>
          <w:szCs w:val="28"/>
          <w:shd w:val="clear" w:color="auto" w:fill="FFFFFF"/>
        </w:rPr>
      </w:pPr>
    </w:p>
    <w:p w:rsidR="00B073F8" w:rsidRDefault="00B073F8" w:rsidP="00B073F8">
      <w:pPr>
        <w:spacing w:line="360" w:lineRule="auto"/>
        <w:ind w:firstLine="708"/>
        <w:jc w:val="both"/>
        <w:rPr>
          <w:b/>
          <w:sz w:val="28"/>
          <w:szCs w:val="28"/>
          <w:shd w:val="clear" w:color="auto" w:fill="FFFFFF"/>
        </w:rPr>
      </w:pPr>
    </w:p>
    <w:p w:rsidR="00B073F8" w:rsidRPr="00E95D51" w:rsidRDefault="00B073F8" w:rsidP="00B073F8">
      <w:pPr>
        <w:spacing w:line="360" w:lineRule="auto"/>
        <w:ind w:firstLine="708"/>
        <w:jc w:val="both"/>
        <w:rPr>
          <w:b/>
          <w:sz w:val="28"/>
          <w:szCs w:val="28"/>
          <w:shd w:val="clear" w:color="auto" w:fill="FFFFFF"/>
        </w:rPr>
      </w:pPr>
    </w:p>
    <w:p w:rsidR="00B073F8" w:rsidRPr="00E95D51" w:rsidRDefault="00231616" w:rsidP="003F61B6">
      <w:pPr>
        <w:spacing w:line="360" w:lineRule="auto"/>
        <w:ind w:left="4956"/>
        <w:jc w:val="right"/>
        <w:rPr>
          <w:b/>
          <w:sz w:val="28"/>
          <w:szCs w:val="28"/>
          <w:shd w:val="clear" w:color="auto" w:fill="FFFFFF"/>
        </w:rPr>
      </w:pPr>
      <w:r>
        <w:rPr>
          <w:b/>
          <w:sz w:val="28"/>
          <w:szCs w:val="28"/>
          <w:shd w:val="clear" w:color="auto" w:fill="FFFFFF"/>
        </w:rPr>
        <w:t xml:space="preserve"> </w:t>
      </w:r>
      <w:r w:rsidR="00B073F8" w:rsidRPr="00E95D51">
        <w:rPr>
          <w:b/>
          <w:sz w:val="28"/>
          <w:szCs w:val="28"/>
          <w:shd w:val="clear" w:color="auto" w:fill="FFFFFF"/>
        </w:rPr>
        <w:t>Випускна кваліфікаційна робота</w:t>
      </w:r>
    </w:p>
    <w:p w:rsidR="00B073F8" w:rsidRDefault="003F61B6" w:rsidP="003F61B6">
      <w:pPr>
        <w:spacing w:line="360" w:lineRule="auto"/>
        <w:ind w:left="4248"/>
        <w:jc w:val="right"/>
        <w:rPr>
          <w:b/>
          <w:sz w:val="28"/>
          <w:szCs w:val="28"/>
          <w:shd w:val="clear" w:color="auto" w:fill="FFFFFF"/>
        </w:rPr>
      </w:pPr>
      <w:r>
        <w:rPr>
          <w:b/>
          <w:sz w:val="28"/>
          <w:szCs w:val="28"/>
          <w:shd w:val="clear" w:color="auto" w:fill="FFFFFF"/>
        </w:rPr>
        <w:t xml:space="preserve"> </w:t>
      </w:r>
      <w:r w:rsidR="00B073F8">
        <w:rPr>
          <w:b/>
          <w:sz w:val="28"/>
          <w:szCs w:val="28"/>
          <w:shd w:val="clear" w:color="auto" w:fill="FFFFFF"/>
        </w:rPr>
        <w:t xml:space="preserve">здобувача </w:t>
      </w:r>
      <w:r w:rsidR="00B073F8" w:rsidRPr="00E95D51">
        <w:rPr>
          <w:b/>
          <w:sz w:val="28"/>
          <w:szCs w:val="28"/>
          <w:shd w:val="clear" w:color="auto" w:fill="FFFFFF"/>
        </w:rPr>
        <w:t>освітнього рівня «бакалавр»</w:t>
      </w:r>
    </w:p>
    <w:p w:rsidR="003F61B6" w:rsidRDefault="003F61B6" w:rsidP="003F61B6">
      <w:pPr>
        <w:spacing w:line="360" w:lineRule="auto"/>
        <w:ind w:left="4248"/>
        <w:jc w:val="right"/>
        <w:rPr>
          <w:b/>
          <w:sz w:val="28"/>
          <w:szCs w:val="28"/>
          <w:shd w:val="clear" w:color="auto" w:fill="FFFFFF"/>
        </w:rPr>
      </w:pPr>
      <w:r w:rsidRPr="00E95D51">
        <w:rPr>
          <w:b/>
          <w:sz w:val="28"/>
          <w:szCs w:val="28"/>
          <w:shd w:val="clear" w:color="auto" w:fill="FFFFFF"/>
        </w:rPr>
        <w:t>кафедри вокально-хорового мистецтва</w:t>
      </w:r>
    </w:p>
    <w:p w:rsidR="00231616" w:rsidRDefault="008A2751" w:rsidP="003F61B6">
      <w:pPr>
        <w:spacing w:line="360" w:lineRule="auto"/>
        <w:ind w:left="4956"/>
        <w:jc w:val="right"/>
        <w:rPr>
          <w:b/>
          <w:sz w:val="28"/>
          <w:szCs w:val="28"/>
          <w:shd w:val="clear" w:color="auto" w:fill="FFFFFF"/>
        </w:rPr>
      </w:pPr>
      <w:r>
        <w:rPr>
          <w:b/>
          <w:sz w:val="28"/>
          <w:szCs w:val="28"/>
          <w:shd w:val="clear" w:color="auto" w:fill="FFFFFF"/>
        </w:rPr>
        <w:t>Гур’</w:t>
      </w:r>
      <w:r w:rsidR="00B073F8">
        <w:rPr>
          <w:b/>
          <w:sz w:val="28"/>
          <w:szCs w:val="28"/>
          <w:shd w:val="clear" w:color="auto" w:fill="FFFFFF"/>
        </w:rPr>
        <w:t>єва Валерія Вікторовича</w:t>
      </w:r>
    </w:p>
    <w:p w:rsidR="00B073F8" w:rsidRDefault="00B073F8" w:rsidP="003F61B6">
      <w:pPr>
        <w:spacing w:line="360" w:lineRule="auto"/>
        <w:ind w:left="4248" w:firstLine="708"/>
        <w:jc w:val="right"/>
        <w:rPr>
          <w:b/>
          <w:sz w:val="28"/>
          <w:szCs w:val="28"/>
          <w:shd w:val="clear" w:color="auto" w:fill="FFFFFF"/>
        </w:rPr>
      </w:pPr>
      <w:r>
        <w:rPr>
          <w:b/>
          <w:sz w:val="28"/>
          <w:szCs w:val="28"/>
          <w:shd w:val="clear" w:color="auto" w:fill="FFFFFF"/>
        </w:rPr>
        <w:t>Науковий керівник</w:t>
      </w:r>
    </w:p>
    <w:p w:rsidR="00B073F8" w:rsidRDefault="003F61B6" w:rsidP="003F61B6">
      <w:pPr>
        <w:spacing w:line="360" w:lineRule="auto"/>
        <w:ind w:left="4248"/>
        <w:jc w:val="right"/>
        <w:rPr>
          <w:b/>
          <w:sz w:val="28"/>
          <w:szCs w:val="28"/>
          <w:shd w:val="clear" w:color="auto" w:fill="FFFFFF"/>
        </w:rPr>
      </w:pPr>
      <w:r>
        <w:rPr>
          <w:b/>
          <w:sz w:val="28"/>
          <w:szCs w:val="28"/>
          <w:shd w:val="clear" w:color="auto" w:fill="FFFFFF"/>
        </w:rPr>
        <w:t xml:space="preserve">     </w:t>
      </w:r>
      <w:r w:rsidR="00B073F8">
        <w:rPr>
          <w:b/>
          <w:sz w:val="28"/>
          <w:szCs w:val="28"/>
          <w:shd w:val="clear" w:color="auto" w:fill="FFFFFF"/>
        </w:rPr>
        <w:t xml:space="preserve">кандидат мистецтвознавства, доцент </w:t>
      </w:r>
    </w:p>
    <w:p w:rsidR="00B073F8" w:rsidRDefault="00B073F8" w:rsidP="003F61B6">
      <w:pPr>
        <w:spacing w:line="360" w:lineRule="auto"/>
        <w:ind w:left="4956"/>
        <w:jc w:val="right"/>
        <w:rPr>
          <w:b/>
          <w:sz w:val="28"/>
          <w:szCs w:val="28"/>
          <w:shd w:val="clear" w:color="auto" w:fill="FFFFFF"/>
        </w:rPr>
      </w:pPr>
      <w:r>
        <w:rPr>
          <w:b/>
          <w:sz w:val="28"/>
          <w:szCs w:val="28"/>
          <w:shd w:val="clear" w:color="auto" w:fill="FFFFFF"/>
        </w:rPr>
        <w:t xml:space="preserve">    </w:t>
      </w:r>
      <w:proofErr w:type="spellStart"/>
      <w:r>
        <w:rPr>
          <w:b/>
          <w:sz w:val="28"/>
          <w:szCs w:val="28"/>
          <w:shd w:val="clear" w:color="auto" w:fill="FFFFFF"/>
        </w:rPr>
        <w:t>Тулянцев</w:t>
      </w:r>
      <w:proofErr w:type="spellEnd"/>
      <w:r>
        <w:rPr>
          <w:b/>
          <w:sz w:val="28"/>
          <w:szCs w:val="28"/>
          <w:shd w:val="clear" w:color="auto" w:fill="FFFFFF"/>
        </w:rPr>
        <w:t xml:space="preserve"> Андрій Анатолійович</w:t>
      </w:r>
    </w:p>
    <w:p w:rsidR="00B073F8" w:rsidRDefault="00B073F8" w:rsidP="00B073F8">
      <w:pPr>
        <w:spacing w:line="360" w:lineRule="auto"/>
        <w:ind w:left="4956"/>
        <w:jc w:val="both"/>
        <w:rPr>
          <w:b/>
          <w:sz w:val="28"/>
          <w:szCs w:val="28"/>
          <w:shd w:val="clear" w:color="auto" w:fill="FFFFFF"/>
        </w:rPr>
      </w:pPr>
    </w:p>
    <w:p w:rsidR="00B073F8" w:rsidRDefault="00B073F8" w:rsidP="00B073F8">
      <w:pPr>
        <w:spacing w:line="360" w:lineRule="auto"/>
        <w:ind w:left="4956"/>
        <w:jc w:val="both"/>
        <w:rPr>
          <w:b/>
          <w:sz w:val="28"/>
          <w:szCs w:val="28"/>
          <w:shd w:val="clear" w:color="auto" w:fill="FFFFFF"/>
        </w:rPr>
      </w:pPr>
    </w:p>
    <w:p w:rsidR="00086FF4" w:rsidRDefault="00086FF4" w:rsidP="00B073F8">
      <w:pPr>
        <w:spacing w:line="360" w:lineRule="auto"/>
        <w:ind w:left="4956"/>
        <w:jc w:val="both"/>
        <w:rPr>
          <w:b/>
          <w:sz w:val="28"/>
          <w:szCs w:val="28"/>
          <w:shd w:val="clear" w:color="auto" w:fill="FFFFFF"/>
        </w:rPr>
      </w:pPr>
    </w:p>
    <w:p w:rsidR="00086FF4" w:rsidRDefault="00086FF4" w:rsidP="00B073F8">
      <w:pPr>
        <w:spacing w:line="360" w:lineRule="auto"/>
        <w:ind w:left="4956"/>
        <w:jc w:val="both"/>
        <w:rPr>
          <w:b/>
          <w:sz w:val="28"/>
          <w:szCs w:val="28"/>
          <w:shd w:val="clear" w:color="auto" w:fill="FFFFFF"/>
        </w:rPr>
      </w:pPr>
    </w:p>
    <w:p w:rsidR="00086FF4" w:rsidRDefault="00086FF4" w:rsidP="00B073F8">
      <w:pPr>
        <w:spacing w:line="360" w:lineRule="auto"/>
        <w:ind w:left="4956"/>
        <w:jc w:val="both"/>
        <w:rPr>
          <w:b/>
          <w:sz w:val="28"/>
          <w:szCs w:val="28"/>
          <w:shd w:val="clear" w:color="auto" w:fill="FFFFFF"/>
        </w:rPr>
      </w:pPr>
    </w:p>
    <w:p w:rsidR="00086FF4" w:rsidRDefault="00086FF4" w:rsidP="00B073F8">
      <w:pPr>
        <w:spacing w:line="360" w:lineRule="auto"/>
        <w:ind w:left="4956"/>
        <w:jc w:val="both"/>
        <w:rPr>
          <w:b/>
          <w:sz w:val="28"/>
          <w:szCs w:val="28"/>
          <w:shd w:val="clear" w:color="auto" w:fill="FFFFFF"/>
        </w:rPr>
      </w:pPr>
    </w:p>
    <w:p w:rsidR="00B073F8" w:rsidRDefault="00B073F8" w:rsidP="00366937">
      <w:pPr>
        <w:spacing w:line="360" w:lineRule="auto"/>
        <w:jc w:val="both"/>
        <w:rPr>
          <w:b/>
          <w:sz w:val="28"/>
          <w:szCs w:val="28"/>
          <w:shd w:val="clear" w:color="auto" w:fill="FFFFFF"/>
        </w:rPr>
      </w:pPr>
    </w:p>
    <w:p w:rsidR="00B073F8" w:rsidRDefault="00B073F8" w:rsidP="00231616">
      <w:pPr>
        <w:spacing w:line="360" w:lineRule="auto"/>
        <w:ind w:left="2832" w:firstLine="708"/>
        <w:jc w:val="both"/>
        <w:rPr>
          <w:b/>
          <w:sz w:val="28"/>
          <w:szCs w:val="28"/>
          <w:shd w:val="clear" w:color="auto" w:fill="FFFFFF"/>
        </w:rPr>
      </w:pPr>
      <w:r>
        <w:rPr>
          <w:b/>
          <w:sz w:val="28"/>
          <w:szCs w:val="28"/>
          <w:shd w:val="clear" w:color="auto" w:fill="FFFFFF"/>
        </w:rPr>
        <w:t>Дніпро – 2026</w:t>
      </w:r>
    </w:p>
    <w:p w:rsidR="00231616" w:rsidRDefault="00231616" w:rsidP="00231616">
      <w:pPr>
        <w:spacing w:line="360" w:lineRule="auto"/>
        <w:ind w:left="2832" w:firstLine="708"/>
        <w:jc w:val="both"/>
        <w:rPr>
          <w:b/>
          <w:sz w:val="28"/>
          <w:szCs w:val="28"/>
          <w:shd w:val="clear" w:color="auto" w:fill="FFFFFF"/>
        </w:rPr>
      </w:pPr>
    </w:p>
    <w:p w:rsidR="00231616" w:rsidRDefault="00231616" w:rsidP="00231616">
      <w:pPr>
        <w:spacing w:line="360" w:lineRule="auto"/>
        <w:ind w:left="2832" w:firstLine="708"/>
        <w:jc w:val="both"/>
        <w:rPr>
          <w:b/>
          <w:sz w:val="28"/>
          <w:szCs w:val="28"/>
          <w:shd w:val="clear" w:color="auto" w:fill="FFFFFF"/>
        </w:rPr>
      </w:pPr>
    </w:p>
    <w:p w:rsidR="009B1CDB" w:rsidRDefault="009B1CDB" w:rsidP="00CC0792">
      <w:pPr>
        <w:spacing w:line="360" w:lineRule="auto"/>
        <w:jc w:val="both"/>
        <w:rPr>
          <w:b/>
          <w:sz w:val="28"/>
          <w:szCs w:val="28"/>
          <w:shd w:val="clear" w:color="auto" w:fill="FFFFFF"/>
        </w:rPr>
      </w:pPr>
    </w:p>
    <w:p w:rsidR="00231616" w:rsidRPr="00231616" w:rsidRDefault="00231616" w:rsidP="00231616">
      <w:pPr>
        <w:spacing w:line="360" w:lineRule="auto"/>
        <w:ind w:left="2832" w:firstLine="708"/>
        <w:jc w:val="both"/>
        <w:rPr>
          <w:b/>
          <w:sz w:val="28"/>
          <w:szCs w:val="28"/>
          <w:shd w:val="clear" w:color="auto" w:fill="FFFFFF"/>
        </w:rPr>
      </w:pPr>
    </w:p>
    <w:p w:rsidR="00B073F8" w:rsidRDefault="00B073F8" w:rsidP="00B073F8">
      <w:pPr>
        <w:spacing w:line="360" w:lineRule="auto"/>
        <w:ind w:left="3540" w:firstLine="708"/>
        <w:jc w:val="both"/>
        <w:rPr>
          <w:b/>
          <w:sz w:val="28"/>
          <w:szCs w:val="28"/>
          <w:shd w:val="clear" w:color="auto" w:fill="FFFFFF"/>
        </w:rPr>
      </w:pPr>
      <w:r w:rsidRPr="00F40A82">
        <w:rPr>
          <w:b/>
          <w:sz w:val="28"/>
          <w:szCs w:val="28"/>
          <w:shd w:val="clear" w:color="auto" w:fill="FFFFFF"/>
        </w:rPr>
        <w:t>ЗМІСТ</w:t>
      </w:r>
    </w:p>
    <w:p w:rsidR="00B073F8" w:rsidRDefault="003F61B6" w:rsidP="003F61B6">
      <w:pPr>
        <w:tabs>
          <w:tab w:val="left" w:pos="5670"/>
        </w:tabs>
        <w:spacing w:line="360" w:lineRule="auto"/>
        <w:ind w:left="3540" w:firstLine="708"/>
        <w:jc w:val="both"/>
        <w:rPr>
          <w:b/>
          <w:sz w:val="28"/>
          <w:szCs w:val="28"/>
          <w:shd w:val="clear" w:color="auto" w:fill="FFFFFF"/>
        </w:rPr>
      </w:pPr>
      <w:r>
        <w:rPr>
          <w:b/>
          <w:sz w:val="28"/>
          <w:szCs w:val="28"/>
          <w:shd w:val="clear" w:color="auto" w:fill="FFFFFF"/>
        </w:rPr>
        <w:lastRenderedPageBreak/>
        <w:tab/>
      </w:r>
    </w:p>
    <w:p w:rsidR="003F61B6" w:rsidRDefault="003F61B6" w:rsidP="003F61B6">
      <w:pPr>
        <w:tabs>
          <w:tab w:val="left" w:pos="5670"/>
        </w:tabs>
        <w:spacing w:line="360" w:lineRule="auto"/>
        <w:ind w:left="3540" w:firstLine="708"/>
        <w:jc w:val="both"/>
        <w:rPr>
          <w:b/>
          <w:sz w:val="28"/>
          <w:szCs w:val="28"/>
          <w:shd w:val="clear" w:color="auto" w:fill="FFFFFF"/>
        </w:rPr>
      </w:pPr>
    </w:p>
    <w:p w:rsidR="00B073F8" w:rsidRDefault="00B073F8" w:rsidP="00B073F8">
      <w:pPr>
        <w:spacing w:line="360" w:lineRule="auto"/>
        <w:jc w:val="both"/>
        <w:rPr>
          <w:b/>
          <w:sz w:val="28"/>
          <w:szCs w:val="28"/>
          <w:shd w:val="clear" w:color="auto" w:fill="FFFFFF"/>
        </w:rPr>
      </w:pPr>
      <w:r>
        <w:rPr>
          <w:b/>
          <w:sz w:val="28"/>
          <w:szCs w:val="28"/>
          <w:shd w:val="clear" w:color="auto" w:fill="FFFFFF"/>
        </w:rPr>
        <w:t>ВСТ</w:t>
      </w:r>
      <w:r w:rsidR="00231616">
        <w:rPr>
          <w:b/>
          <w:sz w:val="28"/>
          <w:szCs w:val="28"/>
          <w:shd w:val="clear" w:color="auto" w:fill="FFFFFF"/>
        </w:rPr>
        <w:t>УП…………………………………………………………………………</w:t>
      </w:r>
      <w:r w:rsidR="00605131">
        <w:rPr>
          <w:b/>
          <w:sz w:val="28"/>
          <w:szCs w:val="28"/>
          <w:shd w:val="clear" w:color="auto" w:fill="FFFFFF"/>
        </w:rPr>
        <w:t>….</w:t>
      </w:r>
      <w:r>
        <w:rPr>
          <w:b/>
          <w:sz w:val="28"/>
          <w:szCs w:val="28"/>
          <w:shd w:val="clear" w:color="auto" w:fill="FFFFFF"/>
        </w:rPr>
        <w:t>3</w:t>
      </w:r>
    </w:p>
    <w:p w:rsidR="00B073F8" w:rsidRDefault="00B073F8" w:rsidP="00B073F8">
      <w:pPr>
        <w:spacing w:line="360" w:lineRule="auto"/>
        <w:jc w:val="both"/>
        <w:rPr>
          <w:b/>
          <w:sz w:val="28"/>
          <w:szCs w:val="28"/>
          <w:shd w:val="clear" w:color="auto" w:fill="FFFFFF"/>
        </w:rPr>
      </w:pPr>
    </w:p>
    <w:p w:rsidR="00B073F8" w:rsidRDefault="00B073F8" w:rsidP="00B073F8">
      <w:pPr>
        <w:spacing w:line="360" w:lineRule="auto"/>
        <w:jc w:val="both"/>
        <w:rPr>
          <w:b/>
          <w:sz w:val="28"/>
          <w:szCs w:val="28"/>
          <w:shd w:val="clear" w:color="auto" w:fill="FFFFFF"/>
        </w:rPr>
      </w:pPr>
      <w:r>
        <w:rPr>
          <w:b/>
          <w:sz w:val="28"/>
          <w:szCs w:val="28"/>
          <w:shd w:val="clear" w:color="auto" w:fill="FFFFFF"/>
        </w:rPr>
        <w:t xml:space="preserve">РОЗДІЛ 1. ТЕНДЕЦІЙНІ НАПРЯМКИ РОЗВИТКУ ТВОРЧОСТІ </w:t>
      </w:r>
      <w:r w:rsidRPr="00572055">
        <w:rPr>
          <w:b/>
          <w:sz w:val="28"/>
          <w:szCs w:val="28"/>
          <w:shd w:val="clear" w:color="auto" w:fill="FFFFFF"/>
        </w:rPr>
        <w:t xml:space="preserve"> КАМЕРНИХ ОРКЕСТРІВ ЄВРОПИ ТА УКРАЇНИ </w:t>
      </w:r>
      <w:r w:rsidRPr="00572055">
        <w:rPr>
          <w:b/>
          <w:sz w:val="28"/>
          <w:szCs w:val="28"/>
        </w:rPr>
        <w:t>XVIII</w:t>
      </w:r>
      <w:r w:rsidRPr="00572055">
        <w:rPr>
          <w:b/>
          <w:sz w:val="28"/>
          <w:szCs w:val="28"/>
          <w:shd w:val="clear" w:color="auto" w:fill="FFFFFF"/>
        </w:rPr>
        <w:t xml:space="preserve"> – XXI</w:t>
      </w:r>
      <w:r>
        <w:rPr>
          <w:b/>
          <w:sz w:val="28"/>
          <w:szCs w:val="28"/>
          <w:shd w:val="clear" w:color="auto" w:fill="FFFFFF"/>
        </w:rPr>
        <w:t xml:space="preserve"> </w:t>
      </w:r>
      <w:proofErr w:type="spellStart"/>
      <w:r>
        <w:rPr>
          <w:b/>
          <w:sz w:val="28"/>
          <w:szCs w:val="28"/>
          <w:shd w:val="clear" w:color="auto" w:fill="FFFFFF"/>
        </w:rPr>
        <w:t>ст</w:t>
      </w:r>
      <w:proofErr w:type="spellEnd"/>
      <w:r>
        <w:rPr>
          <w:b/>
          <w:sz w:val="28"/>
          <w:szCs w:val="28"/>
          <w:shd w:val="clear" w:color="auto" w:fill="FFFFFF"/>
        </w:rPr>
        <w:t>………</w:t>
      </w:r>
      <w:r w:rsidR="00231616">
        <w:rPr>
          <w:b/>
          <w:sz w:val="28"/>
          <w:szCs w:val="28"/>
          <w:shd w:val="clear" w:color="auto" w:fill="FFFFFF"/>
        </w:rPr>
        <w:t>………………………………………………………………………….</w:t>
      </w:r>
      <w:r w:rsidR="00605131">
        <w:rPr>
          <w:b/>
          <w:sz w:val="28"/>
          <w:szCs w:val="28"/>
          <w:shd w:val="clear" w:color="auto" w:fill="FFFFFF"/>
        </w:rPr>
        <w:t>..</w:t>
      </w:r>
      <w:r>
        <w:rPr>
          <w:b/>
          <w:sz w:val="28"/>
          <w:szCs w:val="28"/>
          <w:shd w:val="clear" w:color="auto" w:fill="FFFFFF"/>
        </w:rPr>
        <w:t>5</w:t>
      </w:r>
    </w:p>
    <w:p w:rsidR="00B073F8" w:rsidRDefault="00B073F8" w:rsidP="00B073F8">
      <w:pPr>
        <w:spacing w:line="360" w:lineRule="auto"/>
        <w:jc w:val="both"/>
        <w:rPr>
          <w:b/>
          <w:sz w:val="28"/>
          <w:szCs w:val="28"/>
          <w:shd w:val="clear" w:color="auto" w:fill="FFFFFF"/>
        </w:rPr>
      </w:pPr>
    </w:p>
    <w:p w:rsidR="00B073F8" w:rsidRDefault="00B073F8" w:rsidP="00B073F8">
      <w:pPr>
        <w:autoSpaceDE w:val="0"/>
        <w:autoSpaceDN w:val="0"/>
        <w:adjustRightInd w:val="0"/>
        <w:spacing w:line="360" w:lineRule="auto"/>
        <w:jc w:val="both"/>
        <w:rPr>
          <w:b/>
          <w:bCs/>
          <w:sz w:val="28"/>
          <w:szCs w:val="28"/>
        </w:rPr>
      </w:pPr>
      <w:r>
        <w:rPr>
          <w:b/>
          <w:bCs/>
          <w:sz w:val="28"/>
          <w:szCs w:val="28"/>
        </w:rPr>
        <w:t>РОЗДІЛ 2. ЖАНРОВО-СТИЛЬОВІ ОСОБЛИВОСТІ КАМЕРНОГО ОРКЕСТР</w:t>
      </w:r>
      <w:r w:rsidR="00A10F7A">
        <w:rPr>
          <w:b/>
          <w:bCs/>
          <w:sz w:val="28"/>
          <w:szCs w:val="28"/>
        </w:rPr>
        <w:t>У «КОНЦЕРТІНО»………………………………………………</w:t>
      </w:r>
      <w:r w:rsidR="00605131">
        <w:rPr>
          <w:b/>
          <w:bCs/>
          <w:sz w:val="28"/>
          <w:szCs w:val="28"/>
        </w:rPr>
        <w:t>..</w:t>
      </w:r>
      <w:r w:rsidR="008D1029">
        <w:rPr>
          <w:b/>
          <w:bCs/>
          <w:sz w:val="28"/>
          <w:szCs w:val="28"/>
        </w:rPr>
        <w:t>12</w:t>
      </w:r>
    </w:p>
    <w:p w:rsidR="00B073F8" w:rsidRDefault="00B073F8" w:rsidP="00B073F8">
      <w:pPr>
        <w:autoSpaceDE w:val="0"/>
        <w:autoSpaceDN w:val="0"/>
        <w:adjustRightInd w:val="0"/>
        <w:spacing w:line="360" w:lineRule="auto"/>
        <w:jc w:val="both"/>
        <w:rPr>
          <w:b/>
          <w:bCs/>
          <w:sz w:val="28"/>
          <w:szCs w:val="28"/>
        </w:rPr>
      </w:pPr>
    </w:p>
    <w:p w:rsidR="00B073F8" w:rsidRPr="00965E16" w:rsidRDefault="00B073F8" w:rsidP="00B073F8">
      <w:pPr>
        <w:autoSpaceDE w:val="0"/>
        <w:autoSpaceDN w:val="0"/>
        <w:adjustRightInd w:val="0"/>
        <w:spacing w:line="360" w:lineRule="auto"/>
        <w:jc w:val="both"/>
        <w:rPr>
          <w:b/>
          <w:bCs/>
          <w:sz w:val="28"/>
          <w:szCs w:val="28"/>
        </w:rPr>
      </w:pPr>
      <w:r>
        <w:rPr>
          <w:b/>
          <w:bCs/>
          <w:sz w:val="28"/>
          <w:szCs w:val="28"/>
        </w:rPr>
        <w:t xml:space="preserve">2.1. </w:t>
      </w:r>
      <w:r w:rsidRPr="00910820">
        <w:rPr>
          <w:b/>
          <w:color w:val="1F1F1F"/>
          <w:sz w:val="28"/>
          <w:szCs w:val="28"/>
          <w:shd w:val="clear" w:color="auto" w:fill="FFFFFF"/>
        </w:rPr>
        <w:t>Є</w:t>
      </w:r>
      <w:r w:rsidR="00197985">
        <w:rPr>
          <w:b/>
          <w:color w:val="1F1F1F"/>
          <w:sz w:val="28"/>
          <w:szCs w:val="28"/>
          <w:shd w:val="clear" w:color="auto" w:fill="FFFFFF"/>
        </w:rPr>
        <w:t>вропейський репертуар як набуття виконавського досвіду…………………………………………………………………………</w:t>
      </w:r>
      <w:r w:rsidR="00605131">
        <w:rPr>
          <w:b/>
          <w:color w:val="1F1F1F"/>
          <w:sz w:val="28"/>
          <w:szCs w:val="28"/>
          <w:shd w:val="clear" w:color="auto" w:fill="FFFFFF"/>
        </w:rPr>
        <w:t>…</w:t>
      </w:r>
      <w:r w:rsidR="003B05A0">
        <w:rPr>
          <w:b/>
          <w:color w:val="1F1F1F"/>
          <w:sz w:val="28"/>
          <w:szCs w:val="28"/>
          <w:shd w:val="clear" w:color="auto" w:fill="FFFFFF"/>
        </w:rPr>
        <w:t>13</w:t>
      </w:r>
      <w:r>
        <w:rPr>
          <w:b/>
          <w:color w:val="1F1F1F"/>
          <w:sz w:val="28"/>
          <w:szCs w:val="28"/>
          <w:shd w:val="clear" w:color="auto" w:fill="FFFFFF"/>
        </w:rPr>
        <w:t xml:space="preserve"> </w:t>
      </w:r>
    </w:p>
    <w:p w:rsidR="00B073F8" w:rsidRDefault="00B073F8" w:rsidP="00B073F8">
      <w:pPr>
        <w:autoSpaceDE w:val="0"/>
        <w:autoSpaceDN w:val="0"/>
        <w:adjustRightInd w:val="0"/>
        <w:spacing w:line="360" w:lineRule="auto"/>
        <w:jc w:val="both"/>
        <w:rPr>
          <w:b/>
          <w:bCs/>
          <w:sz w:val="28"/>
          <w:szCs w:val="28"/>
        </w:rPr>
      </w:pPr>
    </w:p>
    <w:p w:rsidR="00B073F8" w:rsidRDefault="00B073F8" w:rsidP="00B073F8">
      <w:pPr>
        <w:spacing w:line="360" w:lineRule="auto"/>
        <w:jc w:val="both"/>
        <w:rPr>
          <w:b/>
          <w:color w:val="000000"/>
          <w:sz w:val="28"/>
          <w:szCs w:val="28"/>
        </w:rPr>
      </w:pPr>
      <w:r w:rsidRPr="00CE5AD8">
        <w:rPr>
          <w:b/>
          <w:color w:val="000000"/>
          <w:sz w:val="28"/>
          <w:szCs w:val="28"/>
        </w:rPr>
        <w:t>2</w:t>
      </w:r>
      <w:r>
        <w:rPr>
          <w:b/>
          <w:color w:val="000000"/>
          <w:sz w:val="28"/>
          <w:szCs w:val="28"/>
        </w:rPr>
        <w:t>.</w:t>
      </w:r>
      <w:r w:rsidRPr="00965E16">
        <w:rPr>
          <w:b/>
          <w:color w:val="000000"/>
          <w:sz w:val="28"/>
          <w:szCs w:val="28"/>
          <w:lang w:val="ru-RU"/>
        </w:rPr>
        <w:t>2</w:t>
      </w:r>
      <w:r w:rsidRPr="00691CF4">
        <w:rPr>
          <w:b/>
          <w:color w:val="000000"/>
          <w:sz w:val="28"/>
          <w:szCs w:val="28"/>
        </w:rPr>
        <w:t>.</w:t>
      </w:r>
      <w:r w:rsidRPr="00CE5AD8">
        <w:rPr>
          <w:b/>
          <w:color w:val="000000"/>
          <w:sz w:val="28"/>
          <w:szCs w:val="28"/>
        </w:rPr>
        <w:t xml:space="preserve"> </w:t>
      </w:r>
      <w:r w:rsidR="00197985" w:rsidRPr="00CE5AD8">
        <w:rPr>
          <w:b/>
          <w:color w:val="000000"/>
          <w:sz w:val="28"/>
          <w:szCs w:val="28"/>
        </w:rPr>
        <w:t>Украї</w:t>
      </w:r>
      <w:r w:rsidR="00197985">
        <w:rPr>
          <w:b/>
          <w:color w:val="000000"/>
          <w:sz w:val="28"/>
          <w:szCs w:val="28"/>
        </w:rPr>
        <w:t>нський вокальний</w:t>
      </w:r>
      <w:r w:rsidR="00197985" w:rsidRPr="00CE5AD8">
        <w:rPr>
          <w:b/>
          <w:color w:val="000000"/>
          <w:sz w:val="28"/>
          <w:szCs w:val="28"/>
        </w:rPr>
        <w:t xml:space="preserve"> репертуар</w:t>
      </w:r>
      <w:r w:rsidR="00197985">
        <w:rPr>
          <w:b/>
          <w:color w:val="000000"/>
          <w:sz w:val="28"/>
          <w:szCs w:val="28"/>
        </w:rPr>
        <w:t xml:space="preserve"> як </w:t>
      </w:r>
      <w:r w:rsidR="00197985" w:rsidRPr="002B46CD">
        <w:rPr>
          <w:b/>
          <w:color w:val="000000"/>
          <w:sz w:val="28"/>
          <w:szCs w:val="28"/>
        </w:rPr>
        <w:t>репрезентація національної ідентичності</w:t>
      </w:r>
      <w:r>
        <w:rPr>
          <w:b/>
          <w:color w:val="000000"/>
          <w:sz w:val="28"/>
          <w:szCs w:val="28"/>
        </w:rPr>
        <w:t>………………………………………</w:t>
      </w:r>
      <w:r w:rsidR="00197985">
        <w:rPr>
          <w:b/>
          <w:color w:val="000000"/>
          <w:sz w:val="28"/>
          <w:szCs w:val="28"/>
        </w:rPr>
        <w:t>……………………………</w:t>
      </w:r>
      <w:r w:rsidR="00605131">
        <w:rPr>
          <w:b/>
          <w:color w:val="000000"/>
          <w:sz w:val="28"/>
          <w:szCs w:val="28"/>
        </w:rPr>
        <w:t>..</w:t>
      </w:r>
      <w:r>
        <w:rPr>
          <w:b/>
          <w:color w:val="000000"/>
          <w:sz w:val="28"/>
          <w:szCs w:val="28"/>
        </w:rPr>
        <w:t>18</w:t>
      </w:r>
    </w:p>
    <w:p w:rsidR="00B073F8" w:rsidRDefault="00B073F8" w:rsidP="00B073F8">
      <w:pPr>
        <w:spacing w:line="360" w:lineRule="auto"/>
        <w:ind w:left="708"/>
        <w:jc w:val="both"/>
        <w:rPr>
          <w:b/>
          <w:color w:val="000000"/>
          <w:sz w:val="28"/>
          <w:szCs w:val="28"/>
        </w:rPr>
      </w:pPr>
    </w:p>
    <w:p w:rsidR="00B073F8" w:rsidRDefault="00B073F8" w:rsidP="00B073F8">
      <w:pPr>
        <w:spacing w:line="360" w:lineRule="auto"/>
        <w:jc w:val="both"/>
        <w:rPr>
          <w:b/>
          <w:color w:val="000000"/>
          <w:sz w:val="28"/>
          <w:szCs w:val="28"/>
        </w:rPr>
      </w:pPr>
      <w:r>
        <w:rPr>
          <w:b/>
          <w:color w:val="000000"/>
          <w:sz w:val="28"/>
          <w:szCs w:val="28"/>
        </w:rPr>
        <w:t>ВИС</w:t>
      </w:r>
      <w:r w:rsidR="00231616">
        <w:rPr>
          <w:b/>
          <w:color w:val="000000"/>
          <w:sz w:val="28"/>
          <w:szCs w:val="28"/>
        </w:rPr>
        <w:t>НОВКИ……………………………………………………………………</w:t>
      </w:r>
      <w:r w:rsidR="00605131">
        <w:rPr>
          <w:b/>
          <w:color w:val="000000"/>
          <w:sz w:val="28"/>
          <w:szCs w:val="28"/>
        </w:rPr>
        <w:t>..</w:t>
      </w:r>
      <w:r>
        <w:rPr>
          <w:b/>
          <w:color w:val="000000"/>
          <w:sz w:val="28"/>
          <w:szCs w:val="28"/>
        </w:rPr>
        <w:t>28</w:t>
      </w:r>
    </w:p>
    <w:p w:rsidR="00B073F8" w:rsidRDefault="00B073F8" w:rsidP="00B073F8">
      <w:pPr>
        <w:spacing w:line="360" w:lineRule="auto"/>
        <w:ind w:left="708"/>
        <w:jc w:val="both"/>
        <w:rPr>
          <w:b/>
          <w:color w:val="000000"/>
          <w:sz w:val="28"/>
          <w:szCs w:val="28"/>
        </w:rPr>
      </w:pPr>
    </w:p>
    <w:p w:rsidR="00B073F8" w:rsidRDefault="00B073F8" w:rsidP="00B073F8">
      <w:pPr>
        <w:spacing w:line="360" w:lineRule="auto"/>
        <w:jc w:val="both"/>
        <w:rPr>
          <w:b/>
          <w:color w:val="000000"/>
          <w:sz w:val="28"/>
          <w:szCs w:val="28"/>
        </w:rPr>
      </w:pPr>
      <w:r>
        <w:rPr>
          <w:b/>
          <w:color w:val="000000"/>
          <w:sz w:val="28"/>
          <w:szCs w:val="28"/>
        </w:rPr>
        <w:t xml:space="preserve">СПИСОК ВИКОРИСТАНОЇ </w:t>
      </w:r>
      <w:r w:rsidR="00231616">
        <w:rPr>
          <w:b/>
          <w:color w:val="000000"/>
          <w:sz w:val="28"/>
          <w:szCs w:val="28"/>
        </w:rPr>
        <w:t>ЛІТЕРАТУРИ………………………………</w:t>
      </w:r>
      <w:r w:rsidR="00605131">
        <w:rPr>
          <w:b/>
          <w:color w:val="000000"/>
          <w:sz w:val="28"/>
          <w:szCs w:val="28"/>
        </w:rPr>
        <w:t>..</w:t>
      </w:r>
      <w:r w:rsidR="009D4F7E">
        <w:rPr>
          <w:b/>
          <w:color w:val="000000"/>
          <w:sz w:val="28"/>
          <w:szCs w:val="28"/>
        </w:rPr>
        <w:t>30</w:t>
      </w:r>
    </w:p>
    <w:p w:rsidR="003276C1" w:rsidRDefault="003276C1" w:rsidP="00B073F8">
      <w:pPr>
        <w:spacing w:line="360" w:lineRule="auto"/>
        <w:jc w:val="both"/>
        <w:rPr>
          <w:b/>
          <w:color w:val="000000"/>
          <w:sz w:val="28"/>
          <w:szCs w:val="28"/>
        </w:rPr>
      </w:pPr>
    </w:p>
    <w:p w:rsidR="00CC0792" w:rsidRDefault="00CC0792" w:rsidP="00B073F8">
      <w:pPr>
        <w:spacing w:line="360" w:lineRule="auto"/>
        <w:jc w:val="both"/>
        <w:rPr>
          <w:b/>
          <w:color w:val="000000"/>
          <w:sz w:val="28"/>
          <w:szCs w:val="28"/>
        </w:rPr>
      </w:pPr>
    </w:p>
    <w:p w:rsidR="00CC0792" w:rsidRDefault="00CC0792" w:rsidP="00B073F8">
      <w:pPr>
        <w:spacing w:line="360" w:lineRule="auto"/>
        <w:jc w:val="both"/>
        <w:rPr>
          <w:b/>
          <w:color w:val="000000"/>
          <w:sz w:val="28"/>
          <w:szCs w:val="28"/>
        </w:rPr>
      </w:pPr>
    </w:p>
    <w:p w:rsidR="00CC0792" w:rsidRDefault="00CC0792" w:rsidP="00B073F8">
      <w:pPr>
        <w:spacing w:line="360" w:lineRule="auto"/>
        <w:jc w:val="both"/>
        <w:rPr>
          <w:b/>
          <w:color w:val="000000"/>
          <w:sz w:val="28"/>
          <w:szCs w:val="28"/>
        </w:rPr>
      </w:pPr>
    </w:p>
    <w:p w:rsidR="00CC0792" w:rsidRDefault="00CC0792" w:rsidP="00B073F8">
      <w:pPr>
        <w:spacing w:line="360" w:lineRule="auto"/>
        <w:jc w:val="both"/>
        <w:rPr>
          <w:b/>
          <w:color w:val="000000"/>
          <w:sz w:val="28"/>
          <w:szCs w:val="28"/>
        </w:rPr>
      </w:pPr>
    </w:p>
    <w:p w:rsidR="00086FF4" w:rsidRDefault="00086FF4" w:rsidP="00B073F8">
      <w:pPr>
        <w:spacing w:line="360" w:lineRule="auto"/>
        <w:jc w:val="both"/>
        <w:rPr>
          <w:b/>
          <w:color w:val="000000"/>
          <w:sz w:val="28"/>
          <w:szCs w:val="28"/>
        </w:rPr>
      </w:pPr>
    </w:p>
    <w:p w:rsidR="00086FF4" w:rsidRDefault="00086FF4" w:rsidP="00B073F8">
      <w:pPr>
        <w:spacing w:line="360" w:lineRule="auto"/>
        <w:jc w:val="both"/>
        <w:rPr>
          <w:b/>
          <w:color w:val="000000"/>
          <w:sz w:val="28"/>
          <w:szCs w:val="28"/>
        </w:rPr>
      </w:pPr>
    </w:p>
    <w:p w:rsidR="00086FF4" w:rsidRDefault="00086FF4" w:rsidP="00B073F8">
      <w:pPr>
        <w:spacing w:line="360" w:lineRule="auto"/>
        <w:ind w:left="3540" w:firstLine="708"/>
        <w:jc w:val="both"/>
        <w:rPr>
          <w:b/>
          <w:color w:val="000000"/>
          <w:sz w:val="28"/>
          <w:szCs w:val="28"/>
        </w:rPr>
      </w:pPr>
    </w:p>
    <w:p w:rsidR="00B073F8" w:rsidRDefault="00B073F8" w:rsidP="00086FF4">
      <w:pPr>
        <w:spacing w:line="360" w:lineRule="auto"/>
        <w:ind w:left="3540"/>
        <w:jc w:val="both"/>
        <w:rPr>
          <w:b/>
          <w:sz w:val="28"/>
          <w:szCs w:val="28"/>
          <w:shd w:val="clear" w:color="auto" w:fill="FFFFFF"/>
        </w:rPr>
      </w:pPr>
      <w:r w:rsidRPr="00B37381">
        <w:rPr>
          <w:b/>
          <w:sz w:val="28"/>
          <w:szCs w:val="28"/>
          <w:shd w:val="clear" w:color="auto" w:fill="FFFFFF"/>
        </w:rPr>
        <w:t>ВСТУП</w:t>
      </w:r>
    </w:p>
    <w:p w:rsidR="00B073F8" w:rsidRDefault="00B073F8" w:rsidP="00B073F8">
      <w:pPr>
        <w:spacing w:line="360" w:lineRule="auto"/>
        <w:ind w:firstLine="708"/>
        <w:jc w:val="both"/>
        <w:rPr>
          <w:sz w:val="28"/>
          <w:szCs w:val="28"/>
          <w:shd w:val="clear" w:color="auto" w:fill="FFFFFF"/>
        </w:rPr>
      </w:pPr>
      <w:r w:rsidRPr="00E047E4">
        <w:rPr>
          <w:b/>
          <w:sz w:val="28"/>
          <w:szCs w:val="28"/>
          <w:shd w:val="clear" w:color="auto" w:fill="FFFFFF"/>
        </w:rPr>
        <w:t>Актуальність теми.</w:t>
      </w:r>
      <w:r>
        <w:rPr>
          <w:sz w:val="28"/>
          <w:szCs w:val="28"/>
          <w:shd w:val="clear" w:color="auto" w:fill="FFFFFF"/>
        </w:rPr>
        <w:t xml:space="preserve"> </w:t>
      </w:r>
      <w:r w:rsidRPr="005519B4">
        <w:rPr>
          <w:sz w:val="28"/>
          <w:szCs w:val="28"/>
          <w:shd w:val="clear" w:color="auto" w:fill="FFFFFF"/>
        </w:rPr>
        <w:t>Камерні оркестри України та Європи є</w:t>
      </w:r>
      <w:r>
        <w:rPr>
          <w:sz w:val="28"/>
          <w:szCs w:val="28"/>
          <w:shd w:val="clear" w:color="auto" w:fill="FFFFFF"/>
        </w:rPr>
        <w:t xml:space="preserve"> визначним явищем  багатовікової музично-виконавської культури. Ці колективи, до складу яких увійшли диригенти, інструменталісти та вокалісти,  підтвердили своїми творчими пошуками та успішними виступами велику значущість такого жанру, як камерна музика. Активно сприяючи протягом багатьох століть подальшій популяризації камерних творів, ці мініатюрні трупи зробили камерне виконавство значним видом музичного мистецтва. Адже мобільність камерних оркестрів сприяла та продовжує сприяти розвиткові інструментальної та вокальної техніки у трупах, склади яких мають чисельність: </w:t>
      </w:r>
      <w:r w:rsidRPr="0016293C">
        <w:rPr>
          <w:sz w:val="28"/>
          <w:szCs w:val="28"/>
          <w:shd w:val="clear" w:color="auto" w:fill="FFFFFF"/>
        </w:rPr>
        <w:t xml:space="preserve"> від дуету, тріо і до</w:t>
      </w:r>
      <w:r>
        <w:rPr>
          <w:sz w:val="28"/>
          <w:szCs w:val="28"/>
          <w:shd w:val="clear" w:color="auto" w:fill="FFFFFF"/>
        </w:rPr>
        <w:t xml:space="preserve"> десяти артистів. Мобільність камерних оркестрів виявляється також у їхній пристосованості до виступів на різноманітних музичних сценах – малих та великих. Також, навіть у таких технічних локаціях, що пов’язані із промисловими об’єктами, а не класичною музикою. Вважається, що камерні оркестри є колективами, що виконують музичний репертуар, розрахований на елітарних слухачів.  </w:t>
      </w:r>
    </w:p>
    <w:p w:rsidR="00B073F8" w:rsidRDefault="00B073F8" w:rsidP="00B073F8">
      <w:pPr>
        <w:spacing w:line="360" w:lineRule="auto"/>
        <w:ind w:firstLine="708"/>
        <w:jc w:val="both"/>
        <w:rPr>
          <w:sz w:val="28"/>
          <w:szCs w:val="28"/>
          <w:shd w:val="clear" w:color="auto" w:fill="FFFFFF"/>
        </w:rPr>
      </w:pPr>
      <w:r>
        <w:rPr>
          <w:sz w:val="28"/>
          <w:szCs w:val="28"/>
          <w:shd w:val="clear" w:color="auto" w:fill="FFFFFF"/>
        </w:rPr>
        <w:t xml:space="preserve">У </w:t>
      </w:r>
      <w:r w:rsidRPr="00AE582C">
        <w:rPr>
          <w:sz w:val="28"/>
          <w:szCs w:val="28"/>
          <w:shd w:val="clear" w:color="auto" w:fill="FFFFFF"/>
        </w:rPr>
        <w:t>XXI</w:t>
      </w:r>
      <w:r>
        <w:rPr>
          <w:sz w:val="28"/>
          <w:szCs w:val="28"/>
          <w:shd w:val="clear" w:color="auto" w:fill="FFFFFF"/>
        </w:rPr>
        <w:t xml:space="preserve"> столітті спостерігається активний технічний розвиток сфери, пов’язаної із різноманітними музичним видовищами. Філармонії, до складу яких відносяться камерні оркестри, не витримують комерційної конкуренції із численними артистич</w:t>
      </w:r>
      <w:r w:rsidR="00E82B51">
        <w:rPr>
          <w:sz w:val="28"/>
          <w:szCs w:val="28"/>
          <w:shd w:val="clear" w:color="auto" w:fill="FFFFFF"/>
        </w:rPr>
        <w:t>ними агентствами, діяльність котри</w:t>
      </w:r>
      <w:r>
        <w:rPr>
          <w:sz w:val="28"/>
          <w:szCs w:val="28"/>
          <w:shd w:val="clear" w:color="auto" w:fill="FFFFFF"/>
        </w:rPr>
        <w:t>х є спрямованою на продаж шоу</w:t>
      </w:r>
      <w:r w:rsidR="00E82B51">
        <w:rPr>
          <w:sz w:val="28"/>
          <w:szCs w:val="28"/>
          <w:shd w:val="clear" w:color="auto" w:fill="FFFFFF"/>
        </w:rPr>
        <w:t xml:space="preserve">-програм. Чий рівень є часто </w:t>
      </w:r>
      <w:r>
        <w:rPr>
          <w:sz w:val="28"/>
          <w:szCs w:val="28"/>
          <w:shd w:val="clear" w:color="auto" w:fill="FFFFFF"/>
        </w:rPr>
        <w:t>дуже низьким.  Тому діяльність камерних оркестрів Украї</w:t>
      </w:r>
      <w:r w:rsidR="00622570">
        <w:rPr>
          <w:sz w:val="28"/>
          <w:szCs w:val="28"/>
          <w:shd w:val="clear" w:color="auto" w:fill="FFFFFF"/>
        </w:rPr>
        <w:t>ни та світу потребує підтримки</w:t>
      </w:r>
      <w:r>
        <w:rPr>
          <w:sz w:val="28"/>
          <w:szCs w:val="28"/>
          <w:shd w:val="clear" w:color="auto" w:fill="FFFFFF"/>
        </w:rPr>
        <w:t xml:space="preserve">. Війна, яку розпочала Росія проти України у 2022 році є антигуманним явищем для українського народу та української культури. Декотрі камерні оркестри України взагалі припинили своє </w:t>
      </w:r>
      <w:r w:rsidR="00C301A3">
        <w:rPr>
          <w:sz w:val="28"/>
          <w:szCs w:val="28"/>
          <w:shd w:val="clear" w:color="auto" w:fill="FFFFFF"/>
        </w:rPr>
        <w:t>існування, А ті колективи</w:t>
      </w:r>
      <w:r>
        <w:rPr>
          <w:sz w:val="28"/>
          <w:szCs w:val="28"/>
          <w:shd w:val="clear" w:color="auto" w:fill="FFFFFF"/>
        </w:rPr>
        <w:t>, як, от камерний оркестр «</w:t>
      </w:r>
      <w:proofErr w:type="spellStart"/>
      <w:r>
        <w:rPr>
          <w:sz w:val="28"/>
          <w:szCs w:val="28"/>
          <w:shd w:val="clear" w:color="auto" w:fill="FFFFFF"/>
        </w:rPr>
        <w:t>Концертіно</w:t>
      </w:r>
      <w:proofErr w:type="spellEnd"/>
      <w:r>
        <w:rPr>
          <w:sz w:val="28"/>
          <w:szCs w:val="28"/>
          <w:shd w:val="clear" w:color="auto" w:fill="FFFFFF"/>
        </w:rPr>
        <w:t>» Кіровоградської обласної філармонії, продовжуют</w:t>
      </w:r>
      <w:r w:rsidR="001146B1">
        <w:rPr>
          <w:sz w:val="28"/>
          <w:szCs w:val="28"/>
          <w:shd w:val="clear" w:color="auto" w:fill="FFFFFF"/>
        </w:rPr>
        <w:t xml:space="preserve">ь свою творчу роботу у нелегких регіональних </w:t>
      </w:r>
      <w:r>
        <w:rPr>
          <w:sz w:val="28"/>
          <w:szCs w:val="28"/>
          <w:shd w:val="clear" w:color="auto" w:fill="FFFFFF"/>
        </w:rPr>
        <w:t xml:space="preserve">умовах. </w:t>
      </w:r>
      <w:r w:rsidR="007C2259">
        <w:rPr>
          <w:sz w:val="28"/>
          <w:szCs w:val="28"/>
          <w:shd w:val="clear" w:color="auto" w:fill="FFFFFF"/>
        </w:rPr>
        <w:t xml:space="preserve">До репертуару цього колективу входять як твори європейських композиторів, так і твори українські – народні та класичні. </w:t>
      </w:r>
      <w:r>
        <w:rPr>
          <w:sz w:val="28"/>
          <w:szCs w:val="28"/>
          <w:shd w:val="clear" w:color="auto" w:fill="FFFFFF"/>
        </w:rPr>
        <w:t>Це й визначило</w:t>
      </w:r>
      <w:r w:rsidRPr="00E047E4">
        <w:rPr>
          <w:sz w:val="28"/>
          <w:szCs w:val="28"/>
          <w:shd w:val="clear" w:color="auto" w:fill="FFFFFF"/>
        </w:rPr>
        <w:t xml:space="preserve"> актуальність </w:t>
      </w:r>
      <w:r>
        <w:rPr>
          <w:sz w:val="28"/>
          <w:szCs w:val="28"/>
          <w:shd w:val="clear" w:color="auto" w:fill="FFFFFF"/>
        </w:rPr>
        <w:t>нашого дослідження.</w:t>
      </w:r>
    </w:p>
    <w:p w:rsidR="00B073F8" w:rsidRDefault="00B073F8" w:rsidP="00B073F8">
      <w:pPr>
        <w:spacing w:line="360" w:lineRule="auto"/>
        <w:ind w:firstLine="708"/>
        <w:jc w:val="both"/>
        <w:rPr>
          <w:sz w:val="28"/>
          <w:szCs w:val="28"/>
          <w:shd w:val="clear" w:color="auto" w:fill="FFFFFF"/>
        </w:rPr>
      </w:pPr>
      <w:r>
        <w:rPr>
          <w:b/>
          <w:sz w:val="28"/>
          <w:szCs w:val="28"/>
          <w:shd w:val="clear" w:color="auto" w:fill="FFFFFF"/>
        </w:rPr>
        <w:lastRenderedPageBreak/>
        <w:t xml:space="preserve">Мета дослідження – </w:t>
      </w:r>
      <w:r w:rsidR="00447A80">
        <w:rPr>
          <w:sz w:val="28"/>
          <w:szCs w:val="28"/>
          <w:shd w:val="clear" w:color="auto" w:fill="FFFFFF"/>
        </w:rPr>
        <w:t>створення цілісної концепції</w:t>
      </w:r>
      <w:r>
        <w:rPr>
          <w:sz w:val="28"/>
          <w:szCs w:val="28"/>
          <w:shd w:val="clear" w:color="auto" w:fill="FFFFFF"/>
        </w:rPr>
        <w:t xml:space="preserve"> історично-музичного розвитку камерно-оркестрового виконавства Кіровоградської обласної філармонії другої половини XX - </w:t>
      </w:r>
      <w:r w:rsidRPr="00AE582C">
        <w:rPr>
          <w:sz w:val="28"/>
          <w:szCs w:val="28"/>
          <w:shd w:val="clear" w:color="auto" w:fill="FFFFFF"/>
        </w:rPr>
        <w:t>XXI</w:t>
      </w:r>
      <w:r>
        <w:rPr>
          <w:sz w:val="28"/>
          <w:szCs w:val="28"/>
          <w:shd w:val="clear" w:color="auto" w:fill="FFFFFF"/>
        </w:rPr>
        <w:t xml:space="preserve"> ст.</w:t>
      </w:r>
      <w:r w:rsidR="00447A80">
        <w:rPr>
          <w:sz w:val="28"/>
          <w:szCs w:val="28"/>
          <w:shd w:val="clear" w:color="auto" w:fill="FFFFFF"/>
        </w:rPr>
        <w:t xml:space="preserve"> </w:t>
      </w:r>
    </w:p>
    <w:p w:rsidR="00B073F8" w:rsidRDefault="00B073F8" w:rsidP="00B073F8">
      <w:pPr>
        <w:spacing w:line="360" w:lineRule="auto"/>
        <w:ind w:firstLine="708"/>
        <w:jc w:val="both"/>
        <w:rPr>
          <w:sz w:val="28"/>
          <w:szCs w:val="28"/>
          <w:shd w:val="clear" w:color="auto" w:fill="FFFFFF"/>
        </w:rPr>
      </w:pPr>
      <w:r w:rsidRPr="001476CB">
        <w:rPr>
          <w:b/>
          <w:sz w:val="28"/>
          <w:szCs w:val="28"/>
          <w:shd w:val="clear" w:color="auto" w:fill="FFFFFF"/>
        </w:rPr>
        <w:t xml:space="preserve">Завдання </w:t>
      </w:r>
      <w:r>
        <w:rPr>
          <w:sz w:val="28"/>
          <w:szCs w:val="28"/>
          <w:shd w:val="clear" w:color="auto" w:fill="FFFFFF"/>
        </w:rPr>
        <w:t>бакалаврського дослідження:</w:t>
      </w:r>
    </w:p>
    <w:p w:rsidR="00B073F8" w:rsidRPr="00C038A2" w:rsidRDefault="00447A80" w:rsidP="00B073F8">
      <w:pPr>
        <w:pStyle w:val="ad"/>
        <w:numPr>
          <w:ilvl w:val="0"/>
          <w:numId w:val="5"/>
        </w:numPr>
        <w:spacing w:line="360" w:lineRule="auto"/>
        <w:jc w:val="both"/>
        <w:rPr>
          <w:sz w:val="28"/>
          <w:szCs w:val="28"/>
          <w:shd w:val="clear" w:color="auto" w:fill="FFFFFF"/>
        </w:rPr>
      </w:pPr>
      <w:r>
        <w:rPr>
          <w:sz w:val="28"/>
          <w:szCs w:val="28"/>
          <w:shd w:val="clear" w:color="auto" w:fill="FFFFFF"/>
        </w:rPr>
        <w:t>розглянути</w:t>
      </w:r>
      <w:r w:rsidR="00D81FC8">
        <w:rPr>
          <w:sz w:val="28"/>
          <w:szCs w:val="28"/>
          <w:shd w:val="clear" w:color="auto" w:fill="FFFFFF"/>
        </w:rPr>
        <w:t xml:space="preserve"> історично-музичні факти, що сприяли </w:t>
      </w:r>
      <w:r w:rsidR="00B073F8">
        <w:rPr>
          <w:sz w:val="28"/>
          <w:szCs w:val="28"/>
          <w:shd w:val="clear" w:color="auto" w:fill="FFFFFF"/>
        </w:rPr>
        <w:t xml:space="preserve">  розвитку  </w:t>
      </w:r>
      <w:r w:rsidR="00B073F8" w:rsidRPr="001476CB">
        <w:rPr>
          <w:sz w:val="28"/>
          <w:szCs w:val="28"/>
          <w:shd w:val="clear" w:color="auto" w:fill="FFFFFF"/>
        </w:rPr>
        <w:t xml:space="preserve">камерних оркестрів Європи та України </w:t>
      </w:r>
      <w:r w:rsidR="00B073F8" w:rsidRPr="001476CB">
        <w:rPr>
          <w:sz w:val="28"/>
          <w:szCs w:val="28"/>
        </w:rPr>
        <w:t>XVIII</w:t>
      </w:r>
      <w:r w:rsidR="00B073F8" w:rsidRPr="001476CB">
        <w:rPr>
          <w:sz w:val="28"/>
          <w:szCs w:val="28"/>
          <w:shd w:val="clear" w:color="auto" w:fill="FFFFFF"/>
        </w:rPr>
        <w:t xml:space="preserve"> – XXI</w:t>
      </w:r>
      <w:r w:rsidR="00B073F8">
        <w:rPr>
          <w:sz w:val="28"/>
          <w:szCs w:val="28"/>
          <w:shd w:val="clear" w:color="auto" w:fill="FFFFFF"/>
        </w:rPr>
        <w:t xml:space="preserve"> ст.;</w:t>
      </w:r>
    </w:p>
    <w:p w:rsidR="00B073F8" w:rsidRDefault="00602FE1" w:rsidP="00B073F8">
      <w:pPr>
        <w:pStyle w:val="ad"/>
        <w:numPr>
          <w:ilvl w:val="0"/>
          <w:numId w:val="5"/>
        </w:numPr>
        <w:spacing w:line="360" w:lineRule="auto"/>
        <w:jc w:val="both"/>
        <w:rPr>
          <w:sz w:val="28"/>
          <w:szCs w:val="28"/>
          <w:shd w:val="clear" w:color="auto" w:fill="FFFFFF"/>
        </w:rPr>
      </w:pPr>
      <w:r>
        <w:rPr>
          <w:sz w:val="28"/>
          <w:szCs w:val="28"/>
          <w:shd w:val="clear" w:color="auto" w:fill="FFFFFF"/>
        </w:rPr>
        <w:t>узагальни</w:t>
      </w:r>
      <w:r w:rsidR="00B073F8" w:rsidRPr="001476CB">
        <w:rPr>
          <w:sz w:val="28"/>
          <w:szCs w:val="28"/>
          <w:shd w:val="clear" w:color="auto" w:fill="FFFFFF"/>
        </w:rPr>
        <w:t xml:space="preserve">ти  </w:t>
      </w:r>
      <w:r w:rsidR="00A32DAC">
        <w:rPr>
          <w:sz w:val="28"/>
          <w:szCs w:val="28"/>
          <w:shd w:val="clear" w:color="auto" w:fill="FFFFFF"/>
        </w:rPr>
        <w:t>характерні особливості діяльності</w:t>
      </w:r>
      <w:r w:rsidR="00B073F8" w:rsidRPr="001476CB">
        <w:rPr>
          <w:sz w:val="28"/>
          <w:szCs w:val="28"/>
          <w:shd w:val="clear" w:color="auto" w:fill="FFFFFF"/>
        </w:rPr>
        <w:t xml:space="preserve"> камерних оркестрів Європи та України </w:t>
      </w:r>
      <w:r w:rsidR="00B073F8" w:rsidRPr="001476CB">
        <w:rPr>
          <w:sz w:val="28"/>
          <w:szCs w:val="28"/>
        </w:rPr>
        <w:t>XVIII</w:t>
      </w:r>
      <w:r w:rsidR="00B073F8" w:rsidRPr="001476CB">
        <w:rPr>
          <w:sz w:val="28"/>
          <w:szCs w:val="28"/>
          <w:shd w:val="clear" w:color="auto" w:fill="FFFFFF"/>
        </w:rPr>
        <w:t xml:space="preserve"> – XXI</w:t>
      </w:r>
      <w:r w:rsidR="006B7CAA">
        <w:rPr>
          <w:sz w:val="28"/>
          <w:szCs w:val="28"/>
          <w:shd w:val="clear" w:color="auto" w:fill="FFFFFF"/>
        </w:rPr>
        <w:t xml:space="preserve"> ст.</w:t>
      </w:r>
      <w:r w:rsidR="00B073F8">
        <w:rPr>
          <w:sz w:val="28"/>
          <w:szCs w:val="28"/>
          <w:shd w:val="clear" w:color="auto" w:fill="FFFFFF"/>
        </w:rPr>
        <w:t>;</w:t>
      </w:r>
    </w:p>
    <w:p w:rsidR="00B073F8" w:rsidRDefault="00B073F8" w:rsidP="00B073F8">
      <w:pPr>
        <w:pStyle w:val="ad"/>
        <w:numPr>
          <w:ilvl w:val="0"/>
          <w:numId w:val="5"/>
        </w:numPr>
        <w:spacing w:line="360" w:lineRule="auto"/>
        <w:jc w:val="both"/>
        <w:rPr>
          <w:sz w:val="28"/>
          <w:szCs w:val="28"/>
          <w:shd w:val="clear" w:color="auto" w:fill="FFFFFF"/>
        </w:rPr>
      </w:pPr>
      <w:r>
        <w:rPr>
          <w:sz w:val="28"/>
          <w:szCs w:val="28"/>
          <w:shd w:val="clear" w:color="auto" w:fill="FFFFFF"/>
        </w:rPr>
        <w:t>показати етапи творчих досягнень камерного оркестру «</w:t>
      </w:r>
      <w:proofErr w:type="spellStart"/>
      <w:r>
        <w:rPr>
          <w:sz w:val="28"/>
          <w:szCs w:val="28"/>
          <w:shd w:val="clear" w:color="auto" w:fill="FFFFFF"/>
        </w:rPr>
        <w:t>Концертіно</w:t>
      </w:r>
      <w:proofErr w:type="spellEnd"/>
      <w:r>
        <w:rPr>
          <w:sz w:val="28"/>
          <w:szCs w:val="28"/>
          <w:shd w:val="clear" w:color="auto" w:fill="FFFFFF"/>
        </w:rPr>
        <w:t>» Кіровоградської обласної філармонії з дати його виникнення у 1974 р.</w:t>
      </w:r>
      <w:r w:rsidR="000224FA">
        <w:rPr>
          <w:sz w:val="28"/>
          <w:szCs w:val="28"/>
          <w:shd w:val="clear" w:color="auto" w:fill="FFFFFF"/>
        </w:rPr>
        <w:t>, як визначного регіонального колективу</w:t>
      </w:r>
      <w:r>
        <w:rPr>
          <w:sz w:val="28"/>
          <w:szCs w:val="28"/>
          <w:shd w:val="clear" w:color="auto" w:fill="FFFFFF"/>
        </w:rPr>
        <w:t xml:space="preserve">; </w:t>
      </w:r>
    </w:p>
    <w:p w:rsidR="00B073F8" w:rsidRPr="001E31D0" w:rsidRDefault="00B073F8" w:rsidP="00B073F8">
      <w:pPr>
        <w:pStyle w:val="ad"/>
        <w:numPr>
          <w:ilvl w:val="0"/>
          <w:numId w:val="5"/>
        </w:numPr>
        <w:spacing w:line="360" w:lineRule="auto"/>
        <w:jc w:val="both"/>
        <w:rPr>
          <w:sz w:val="28"/>
          <w:szCs w:val="28"/>
          <w:shd w:val="clear" w:color="auto" w:fill="FFFFFF"/>
        </w:rPr>
      </w:pPr>
      <w:r>
        <w:rPr>
          <w:sz w:val="28"/>
          <w:szCs w:val="28"/>
          <w:shd w:val="clear" w:color="auto" w:fill="FFFFFF"/>
        </w:rPr>
        <w:t xml:space="preserve">з’ясувати специфіку </w:t>
      </w:r>
      <w:r w:rsidR="001D43B1">
        <w:rPr>
          <w:sz w:val="28"/>
          <w:szCs w:val="28"/>
          <w:shd w:val="clear" w:color="auto" w:fill="FFFFFF"/>
        </w:rPr>
        <w:t xml:space="preserve">вокальної </w:t>
      </w:r>
      <w:r>
        <w:rPr>
          <w:sz w:val="28"/>
          <w:szCs w:val="28"/>
          <w:shd w:val="clear" w:color="auto" w:fill="FFFFFF"/>
        </w:rPr>
        <w:t>репертуарної політики камерного оркестру «</w:t>
      </w:r>
      <w:proofErr w:type="spellStart"/>
      <w:r>
        <w:rPr>
          <w:sz w:val="28"/>
          <w:szCs w:val="28"/>
          <w:shd w:val="clear" w:color="auto" w:fill="FFFFFF"/>
        </w:rPr>
        <w:t>Концертіно</w:t>
      </w:r>
      <w:proofErr w:type="spellEnd"/>
      <w:r>
        <w:rPr>
          <w:sz w:val="28"/>
          <w:szCs w:val="28"/>
          <w:shd w:val="clear" w:color="auto" w:fill="FFFFFF"/>
        </w:rPr>
        <w:t xml:space="preserve">» Кіровоградської обласної філармонії у </w:t>
      </w:r>
      <w:r w:rsidRPr="001476CB">
        <w:rPr>
          <w:sz w:val="28"/>
          <w:szCs w:val="28"/>
          <w:shd w:val="clear" w:color="auto" w:fill="FFFFFF"/>
        </w:rPr>
        <w:t>XXI</w:t>
      </w:r>
      <w:r>
        <w:rPr>
          <w:sz w:val="28"/>
          <w:szCs w:val="28"/>
          <w:shd w:val="clear" w:color="auto" w:fill="FFFFFF"/>
        </w:rPr>
        <w:t xml:space="preserve"> ст.;</w:t>
      </w:r>
    </w:p>
    <w:p w:rsidR="00B073F8" w:rsidRDefault="00B073F8" w:rsidP="00B073F8">
      <w:pPr>
        <w:spacing w:line="360" w:lineRule="auto"/>
        <w:ind w:firstLine="708"/>
        <w:jc w:val="both"/>
        <w:rPr>
          <w:sz w:val="28"/>
          <w:szCs w:val="28"/>
          <w:shd w:val="clear" w:color="auto" w:fill="FFFFFF"/>
        </w:rPr>
      </w:pPr>
      <w:r w:rsidRPr="00A76F01">
        <w:rPr>
          <w:b/>
          <w:sz w:val="28"/>
          <w:szCs w:val="28"/>
          <w:shd w:val="clear" w:color="auto" w:fill="FFFFFF"/>
        </w:rPr>
        <w:t>Об’єктом дослідження</w:t>
      </w:r>
      <w:r w:rsidR="002B23C3">
        <w:rPr>
          <w:sz w:val="28"/>
          <w:szCs w:val="28"/>
          <w:shd w:val="clear" w:color="auto" w:fill="FFFFFF"/>
        </w:rPr>
        <w:t xml:space="preserve"> є камерн</w:t>
      </w:r>
      <w:r w:rsidR="00014DE5">
        <w:rPr>
          <w:sz w:val="28"/>
          <w:szCs w:val="28"/>
          <w:shd w:val="clear" w:color="auto" w:fill="FFFFFF"/>
        </w:rPr>
        <w:t>о</w:t>
      </w:r>
      <w:r w:rsidR="002B23C3">
        <w:rPr>
          <w:sz w:val="28"/>
          <w:szCs w:val="28"/>
          <w:shd w:val="clear" w:color="auto" w:fill="FFFFFF"/>
        </w:rPr>
        <w:t>-оркестрове виконавство</w:t>
      </w:r>
      <w:r w:rsidR="00014DE5">
        <w:rPr>
          <w:sz w:val="28"/>
          <w:szCs w:val="28"/>
          <w:shd w:val="clear" w:color="auto" w:fill="FFFFFF"/>
        </w:rPr>
        <w:t xml:space="preserve">  як феномен музичної культури Кіровоградщини</w:t>
      </w:r>
      <w:r>
        <w:rPr>
          <w:sz w:val="28"/>
          <w:szCs w:val="28"/>
          <w:shd w:val="clear" w:color="auto" w:fill="FFFFFF"/>
        </w:rPr>
        <w:t>.</w:t>
      </w:r>
    </w:p>
    <w:p w:rsidR="00B073F8" w:rsidRDefault="00B073F8" w:rsidP="00B073F8">
      <w:pPr>
        <w:spacing w:line="360" w:lineRule="auto"/>
        <w:ind w:firstLine="708"/>
        <w:jc w:val="both"/>
        <w:rPr>
          <w:sz w:val="28"/>
          <w:szCs w:val="28"/>
          <w:shd w:val="clear" w:color="auto" w:fill="FFFFFF"/>
        </w:rPr>
      </w:pPr>
      <w:r>
        <w:rPr>
          <w:sz w:val="28"/>
          <w:szCs w:val="28"/>
          <w:shd w:val="clear" w:color="auto" w:fill="FFFFFF"/>
        </w:rPr>
        <w:t xml:space="preserve"> </w:t>
      </w:r>
      <w:r w:rsidRPr="00A76F01">
        <w:rPr>
          <w:b/>
          <w:sz w:val="28"/>
          <w:szCs w:val="28"/>
          <w:shd w:val="clear" w:color="auto" w:fill="FFFFFF"/>
        </w:rPr>
        <w:t>Предметом дослідження</w:t>
      </w:r>
      <w:r>
        <w:rPr>
          <w:sz w:val="28"/>
          <w:szCs w:val="28"/>
          <w:shd w:val="clear" w:color="auto" w:fill="FFFFFF"/>
        </w:rPr>
        <w:t xml:space="preserve"> є репертуарна політика камерного оркестру «</w:t>
      </w:r>
      <w:proofErr w:type="spellStart"/>
      <w:r>
        <w:rPr>
          <w:sz w:val="28"/>
          <w:szCs w:val="28"/>
          <w:shd w:val="clear" w:color="auto" w:fill="FFFFFF"/>
        </w:rPr>
        <w:t>Концертіно</w:t>
      </w:r>
      <w:proofErr w:type="spellEnd"/>
      <w:r>
        <w:rPr>
          <w:sz w:val="28"/>
          <w:szCs w:val="28"/>
          <w:shd w:val="clear" w:color="auto" w:fill="FFFFFF"/>
        </w:rPr>
        <w:t>» Кіровоградської обласної філармонії.</w:t>
      </w:r>
    </w:p>
    <w:p w:rsidR="00B073F8" w:rsidRDefault="00B073F8" w:rsidP="00B073F8">
      <w:pPr>
        <w:spacing w:line="360" w:lineRule="auto"/>
        <w:ind w:firstLine="708"/>
        <w:jc w:val="both"/>
        <w:rPr>
          <w:b/>
          <w:sz w:val="28"/>
          <w:szCs w:val="28"/>
          <w:shd w:val="clear" w:color="auto" w:fill="FFFFFF"/>
        </w:rPr>
      </w:pPr>
      <w:r w:rsidRPr="00807D9B">
        <w:rPr>
          <w:b/>
          <w:sz w:val="28"/>
          <w:szCs w:val="28"/>
          <w:shd w:val="clear" w:color="auto" w:fill="FFFFFF"/>
        </w:rPr>
        <w:t xml:space="preserve">Матеріал дослідження. </w:t>
      </w:r>
      <w:r>
        <w:rPr>
          <w:sz w:val="28"/>
          <w:szCs w:val="28"/>
          <w:shd w:val="clear" w:color="auto" w:fill="FFFFFF"/>
        </w:rPr>
        <w:t>Українські вокальні твори</w:t>
      </w:r>
      <w:r w:rsidR="00166521">
        <w:rPr>
          <w:sz w:val="28"/>
          <w:szCs w:val="28"/>
          <w:shd w:val="clear" w:color="auto" w:fill="FFFFFF"/>
        </w:rPr>
        <w:t xml:space="preserve">, </w:t>
      </w:r>
      <w:r w:rsidRPr="002A3542">
        <w:rPr>
          <w:sz w:val="28"/>
          <w:szCs w:val="28"/>
          <w:lang w:eastAsia="ja-JP"/>
        </w:rPr>
        <w:t xml:space="preserve">«Стоїть гора </w:t>
      </w:r>
      <w:proofErr w:type="spellStart"/>
      <w:r w:rsidRPr="002A3542">
        <w:rPr>
          <w:sz w:val="28"/>
          <w:szCs w:val="28"/>
          <w:lang w:eastAsia="ja-JP"/>
        </w:rPr>
        <w:t>високая</w:t>
      </w:r>
      <w:proofErr w:type="spellEnd"/>
      <w:r w:rsidRPr="002A3542">
        <w:rPr>
          <w:sz w:val="28"/>
          <w:szCs w:val="28"/>
          <w:lang w:eastAsia="ja-JP"/>
        </w:rPr>
        <w:t>», «</w:t>
      </w:r>
      <w:proofErr w:type="spellStart"/>
      <w:r w:rsidRPr="002A3542">
        <w:rPr>
          <w:sz w:val="28"/>
          <w:szCs w:val="28"/>
          <w:lang w:eastAsia="ja-JP"/>
        </w:rPr>
        <w:t>Гандзя</w:t>
      </w:r>
      <w:proofErr w:type="spellEnd"/>
      <w:r w:rsidRPr="002A3542">
        <w:rPr>
          <w:sz w:val="28"/>
          <w:szCs w:val="28"/>
          <w:lang w:eastAsia="ja-JP"/>
        </w:rPr>
        <w:t xml:space="preserve">», </w:t>
      </w:r>
      <w:r w:rsidRPr="002A3542">
        <w:rPr>
          <w:sz w:val="28"/>
          <w:szCs w:val="28"/>
          <w:shd w:val="clear" w:color="auto" w:fill="FFFFFF"/>
        </w:rPr>
        <w:t>«</w:t>
      </w:r>
      <w:proofErr w:type="spellStart"/>
      <w:r w:rsidRPr="002A3542">
        <w:rPr>
          <w:sz w:val="28"/>
          <w:szCs w:val="28"/>
          <w:shd w:val="clear" w:color="auto" w:fill="FFFFFF"/>
        </w:rPr>
        <w:t>Чорнії</w:t>
      </w:r>
      <w:proofErr w:type="spellEnd"/>
      <w:r w:rsidRPr="002A3542">
        <w:rPr>
          <w:sz w:val="28"/>
          <w:szCs w:val="28"/>
          <w:shd w:val="clear" w:color="auto" w:fill="FFFFFF"/>
        </w:rPr>
        <w:t xml:space="preserve"> брови, </w:t>
      </w:r>
      <w:proofErr w:type="spellStart"/>
      <w:r w:rsidRPr="002A3542">
        <w:rPr>
          <w:sz w:val="28"/>
          <w:szCs w:val="28"/>
          <w:shd w:val="clear" w:color="auto" w:fill="FFFFFF"/>
        </w:rPr>
        <w:t>карії</w:t>
      </w:r>
      <w:proofErr w:type="spellEnd"/>
      <w:r w:rsidRPr="002A3542">
        <w:rPr>
          <w:sz w:val="28"/>
          <w:szCs w:val="28"/>
          <w:shd w:val="clear" w:color="auto" w:fill="FFFFFF"/>
        </w:rPr>
        <w:t xml:space="preserve"> очі»</w:t>
      </w:r>
      <w:r>
        <w:rPr>
          <w:sz w:val="28"/>
          <w:szCs w:val="28"/>
          <w:shd w:val="clear" w:color="auto" w:fill="FFFFFF"/>
        </w:rPr>
        <w:t>,</w:t>
      </w:r>
      <w:r w:rsidRPr="002A3542">
        <w:rPr>
          <w:sz w:val="28"/>
          <w:szCs w:val="28"/>
          <w:shd w:val="clear" w:color="auto" w:fill="FFFFFF"/>
        </w:rPr>
        <w:t xml:space="preserve"> «Ніч яка місячна»</w:t>
      </w:r>
      <w:r>
        <w:rPr>
          <w:sz w:val="28"/>
          <w:szCs w:val="28"/>
          <w:shd w:val="clear" w:color="auto" w:fill="FFFFFF"/>
        </w:rPr>
        <w:t xml:space="preserve">, </w:t>
      </w:r>
      <w:r w:rsidRPr="008B4AEF">
        <w:rPr>
          <w:sz w:val="28"/>
          <w:szCs w:val="28"/>
          <w:shd w:val="clear" w:color="auto" w:fill="FFFFFF"/>
        </w:rPr>
        <w:t xml:space="preserve">«Як би мені не тиночки», «Підкручу я </w:t>
      </w:r>
      <w:proofErr w:type="spellStart"/>
      <w:r w:rsidRPr="008B4AEF">
        <w:rPr>
          <w:sz w:val="28"/>
          <w:szCs w:val="28"/>
          <w:shd w:val="clear" w:color="auto" w:fill="FFFFFF"/>
        </w:rPr>
        <w:t>чорнії</w:t>
      </w:r>
      <w:proofErr w:type="spellEnd"/>
      <w:r w:rsidRPr="008B4AEF">
        <w:rPr>
          <w:sz w:val="28"/>
          <w:szCs w:val="28"/>
          <w:shd w:val="clear" w:color="auto" w:fill="FFFFFF"/>
        </w:rPr>
        <w:t xml:space="preserve"> </w:t>
      </w:r>
      <w:proofErr w:type="spellStart"/>
      <w:r w:rsidRPr="008B4AEF">
        <w:rPr>
          <w:sz w:val="28"/>
          <w:szCs w:val="28"/>
          <w:shd w:val="clear" w:color="auto" w:fill="FFFFFF"/>
        </w:rPr>
        <w:t>вуча</w:t>
      </w:r>
      <w:proofErr w:type="spellEnd"/>
      <w:r w:rsidRPr="008B4AEF">
        <w:rPr>
          <w:sz w:val="28"/>
          <w:szCs w:val="28"/>
          <w:shd w:val="clear" w:color="auto" w:fill="FFFFFF"/>
        </w:rPr>
        <w:t>»,</w:t>
      </w:r>
      <w:r w:rsidRPr="008B4AEF">
        <w:rPr>
          <w:b/>
          <w:sz w:val="28"/>
          <w:szCs w:val="28"/>
          <w:shd w:val="clear" w:color="auto" w:fill="FFFFFF"/>
        </w:rPr>
        <w:t xml:space="preserve"> </w:t>
      </w:r>
      <w:r w:rsidRPr="008B4AEF">
        <w:rPr>
          <w:sz w:val="28"/>
          <w:szCs w:val="28"/>
          <w:shd w:val="clear" w:color="auto" w:fill="FFFFFF"/>
        </w:rPr>
        <w:t xml:space="preserve">«Повій, </w:t>
      </w:r>
      <w:proofErr w:type="spellStart"/>
      <w:r w:rsidRPr="008B4AEF">
        <w:rPr>
          <w:sz w:val="28"/>
          <w:szCs w:val="28"/>
          <w:shd w:val="clear" w:color="auto" w:fill="FFFFFF"/>
        </w:rPr>
        <w:t>вітре</w:t>
      </w:r>
      <w:proofErr w:type="spellEnd"/>
      <w:r w:rsidRPr="008B4AEF">
        <w:rPr>
          <w:sz w:val="28"/>
          <w:szCs w:val="28"/>
          <w:shd w:val="clear" w:color="auto" w:fill="FFFFFF"/>
        </w:rPr>
        <w:t>, на Вкраїну», «Дивлюсь я на небо», «Ой у лузі червона калина»</w:t>
      </w:r>
      <w:r w:rsidR="00166521">
        <w:rPr>
          <w:sz w:val="28"/>
          <w:szCs w:val="28"/>
          <w:shd w:val="clear" w:color="auto" w:fill="FFFFFF"/>
        </w:rPr>
        <w:t xml:space="preserve"> (народні та в обробках композиторів)</w:t>
      </w:r>
      <w:r w:rsidRPr="008B4AEF">
        <w:rPr>
          <w:sz w:val="28"/>
          <w:szCs w:val="28"/>
          <w:shd w:val="clear" w:color="auto" w:fill="FFFFFF"/>
        </w:rPr>
        <w:t>.</w:t>
      </w:r>
    </w:p>
    <w:p w:rsidR="00B073F8" w:rsidRDefault="00B073F8" w:rsidP="00B073F8">
      <w:pPr>
        <w:spacing w:line="360" w:lineRule="auto"/>
        <w:ind w:firstLine="708"/>
        <w:jc w:val="both"/>
        <w:rPr>
          <w:b/>
          <w:sz w:val="28"/>
          <w:szCs w:val="28"/>
          <w:shd w:val="clear" w:color="auto" w:fill="FFFFFF"/>
        </w:rPr>
      </w:pPr>
      <w:r>
        <w:rPr>
          <w:b/>
          <w:sz w:val="28"/>
          <w:szCs w:val="28"/>
          <w:shd w:val="clear" w:color="auto" w:fill="FFFFFF"/>
        </w:rPr>
        <w:t xml:space="preserve">Теоретико-методологічну базу дослідження </w:t>
      </w:r>
      <w:r w:rsidR="00B6621F">
        <w:rPr>
          <w:sz w:val="28"/>
          <w:szCs w:val="28"/>
          <w:shd w:val="clear" w:color="auto" w:fill="FFFFFF"/>
        </w:rPr>
        <w:t xml:space="preserve">складають дисертації </w:t>
      </w:r>
      <w:proofErr w:type="spellStart"/>
      <w:r w:rsidR="00E21D5E">
        <w:rPr>
          <w:sz w:val="28"/>
          <w:szCs w:val="28"/>
          <w:shd w:val="clear" w:color="auto" w:fill="FFFFFF"/>
        </w:rPr>
        <w:t>О.Баланко</w:t>
      </w:r>
      <w:proofErr w:type="spellEnd"/>
      <w:r w:rsidR="00E21D5E" w:rsidRPr="00785793">
        <w:rPr>
          <w:sz w:val="28"/>
          <w:szCs w:val="28"/>
          <w:shd w:val="clear" w:color="auto" w:fill="FFFFFF"/>
        </w:rPr>
        <w:t xml:space="preserve"> [</w:t>
      </w:r>
      <w:r w:rsidR="00E21D5E">
        <w:rPr>
          <w:sz w:val="28"/>
          <w:szCs w:val="28"/>
          <w:shd w:val="clear" w:color="auto" w:fill="FFFFFF"/>
        </w:rPr>
        <w:t>4</w:t>
      </w:r>
      <w:r w:rsidR="00E21D5E" w:rsidRPr="00785793">
        <w:rPr>
          <w:sz w:val="28"/>
          <w:szCs w:val="28"/>
          <w:shd w:val="clear" w:color="auto" w:fill="FFFFFF"/>
        </w:rPr>
        <w:t>]</w:t>
      </w:r>
      <w:r w:rsidR="00E21D5E">
        <w:rPr>
          <w:sz w:val="28"/>
          <w:szCs w:val="28"/>
          <w:shd w:val="clear" w:color="auto" w:fill="FFFFFF"/>
        </w:rPr>
        <w:t xml:space="preserve">,  </w:t>
      </w:r>
      <w:r w:rsidR="00B6621F">
        <w:rPr>
          <w:sz w:val="28"/>
          <w:szCs w:val="28"/>
          <w:shd w:val="clear" w:color="auto" w:fill="FFFFFF"/>
        </w:rPr>
        <w:t xml:space="preserve">М. </w:t>
      </w:r>
      <w:proofErr w:type="spellStart"/>
      <w:r w:rsidR="00B6621F">
        <w:rPr>
          <w:sz w:val="28"/>
          <w:szCs w:val="28"/>
          <w:shd w:val="clear" w:color="auto" w:fill="FFFFFF"/>
        </w:rPr>
        <w:t>Березуцької</w:t>
      </w:r>
      <w:proofErr w:type="spellEnd"/>
      <w:r w:rsidR="00B6621F">
        <w:rPr>
          <w:sz w:val="28"/>
          <w:szCs w:val="28"/>
          <w:shd w:val="clear" w:color="auto" w:fill="FFFFFF"/>
        </w:rPr>
        <w:t xml:space="preserve"> </w:t>
      </w:r>
      <w:r w:rsidR="00B6621F" w:rsidRPr="00785793">
        <w:rPr>
          <w:sz w:val="28"/>
          <w:szCs w:val="28"/>
          <w:shd w:val="clear" w:color="auto" w:fill="FFFFFF"/>
        </w:rPr>
        <w:t>[</w:t>
      </w:r>
      <w:r w:rsidR="00B6621F">
        <w:rPr>
          <w:sz w:val="28"/>
          <w:szCs w:val="28"/>
          <w:shd w:val="clear" w:color="auto" w:fill="FFFFFF"/>
        </w:rPr>
        <w:t>6</w:t>
      </w:r>
      <w:r w:rsidR="00B6621F" w:rsidRPr="00785793">
        <w:rPr>
          <w:sz w:val="28"/>
          <w:szCs w:val="28"/>
          <w:shd w:val="clear" w:color="auto" w:fill="FFFFFF"/>
        </w:rPr>
        <w:t>]</w:t>
      </w:r>
      <w:r w:rsidR="00B6621F">
        <w:rPr>
          <w:sz w:val="28"/>
          <w:szCs w:val="28"/>
          <w:shd w:val="clear" w:color="auto" w:fill="FFFFFF"/>
        </w:rPr>
        <w:t xml:space="preserve">, </w:t>
      </w:r>
      <w:r w:rsidR="00465722">
        <w:rPr>
          <w:sz w:val="28"/>
          <w:szCs w:val="28"/>
          <w:shd w:val="clear" w:color="auto" w:fill="FFFFFF"/>
        </w:rPr>
        <w:t xml:space="preserve"> </w:t>
      </w:r>
      <w:proofErr w:type="spellStart"/>
      <w:r w:rsidR="003E5503">
        <w:rPr>
          <w:sz w:val="28"/>
          <w:szCs w:val="28"/>
          <w:shd w:val="clear" w:color="auto" w:fill="FFFFFF"/>
        </w:rPr>
        <w:t>Т.Кумеда</w:t>
      </w:r>
      <w:proofErr w:type="spellEnd"/>
      <w:r w:rsidR="003E5503" w:rsidRPr="00785793">
        <w:rPr>
          <w:sz w:val="28"/>
          <w:szCs w:val="28"/>
          <w:shd w:val="clear" w:color="auto" w:fill="FFFFFF"/>
        </w:rPr>
        <w:t xml:space="preserve"> [</w:t>
      </w:r>
      <w:r w:rsidR="003E5503">
        <w:rPr>
          <w:sz w:val="28"/>
          <w:szCs w:val="28"/>
          <w:shd w:val="clear" w:color="auto" w:fill="FFFFFF"/>
        </w:rPr>
        <w:t>20</w:t>
      </w:r>
      <w:r w:rsidR="003E5503" w:rsidRPr="00785793">
        <w:rPr>
          <w:sz w:val="28"/>
          <w:szCs w:val="28"/>
          <w:shd w:val="clear" w:color="auto" w:fill="FFFFFF"/>
        </w:rPr>
        <w:t>]</w:t>
      </w:r>
      <w:r w:rsidR="00465722">
        <w:rPr>
          <w:sz w:val="28"/>
          <w:szCs w:val="28"/>
          <w:shd w:val="clear" w:color="auto" w:fill="FFFFFF"/>
        </w:rPr>
        <w:t xml:space="preserve">, </w:t>
      </w:r>
      <w:proofErr w:type="spellStart"/>
      <w:r w:rsidR="00465722">
        <w:rPr>
          <w:sz w:val="28"/>
          <w:szCs w:val="28"/>
          <w:shd w:val="clear" w:color="auto" w:fill="FFFFFF"/>
        </w:rPr>
        <w:t>В.</w:t>
      </w:r>
      <w:r>
        <w:rPr>
          <w:sz w:val="28"/>
          <w:szCs w:val="28"/>
          <w:shd w:val="clear" w:color="auto" w:fill="FFFFFF"/>
        </w:rPr>
        <w:t>Ракочі</w:t>
      </w:r>
      <w:proofErr w:type="spellEnd"/>
      <w:r w:rsidRPr="00785793">
        <w:rPr>
          <w:sz w:val="28"/>
          <w:szCs w:val="28"/>
          <w:shd w:val="clear" w:color="auto" w:fill="FFFFFF"/>
        </w:rPr>
        <w:t xml:space="preserve"> [</w:t>
      </w:r>
      <w:r w:rsidR="00B67C32">
        <w:rPr>
          <w:sz w:val="28"/>
          <w:szCs w:val="28"/>
          <w:shd w:val="clear" w:color="auto" w:fill="FFFFFF"/>
        </w:rPr>
        <w:t>24</w:t>
      </w:r>
      <w:r w:rsidRPr="00785793">
        <w:rPr>
          <w:sz w:val="28"/>
          <w:szCs w:val="28"/>
          <w:shd w:val="clear" w:color="auto" w:fill="FFFFFF"/>
        </w:rPr>
        <w:t>]</w:t>
      </w:r>
      <w:r w:rsidR="003E5503">
        <w:rPr>
          <w:sz w:val="28"/>
          <w:szCs w:val="28"/>
          <w:shd w:val="clear" w:color="auto" w:fill="FFFFFF"/>
        </w:rPr>
        <w:t xml:space="preserve">; </w:t>
      </w:r>
      <w:r w:rsidR="00465722">
        <w:rPr>
          <w:sz w:val="28"/>
          <w:szCs w:val="28"/>
          <w:shd w:val="clear" w:color="auto" w:fill="FFFFFF"/>
        </w:rPr>
        <w:t xml:space="preserve"> </w:t>
      </w:r>
      <w:r w:rsidR="001C4BB2">
        <w:rPr>
          <w:sz w:val="28"/>
          <w:szCs w:val="28"/>
          <w:shd w:val="clear" w:color="auto" w:fill="FFFFFF"/>
        </w:rPr>
        <w:t xml:space="preserve">статті </w:t>
      </w:r>
      <w:proofErr w:type="spellStart"/>
      <w:r w:rsidR="003E5503">
        <w:rPr>
          <w:sz w:val="28"/>
          <w:szCs w:val="28"/>
          <w:shd w:val="clear" w:color="auto" w:fill="FFFFFF"/>
        </w:rPr>
        <w:t>В.Бійо</w:t>
      </w:r>
      <w:proofErr w:type="spellEnd"/>
      <w:r w:rsidR="003E5503" w:rsidRPr="00785793">
        <w:rPr>
          <w:sz w:val="28"/>
          <w:szCs w:val="28"/>
          <w:shd w:val="clear" w:color="auto" w:fill="FFFFFF"/>
        </w:rPr>
        <w:t xml:space="preserve"> [</w:t>
      </w:r>
      <w:r w:rsidR="003E5503">
        <w:rPr>
          <w:sz w:val="28"/>
          <w:szCs w:val="28"/>
          <w:shd w:val="clear" w:color="auto" w:fill="FFFFFF"/>
        </w:rPr>
        <w:t>8</w:t>
      </w:r>
      <w:r w:rsidR="003E5503" w:rsidRPr="00785793">
        <w:rPr>
          <w:sz w:val="28"/>
          <w:szCs w:val="28"/>
          <w:shd w:val="clear" w:color="auto" w:fill="FFFFFF"/>
        </w:rPr>
        <w:t>]</w:t>
      </w:r>
      <w:r w:rsidR="003E5503">
        <w:rPr>
          <w:sz w:val="28"/>
          <w:szCs w:val="28"/>
          <w:shd w:val="clear" w:color="auto" w:fill="FFFFFF"/>
        </w:rPr>
        <w:t xml:space="preserve">, </w:t>
      </w:r>
      <w:proofErr w:type="spellStart"/>
      <w:r w:rsidR="00465722">
        <w:rPr>
          <w:sz w:val="28"/>
          <w:szCs w:val="28"/>
          <w:shd w:val="clear" w:color="auto" w:fill="FFFFFF"/>
        </w:rPr>
        <w:t>В.</w:t>
      </w:r>
      <w:r>
        <w:rPr>
          <w:sz w:val="28"/>
          <w:szCs w:val="28"/>
          <w:shd w:val="clear" w:color="auto" w:fill="FFFFFF"/>
        </w:rPr>
        <w:t>Шевчук</w:t>
      </w:r>
      <w:proofErr w:type="spellEnd"/>
      <w:r w:rsidRPr="00785793">
        <w:rPr>
          <w:sz w:val="28"/>
          <w:szCs w:val="28"/>
          <w:shd w:val="clear" w:color="auto" w:fill="FFFFFF"/>
        </w:rPr>
        <w:t xml:space="preserve"> [</w:t>
      </w:r>
      <w:r w:rsidR="00E764B9">
        <w:rPr>
          <w:sz w:val="28"/>
          <w:szCs w:val="28"/>
          <w:shd w:val="clear" w:color="auto" w:fill="FFFFFF"/>
        </w:rPr>
        <w:t>2</w:t>
      </w:r>
      <w:r>
        <w:rPr>
          <w:sz w:val="28"/>
          <w:szCs w:val="28"/>
          <w:shd w:val="clear" w:color="auto" w:fill="FFFFFF"/>
        </w:rPr>
        <w:t>8</w:t>
      </w:r>
      <w:r w:rsidRPr="00785793">
        <w:rPr>
          <w:sz w:val="28"/>
          <w:szCs w:val="28"/>
          <w:shd w:val="clear" w:color="auto" w:fill="FFFFFF"/>
        </w:rPr>
        <w:t>]</w:t>
      </w:r>
      <w:r>
        <w:rPr>
          <w:sz w:val="28"/>
          <w:szCs w:val="28"/>
          <w:shd w:val="clear" w:color="auto" w:fill="FFFFFF"/>
        </w:rPr>
        <w:t xml:space="preserve">, </w:t>
      </w:r>
      <w:proofErr w:type="spellStart"/>
      <w:r w:rsidR="00465722">
        <w:rPr>
          <w:sz w:val="28"/>
          <w:szCs w:val="28"/>
          <w:shd w:val="clear" w:color="auto" w:fill="FFFFFF"/>
        </w:rPr>
        <w:t>Ю.</w:t>
      </w:r>
      <w:r>
        <w:rPr>
          <w:sz w:val="28"/>
          <w:szCs w:val="28"/>
          <w:shd w:val="clear" w:color="auto" w:fill="FFFFFF"/>
        </w:rPr>
        <w:t>Омелянчук</w:t>
      </w:r>
      <w:proofErr w:type="spellEnd"/>
      <w:r w:rsidRPr="00785793">
        <w:rPr>
          <w:sz w:val="28"/>
          <w:szCs w:val="28"/>
          <w:shd w:val="clear" w:color="auto" w:fill="FFFFFF"/>
        </w:rPr>
        <w:t xml:space="preserve"> [</w:t>
      </w:r>
      <w:r w:rsidR="00671E4C">
        <w:rPr>
          <w:sz w:val="28"/>
          <w:szCs w:val="28"/>
          <w:shd w:val="clear" w:color="auto" w:fill="FFFFFF"/>
        </w:rPr>
        <w:t>23</w:t>
      </w:r>
      <w:r w:rsidRPr="00785793">
        <w:rPr>
          <w:sz w:val="28"/>
          <w:szCs w:val="28"/>
          <w:shd w:val="clear" w:color="auto" w:fill="FFFFFF"/>
        </w:rPr>
        <w:t>]</w:t>
      </w:r>
      <w:r w:rsidR="009B1CDB">
        <w:rPr>
          <w:sz w:val="28"/>
          <w:szCs w:val="28"/>
          <w:shd w:val="clear" w:color="auto" w:fill="FFFFFF"/>
        </w:rPr>
        <w:t>;</w:t>
      </w:r>
      <w:r>
        <w:rPr>
          <w:sz w:val="28"/>
          <w:szCs w:val="28"/>
          <w:shd w:val="clear" w:color="auto" w:fill="FFFFFF"/>
        </w:rPr>
        <w:t xml:space="preserve"> </w:t>
      </w:r>
      <w:proofErr w:type="spellStart"/>
      <w:r w:rsidR="00465722">
        <w:rPr>
          <w:sz w:val="28"/>
          <w:szCs w:val="28"/>
          <w:shd w:val="clear" w:color="auto" w:fill="FFFFFF"/>
        </w:rPr>
        <w:t>Б.</w:t>
      </w:r>
      <w:r>
        <w:rPr>
          <w:sz w:val="28"/>
          <w:szCs w:val="28"/>
          <w:shd w:val="clear" w:color="auto" w:fill="FFFFFF"/>
        </w:rPr>
        <w:t>Решетілова</w:t>
      </w:r>
      <w:proofErr w:type="spellEnd"/>
      <w:r w:rsidRPr="00785793">
        <w:rPr>
          <w:sz w:val="28"/>
          <w:szCs w:val="28"/>
          <w:shd w:val="clear" w:color="auto" w:fill="FFFFFF"/>
        </w:rPr>
        <w:t xml:space="preserve"> [</w:t>
      </w:r>
      <w:r w:rsidR="000F3FD6">
        <w:rPr>
          <w:sz w:val="28"/>
          <w:szCs w:val="28"/>
          <w:shd w:val="clear" w:color="auto" w:fill="FFFFFF"/>
        </w:rPr>
        <w:t>2</w:t>
      </w:r>
      <w:r>
        <w:rPr>
          <w:sz w:val="28"/>
          <w:szCs w:val="28"/>
          <w:shd w:val="clear" w:color="auto" w:fill="FFFFFF"/>
        </w:rPr>
        <w:t>5</w:t>
      </w:r>
      <w:r w:rsidRPr="00785793">
        <w:rPr>
          <w:sz w:val="28"/>
          <w:szCs w:val="28"/>
          <w:shd w:val="clear" w:color="auto" w:fill="FFFFFF"/>
        </w:rPr>
        <w:t>]</w:t>
      </w:r>
      <w:r w:rsidR="00465722">
        <w:rPr>
          <w:sz w:val="28"/>
          <w:szCs w:val="28"/>
          <w:shd w:val="clear" w:color="auto" w:fill="FFFFFF"/>
        </w:rPr>
        <w:t xml:space="preserve">, </w:t>
      </w:r>
      <w:proofErr w:type="spellStart"/>
      <w:r w:rsidR="00465722">
        <w:rPr>
          <w:sz w:val="28"/>
          <w:szCs w:val="28"/>
          <w:shd w:val="clear" w:color="auto" w:fill="FFFFFF"/>
        </w:rPr>
        <w:t>О.</w:t>
      </w:r>
      <w:r>
        <w:rPr>
          <w:sz w:val="28"/>
          <w:szCs w:val="28"/>
          <w:shd w:val="clear" w:color="auto" w:fill="FFFFFF"/>
        </w:rPr>
        <w:t>Грачової</w:t>
      </w:r>
      <w:proofErr w:type="spellEnd"/>
      <w:r w:rsidRPr="00785793">
        <w:rPr>
          <w:sz w:val="28"/>
          <w:szCs w:val="28"/>
          <w:shd w:val="clear" w:color="auto" w:fill="FFFFFF"/>
        </w:rPr>
        <w:t xml:space="preserve"> [</w:t>
      </w:r>
      <w:r>
        <w:rPr>
          <w:sz w:val="28"/>
          <w:szCs w:val="28"/>
          <w:shd w:val="clear" w:color="auto" w:fill="FFFFFF"/>
        </w:rPr>
        <w:t>14</w:t>
      </w:r>
      <w:r w:rsidRPr="00785793">
        <w:rPr>
          <w:sz w:val="28"/>
          <w:szCs w:val="28"/>
          <w:shd w:val="clear" w:color="auto" w:fill="FFFFFF"/>
        </w:rPr>
        <w:t>]</w:t>
      </w:r>
      <w:r>
        <w:rPr>
          <w:sz w:val="28"/>
          <w:szCs w:val="28"/>
          <w:shd w:val="clear" w:color="auto" w:fill="FFFFFF"/>
        </w:rPr>
        <w:t>, Н. Бондаренко</w:t>
      </w:r>
      <w:r w:rsidRPr="00785793">
        <w:rPr>
          <w:sz w:val="28"/>
          <w:szCs w:val="28"/>
          <w:shd w:val="clear" w:color="auto" w:fill="FFFFFF"/>
        </w:rPr>
        <w:t xml:space="preserve"> [</w:t>
      </w:r>
      <w:r>
        <w:rPr>
          <w:sz w:val="28"/>
          <w:szCs w:val="28"/>
          <w:shd w:val="clear" w:color="auto" w:fill="FFFFFF"/>
        </w:rPr>
        <w:t>9</w:t>
      </w:r>
      <w:r w:rsidRPr="00785793">
        <w:rPr>
          <w:sz w:val="28"/>
          <w:szCs w:val="28"/>
          <w:shd w:val="clear" w:color="auto" w:fill="FFFFFF"/>
        </w:rPr>
        <w:t>]</w:t>
      </w:r>
      <w:r w:rsidR="001C4BB2">
        <w:rPr>
          <w:sz w:val="28"/>
          <w:szCs w:val="28"/>
          <w:shd w:val="clear" w:color="auto" w:fill="FFFFFF"/>
        </w:rPr>
        <w:t xml:space="preserve">, </w:t>
      </w:r>
      <w:proofErr w:type="spellStart"/>
      <w:r w:rsidR="00465722">
        <w:rPr>
          <w:sz w:val="28"/>
          <w:szCs w:val="28"/>
          <w:shd w:val="clear" w:color="auto" w:fill="FFFFFF"/>
        </w:rPr>
        <w:t>Н.</w:t>
      </w:r>
      <w:r>
        <w:rPr>
          <w:sz w:val="28"/>
          <w:szCs w:val="28"/>
          <w:shd w:val="clear" w:color="auto" w:fill="FFFFFF"/>
        </w:rPr>
        <w:t>Ковмір</w:t>
      </w:r>
      <w:proofErr w:type="spellEnd"/>
      <w:r w:rsidRPr="00785793">
        <w:rPr>
          <w:sz w:val="28"/>
          <w:szCs w:val="28"/>
          <w:shd w:val="clear" w:color="auto" w:fill="FFFFFF"/>
        </w:rPr>
        <w:t xml:space="preserve"> [</w:t>
      </w:r>
      <w:r w:rsidR="001329B4">
        <w:rPr>
          <w:sz w:val="28"/>
          <w:szCs w:val="28"/>
          <w:shd w:val="clear" w:color="auto" w:fill="FFFFFF"/>
        </w:rPr>
        <w:t>19</w:t>
      </w:r>
      <w:r w:rsidRPr="00785793">
        <w:rPr>
          <w:sz w:val="28"/>
          <w:szCs w:val="28"/>
          <w:shd w:val="clear" w:color="auto" w:fill="FFFFFF"/>
        </w:rPr>
        <w:t>]</w:t>
      </w:r>
      <w:r w:rsidR="00465722">
        <w:rPr>
          <w:sz w:val="28"/>
          <w:szCs w:val="28"/>
          <w:shd w:val="clear" w:color="auto" w:fill="FFFFFF"/>
        </w:rPr>
        <w:t xml:space="preserve">, </w:t>
      </w:r>
      <w:proofErr w:type="spellStart"/>
      <w:r w:rsidR="00465722">
        <w:rPr>
          <w:sz w:val="28"/>
          <w:szCs w:val="28"/>
          <w:shd w:val="clear" w:color="auto" w:fill="FFFFFF"/>
        </w:rPr>
        <w:t>В.</w:t>
      </w:r>
      <w:r>
        <w:rPr>
          <w:sz w:val="28"/>
          <w:szCs w:val="28"/>
          <w:shd w:val="clear" w:color="auto" w:fill="FFFFFF"/>
        </w:rPr>
        <w:t>Горобець</w:t>
      </w:r>
      <w:proofErr w:type="spellEnd"/>
      <w:r w:rsidRPr="00785793">
        <w:rPr>
          <w:sz w:val="28"/>
          <w:szCs w:val="28"/>
          <w:shd w:val="clear" w:color="auto" w:fill="FFFFFF"/>
        </w:rPr>
        <w:t xml:space="preserve"> [</w:t>
      </w:r>
      <w:r>
        <w:rPr>
          <w:sz w:val="28"/>
          <w:szCs w:val="28"/>
          <w:shd w:val="clear" w:color="auto" w:fill="FFFFFF"/>
        </w:rPr>
        <w:t>12</w:t>
      </w:r>
      <w:r w:rsidRPr="00785793">
        <w:rPr>
          <w:sz w:val="28"/>
          <w:szCs w:val="28"/>
          <w:shd w:val="clear" w:color="auto" w:fill="FFFFFF"/>
        </w:rPr>
        <w:t>]</w:t>
      </w:r>
      <w:r>
        <w:rPr>
          <w:sz w:val="28"/>
          <w:szCs w:val="28"/>
          <w:shd w:val="clear" w:color="auto" w:fill="FFFFFF"/>
        </w:rPr>
        <w:t>, І. Сікорської</w:t>
      </w:r>
      <w:r w:rsidRPr="00785793">
        <w:rPr>
          <w:sz w:val="28"/>
          <w:szCs w:val="28"/>
          <w:shd w:val="clear" w:color="auto" w:fill="FFFFFF"/>
        </w:rPr>
        <w:t xml:space="preserve"> [</w:t>
      </w:r>
      <w:r w:rsidR="005219CF">
        <w:rPr>
          <w:sz w:val="28"/>
          <w:szCs w:val="28"/>
          <w:shd w:val="clear" w:color="auto" w:fill="FFFFFF"/>
        </w:rPr>
        <w:t>2</w:t>
      </w:r>
      <w:r>
        <w:rPr>
          <w:sz w:val="28"/>
          <w:szCs w:val="28"/>
          <w:shd w:val="clear" w:color="auto" w:fill="FFFFFF"/>
        </w:rPr>
        <w:t>6</w:t>
      </w:r>
      <w:r w:rsidRPr="00785793">
        <w:rPr>
          <w:sz w:val="28"/>
          <w:szCs w:val="28"/>
          <w:shd w:val="clear" w:color="auto" w:fill="FFFFFF"/>
        </w:rPr>
        <w:t>]</w:t>
      </w:r>
      <w:r w:rsidR="00465722">
        <w:rPr>
          <w:sz w:val="28"/>
          <w:szCs w:val="28"/>
          <w:shd w:val="clear" w:color="auto" w:fill="FFFFFF"/>
        </w:rPr>
        <w:t xml:space="preserve">, </w:t>
      </w:r>
      <w:proofErr w:type="spellStart"/>
      <w:r w:rsidR="00465722">
        <w:rPr>
          <w:sz w:val="28"/>
          <w:szCs w:val="28"/>
          <w:shd w:val="clear" w:color="auto" w:fill="FFFFFF"/>
        </w:rPr>
        <w:t>В.</w:t>
      </w:r>
      <w:r>
        <w:rPr>
          <w:sz w:val="28"/>
          <w:szCs w:val="28"/>
          <w:shd w:val="clear" w:color="auto" w:fill="FFFFFF"/>
        </w:rPr>
        <w:t>Кузик</w:t>
      </w:r>
      <w:proofErr w:type="spellEnd"/>
      <w:r w:rsidRPr="00785793">
        <w:rPr>
          <w:sz w:val="28"/>
          <w:szCs w:val="28"/>
          <w:shd w:val="clear" w:color="auto" w:fill="FFFFFF"/>
        </w:rPr>
        <w:t xml:space="preserve"> [</w:t>
      </w:r>
      <w:r w:rsidR="00C86617">
        <w:rPr>
          <w:sz w:val="28"/>
          <w:szCs w:val="28"/>
          <w:shd w:val="clear" w:color="auto" w:fill="FFFFFF"/>
        </w:rPr>
        <w:t>21</w:t>
      </w:r>
      <w:r w:rsidRPr="00785793">
        <w:rPr>
          <w:sz w:val="28"/>
          <w:szCs w:val="28"/>
          <w:shd w:val="clear" w:color="auto" w:fill="FFFFFF"/>
        </w:rPr>
        <w:t>]</w:t>
      </w:r>
      <w:r w:rsidR="00465722">
        <w:rPr>
          <w:sz w:val="28"/>
          <w:szCs w:val="28"/>
          <w:shd w:val="clear" w:color="auto" w:fill="FFFFFF"/>
        </w:rPr>
        <w:t xml:space="preserve">, </w:t>
      </w:r>
      <w:proofErr w:type="spellStart"/>
      <w:r w:rsidR="00465722">
        <w:rPr>
          <w:sz w:val="28"/>
          <w:szCs w:val="28"/>
          <w:shd w:val="clear" w:color="auto" w:fill="FFFFFF"/>
        </w:rPr>
        <w:t>О.</w:t>
      </w:r>
      <w:r>
        <w:rPr>
          <w:sz w:val="28"/>
          <w:szCs w:val="28"/>
          <w:shd w:val="clear" w:color="auto" w:fill="FFFFFF"/>
        </w:rPr>
        <w:t>Кузьменко</w:t>
      </w:r>
      <w:proofErr w:type="spellEnd"/>
      <w:r w:rsidRPr="00785793">
        <w:rPr>
          <w:sz w:val="28"/>
          <w:szCs w:val="28"/>
          <w:shd w:val="clear" w:color="auto" w:fill="FFFFFF"/>
        </w:rPr>
        <w:t xml:space="preserve"> [</w:t>
      </w:r>
      <w:r w:rsidR="00243FB0">
        <w:rPr>
          <w:sz w:val="28"/>
          <w:szCs w:val="28"/>
          <w:shd w:val="clear" w:color="auto" w:fill="FFFFFF"/>
        </w:rPr>
        <w:t>22</w:t>
      </w:r>
      <w:r w:rsidRPr="00785793">
        <w:rPr>
          <w:sz w:val="28"/>
          <w:szCs w:val="28"/>
          <w:shd w:val="clear" w:color="auto" w:fill="FFFFFF"/>
        </w:rPr>
        <w:t>]</w:t>
      </w:r>
      <w:r w:rsidR="001C4BB2">
        <w:rPr>
          <w:sz w:val="28"/>
          <w:szCs w:val="28"/>
          <w:shd w:val="clear" w:color="auto" w:fill="FFFFFF"/>
        </w:rPr>
        <w:t>; магіст</w:t>
      </w:r>
      <w:r w:rsidR="009B7D65">
        <w:rPr>
          <w:sz w:val="28"/>
          <w:szCs w:val="28"/>
          <w:shd w:val="clear" w:color="auto" w:fill="FFFFFF"/>
        </w:rPr>
        <w:t>ер</w:t>
      </w:r>
      <w:r w:rsidR="001C4BB2">
        <w:rPr>
          <w:sz w:val="28"/>
          <w:szCs w:val="28"/>
          <w:shd w:val="clear" w:color="auto" w:fill="FFFFFF"/>
        </w:rPr>
        <w:t xml:space="preserve">ська робота </w:t>
      </w:r>
      <w:proofErr w:type="spellStart"/>
      <w:r w:rsidR="001C4BB2">
        <w:rPr>
          <w:sz w:val="28"/>
          <w:szCs w:val="28"/>
          <w:shd w:val="clear" w:color="auto" w:fill="FFFFFF"/>
        </w:rPr>
        <w:t>Д.Туз</w:t>
      </w:r>
      <w:proofErr w:type="spellEnd"/>
      <w:r w:rsidR="001C4BB2" w:rsidRPr="00785793">
        <w:rPr>
          <w:sz w:val="28"/>
          <w:szCs w:val="28"/>
          <w:shd w:val="clear" w:color="auto" w:fill="FFFFFF"/>
        </w:rPr>
        <w:t xml:space="preserve"> [</w:t>
      </w:r>
      <w:r w:rsidR="001C4BB2">
        <w:rPr>
          <w:sz w:val="28"/>
          <w:szCs w:val="28"/>
          <w:shd w:val="clear" w:color="auto" w:fill="FFFFFF"/>
        </w:rPr>
        <w:t>27</w:t>
      </w:r>
      <w:r w:rsidR="001C4BB2" w:rsidRPr="00785793">
        <w:rPr>
          <w:sz w:val="28"/>
          <w:szCs w:val="28"/>
          <w:shd w:val="clear" w:color="auto" w:fill="FFFFFF"/>
        </w:rPr>
        <w:t>]</w:t>
      </w:r>
      <w:r w:rsidR="001C4BB2">
        <w:rPr>
          <w:sz w:val="28"/>
          <w:szCs w:val="28"/>
          <w:shd w:val="clear" w:color="auto" w:fill="FFFFFF"/>
        </w:rPr>
        <w:t xml:space="preserve">.  </w:t>
      </w:r>
    </w:p>
    <w:p w:rsidR="00CC0792" w:rsidRPr="00CC0792" w:rsidRDefault="00B073F8" w:rsidP="00CC0792">
      <w:pPr>
        <w:spacing w:line="360" w:lineRule="auto"/>
        <w:ind w:firstLine="708"/>
        <w:jc w:val="both"/>
        <w:rPr>
          <w:sz w:val="28"/>
          <w:szCs w:val="28"/>
          <w:shd w:val="clear" w:color="auto" w:fill="FFFFFF"/>
        </w:rPr>
      </w:pPr>
      <w:r>
        <w:rPr>
          <w:b/>
          <w:sz w:val="28"/>
          <w:szCs w:val="28"/>
          <w:shd w:val="clear" w:color="auto" w:fill="FFFFFF"/>
        </w:rPr>
        <w:t xml:space="preserve">Структура бакалаврської роботи </w:t>
      </w:r>
      <w:r w:rsidRPr="00361907">
        <w:rPr>
          <w:sz w:val="28"/>
          <w:szCs w:val="28"/>
          <w:shd w:val="clear" w:color="auto" w:fill="FFFFFF"/>
        </w:rPr>
        <w:t>склад</w:t>
      </w:r>
      <w:r>
        <w:rPr>
          <w:sz w:val="28"/>
          <w:szCs w:val="28"/>
          <w:shd w:val="clear" w:color="auto" w:fill="FFFFFF"/>
        </w:rPr>
        <w:t>а</w:t>
      </w:r>
      <w:r w:rsidRPr="00361907">
        <w:rPr>
          <w:sz w:val="28"/>
          <w:szCs w:val="28"/>
          <w:shd w:val="clear" w:color="auto" w:fill="FFFFFF"/>
        </w:rPr>
        <w:t>ється</w:t>
      </w:r>
      <w:r>
        <w:rPr>
          <w:sz w:val="28"/>
          <w:szCs w:val="28"/>
          <w:shd w:val="clear" w:color="auto" w:fill="FFFFFF"/>
        </w:rPr>
        <w:t xml:space="preserve"> зі Вступу, двох розділів,    двох підрозділів, висновків</w:t>
      </w:r>
      <w:r w:rsidR="009049A3">
        <w:rPr>
          <w:sz w:val="28"/>
          <w:szCs w:val="28"/>
          <w:shd w:val="clear" w:color="auto" w:fill="FFFFFF"/>
        </w:rPr>
        <w:t>, списку використаних джерел (28</w:t>
      </w:r>
      <w:r>
        <w:rPr>
          <w:sz w:val="28"/>
          <w:szCs w:val="28"/>
          <w:shd w:val="clear" w:color="auto" w:fill="FFFFFF"/>
        </w:rPr>
        <w:t xml:space="preserve"> позицій), З</w:t>
      </w:r>
      <w:r w:rsidR="009049A3">
        <w:rPr>
          <w:sz w:val="28"/>
          <w:szCs w:val="28"/>
          <w:shd w:val="clear" w:color="auto" w:fill="FFFFFF"/>
        </w:rPr>
        <w:t>агальний обсяг роботи складає 33 сторінки</w:t>
      </w:r>
      <w:r>
        <w:rPr>
          <w:sz w:val="28"/>
          <w:szCs w:val="28"/>
          <w:shd w:val="clear" w:color="auto" w:fill="FFFFFF"/>
        </w:rPr>
        <w:t xml:space="preserve">. </w:t>
      </w:r>
    </w:p>
    <w:p w:rsidR="00B073F8" w:rsidRDefault="00B073F8" w:rsidP="00B073F8">
      <w:pPr>
        <w:spacing w:line="360" w:lineRule="auto"/>
        <w:ind w:left="3540" w:firstLine="708"/>
        <w:jc w:val="both"/>
        <w:rPr>
          <w:b/>
          <w:sz w:val="28"/>
          <w:szCs w:val="28"/>
          <w:shd w:val="clear" w:color="auto" w:fill="FFFFFF"/>
        </w:rPr>
      </w:pPr>
      <w:r>
        <w:rPr>
          <w:b/>
          <w:sz w:val="28"/>
          <w:szCs w:val="28"/>
          <w:shd w:val="clear" w:color="auto" w:fill="FFFFFF"/>
        </w:rPr>
        <w:lastRenderedPageBreak/>
        <w:t>РОЗДІЛ 1</w:t>
      </w:r>
    </w:p>
    <w:p w:rsidR="00B073F8" w:rsidRDefault="00B073F8" w:rsidP="00B073F8">
      <w:pPr>
        <w:spacing w:line="360" w:lineRule="auto"/>
        <w:ind w:left="708"/>
        <w:jc w:val="both"/>
        <w:rPr>
          <w:b/>
          <w:sz w:val="28"/>
          <w:szCs w:val="28"/>
          <w:shd w:val="clear" w:color="auto" w:fill="FFFFFF"/>
        </w:rPr>
      </w:pPr>
      <w:r>
        <w:rPr>
          <w:b/>
          <w:sz w:val="28"/>
          <w:szCs w:val="28"/>
          <w:shd w:val="clear" w:color="auto" w:fill="FFFFFF"/>
        </w:rPr>
        <w:t xml:space="preserve">ТЕНДЕЦІЙНІ НАПРЯМКИ РОЗВИТКУ ТВОРЧОСТІ </w:t>
      </w:r>
      <w:r w:rsidRPr="00572055">
        <w:rPr>
          <w:b/>
          <w:sz w:val="28"/>
          <w:szCs w:val="28"/>
          <w:shd w:val="clear" w:color="auto" w:fill="FFFFFF"/>
        </w:rPr>
        <w:t xml:space="preserve"> КАМЕРНИХ ОРКЕСТРІВ ЄВРОПИ ТА УКРАЇНИ </w:t>
      </w:r>
      <w:r w:rsidRPr="00572055">
        <w:rPr>
          <w:b/>
          <w:sz w:val="28"/>
          <w:szCs w:val="28"/>
        </w:rPr>
        <w:t>XVIII</w:t>
      </w:r>
      <w:r w:rsidRPr="00572055">
        <w:rPr>
          <w:b/>
          <w:sz w:val="28"/>
          <w:szCs w:val="28"/>
          <w:shd w:val="clear" w:color="auto" w:fill="FFFFFF"/>
        </w:rPr>
        <w:t xml:space="preserve"> – XXI</w:t>
      </w:r>
      <w:r>
        <w:rPr>
          <w:b/>
          <w:sz w:val="28"/>
          <w:szCs w:val="28"/>
          <w:shd w:val="clear" w:color="auto" w:fill="FFFFFF"/>
        </w:rPr>
        <w:t xml:space="preserve"> ст.</w:t>
      </w:r>
    </w:p>
    <w:p w:rsidR="00B073F8" w:rsidRPr="00C62E0B" w:rsidRDefault="00B073F8" w:rsidP="00B073F8">
      <w:pPr>
        <w:spacing w:line="360" w:lineRule="auto"/>
        <w:ind w:firstLine="708"/>
        <w:jc w:val="both"/>
        <w:rPr>
          <w:sz w:val="28"/>
          <w:szCs w:val="28"/>
          <w:shd w:val="clear" w:color="auto" w:fill="FFFFFF"/>
        </w:rPr>
      </w:pPr>
      <w:r w:rsidRPr="00EA343F">
        <w:rPr>
          <w:sz w:val="28"/>
          <w:szCs w:val="28"/>
          <w:shd w:val="clear" w:color="auto" w:fill="FFFFFF"/>
        </w:rPr>
        <w:t>Соціально-культурне розуміння специфіки такого</w:t>
      </w:r>
      <w:r w:rsidRPr="00EA343F">
        <w:rPr>
          <w:sz w:val="28"/>
          <w:szCs w:val="28"/>
          <w:shd w:val="clear" w:color="auto" w:fill="FFFFFF"/>
          <w:lang w:val="ru-RU"/>
        </w:rPr>
        <w:t xml:space="preserve"> </w:t>
      </w:r>
      <w:r w:rsidRPr="00EA343F">
        <w:rPr>
          <w:sz w:val="28"/>
          <w:szCs w:val="28"/>
          <w:shd w:val="clear" w:color="auto" w:fill="FFFFFF"/>
        </w:rPr>
        <w:t xml:space="preserve">музичного колективу, як «камерний оркестр» призводить до його специфічного визначення в руслі історичних та </w:t>
      </w:r>
      <w:r w:rsidR="00C0523D" w:rsidRPr="00EA343F">
        <w:rPr>
          <w:sz w:val="28"/>
          <w:szCs w:val="28"/>
          <w:shd w:val="clear" w:color="auto" w:fill="FFFFFF"/>
        </w:rPr>
        <w:t xml:space="preserve">сучасних уявлень. Дослідниця </w:t>
      </w:r>
      <w:proofErr w:type="spellStart"/>
      <w:r w:rsidR="00C0523D" w:rsidRPr="00EA343F">
        <w:rPr>
          <w:sz w:val="28"/>
          <w:szCs w:val="28"/>
          <w:shd w:val="clear" w:color="auto" w:fill="FFFFFF"/>
        </w:rPr>
        <w:t>В.</w:t>
      </w:r>
      <w:r w:rsidRPr="00EA343F">
        <w:rPr>
          <w:sz w:val="28"/>
          <w:szCs w:val="28"/>
          <w:shd w:val="clear" w:color="auto" w:fill="FFFFFF"/>
        </w:rPr>
        <w:t>Шевчук</w:t>
      </w:r>
      <w:proofErr w:type="spellEnd"/>
      <w:r w:rsidRPr="00EA343F">
        <w:rPr>
          <w:sz w:val="28"/>
          <w:szCs w:val="28"/>
          <w:shd w:val="clear" w:color="auto" w:fill="FFFFFF"/>
        </w:rPr>
        <w:t xml:space="preserve"> зазначає: «Камерний оркестр  — невеликий, несталий за складом оркестр, основу якого становить ансамбль виконавців на струнних інструментах (6–8 скрипок, 2–3 альти, 2–3 віолончелі, контрабас). Термін </w:t>
      </w:r>
      <w:r w:rsidR="00D9058D" w:rsidRPr="00EA343F">
        <w:rPr>
          <w:sz w:val="28"/>
          <w:szCs w:val="28"/>
          <w:shd w:val="clear" w:color="auto" w:fill="FFFFFF"/>
        </w:rPr>
        <w:t>«Камерний оркестр» з’явився у XX</w:t>
      </w:r>
      <w:r w:rsidRPr="00EA343F">
        <w:rPr>
          <w:sz w:val="28"/>
          <w:szCs w:val="28"/>
          <w:shd w:val="clear" w:color="auto" w:fill="FFFFFF"/>
        </w:rPr>
        <w:t xml:space="preserve"> ст. Існують малий (10–11 струнних інструментів) та великий Камерний оркестр, що доповнюється духовими та ударними інструментами відповідно до виконуваного твору. У репертуарі — </w:t>
      </w:r>
      <w:proofErr w:type="spellStart"/>
      <w:r w:rsidRPr="00EA343F">
        <w:rPr>
          <w:sz w:val="28"/>
          <w:szCs w:val="28"/>
          <w:shd w:val="clear" w:color="auto" w:fill="FFFFFF"/>
        </w:rPr>
        <w:t>concerti</w:t>
      </w:r>
      <w:proofErr w:type="spellEnd"/>
      <w:r w:rsidRPr="00EA343F">
        <w:rPr>
          <w:sz w:val="28"/>
          <w:szCs w:val="28"/>
          <w:shd w:val="clear" w:color="auto" w:fill="FFFFFF"/>
        </w:rPr>
        <w:t xml:space="preserve"> </w:t>
      </w:r>
      <w:proofErr w:type="spellStart"/>
      <w:r w:rsidRPr="00EA343F">
        <w:rPr>
          <w:sz w:val="28"/>
          <w:szCs w:val="28"/>
          <w:shd w:val="clear" w:color="auto" w:fill="FFFFFF"/>
        </w:rPr>
        <w:t>grossi</w:t>
      </w:r>
      <w:proofErr w:type="spellEnd"/>
      <w:r w:rsidRPr="00EA343F">
        <w:rPr>
          <w:sz w:val="28"/>
          <w:szCs w:val="28"/>
          <w:shd w:val="clear" w:color="auto" w:fill="FFFFFF"/>
        </w:rPr>
        <w:t>, концертні симфонії, оркестр. сюїти</w:t>
      </w:r>
      <w:r w:rsidR="00EA343F" w:rsidRPr="00EA343F">
        <w:rPr>
          <w:sz w:val="28"/>
          <w:szCs w:val="28"/>
          <w:shd w:val="clear" w:color="auto" w:fill="FFFFFF"/>
        </w:rPr>
        <w:t xml:space="preserve">, серенади, дивертисменти </w:t>
      </w:r>
      <w:r w:rsidR="00EA343F" w:rsidRPr="00EA343F">
        <w:rPr>
          <w:b/>
          <w:sz w:val="28"/>
          <w:szCs w:val="28"/>
          <w:shd w:val="clear" w:color="auto" w:fill="FFFFFF"/>
        </w:rPr>
        <w:t>(</w:t>
      </w:r>
      <w:r w:rsidR="00EA343F" w:rsidRPr="00EA343F">
        <w:rPr>
          <w:rStyle w:val="ae"/>
          <w:rFonts w:eastAsiaTheme="majorEastAsia"/>
          <w:b w:val="0"/>
          <w:sz w:val="28"/>
          <w:szCs w:val="28"/>
        </w:rPr>
        <w:t>XVII</w:t>
      </w:r>
      <w:r w:rsidR="00EA343F" w:rsidRPr="00EA343F">
        <w:rPr>
          <w:b/>
          <w:color w:val="0A0A0A"/>
          <w:sz w:val="28"/>
          <w:szCs w:val="28"/>
          <w:shd w:val="clear" w:color="auto" w:fill="FFFFFF"/>
        </w:rPr>
        <w:t xml:space="preserve">- </w:t>
      </w:r>
      <w:r w:rsidR="00EA343F" w:rsidRPr="00EA343F">
        <w:rPr>
          <w:rStyle w:val="ae"/>
          <w:rFonts w:eastAsiaTheme="majorEastAsia"/>
          <w:b w:val="0"/>
          <w:sz w:val="28"/>
          <w:szCs w:val="28"/>
        </w:rPr>
        <w:t>XVIII</w:t>
      </w:r>
      <w:r w:rsidR="00EA343F" w:rsidRPr="00EA343F">
        <w:rPr>
          <w:rStyle w:val="vkekvd"/>
          <w:b/>
          <w:color w:val="0A0A0A"/>
          <w:sz w:val="28"/>
          <w:szCs w:val="28"/>
          <w:shd w:val="clear" w:color="auto" w:fill="FFFFFF"/>
        </w:rPr>
        <w:t xml:space="preserve"> </w:t>
      </w:r>
      <w:r w:rsidRPr="00EA343F">
        <w:rPr>
          <w:sz w:val="28"/>
          <w:szCs w:val="28"/>
          <w:shd w:val="clear" w:color="auto" w:fill="FFFFFF"/>
        </w:rPr>
        <w:t>ст.).</w:t>
      </w:r>
      <w:r w:rsidRPr="00EA343F">
        <w:rPr>
          <w:b/>
          <w:sz w:val="28"/>
          <w:szCs w:val="28"/>
          <w:shd w:val="clear" w:color="auto" w:fill="FFFFFF"/>
        </w:rPr>
        <w:t xml:space="preserve"> </w:t>
      </w:r>
      <w:r w:rsidRPr="00C62E0B">
        <w:rPr>
          <w:sz w:val="28"/>
          <w:szCs w:val="28"/>
          <w:shd w:val="clear" w:color="auto" w:fill="FFFFFF"/>
        </w:rPr>
        <w:t xml:space="preserve">Сучасні Камерні оркестри поєднують у концертній практиці класичні програми з виконанням модерних камерних композицій та з популярною оркестровою музикою віртуозного, пісенно-танцювального і джазового складу» [ </w:t>
      </w:r>
      <w:r w:rsidR="00E764B9">
        <w:rPr>
          <w:sz w:val="28"/>
          <w:szCs w:val="28"/>
          <w:shd w:val="clear" w:color="auto" w:fill="FFFFFF"/>
        </w:rPr>
        <w:t>2</w:t>
      </w:r>
      <w:r>
        <w:rPr>
          <w:sz w:val="28"/>
          <w:szCs w:val="28"/>
          <w:shd w:val="clear" w:color="auto" w:fill="FFFFFF"/>
        </w:rPr>
        <w:t>8</w:t>
      </w:r>
      <w:r w:rsidRPr="00C62E0B">
        <w:rPr>
          <w:sz w:val="28"/>
          <w:szCs w:val="28"/>
          <w:shd w:val="clear" w:color="auto" w:fill="FFFFFF"/>
        </w:rPr>
        <w:t xml:space="preserve">  ].</w:t>
      </w:r>
    </w:p>
    <w:p w:rsidR="00B073F8" w:rsidRDefault="00B073F8" w:rsidP="00B073F8">
      <w:pPr>
        <w:spacing w:line="360" w:lineRule="auto"/>
        <w:ind w:firstLine="708"/>
        <w:jc w:val="both"/>
        <w:rPr>
          <w:b/>
          <w:sz w:val="28"/>
          <w:szCs w:val="28"/>
          <w:shd w:val="clear" w:color="auto" w:fill="FFFFFF"/>
        </w:rPr>
      </w:pPr>
      <w:r w:rsidRPr="00C62E0B">
        <w:rPr>
          <w:sz w:val="28"/>
          <w:szCs w:val="28"/>
          <w:shd w:val="clear" w:color="auto" w:fill="FFFFFF"/>
        </w:rPr>
        <w:t>Заз</w:t>
      </w:r>
      <w:r w:rsidR="00C0523D">
        <w:rPr>
          <w:sz w:val="28"/>
          <w:szCs w:val="28"/>
          <w:shd w:val="clear" w:color="auto" w:fill="FFFFFF"/>
        </w:rPr>
        <w:t xml:space="preserve">начимо, що визначення </w:t>
      </w:r>
      <w:proofErr w:type="spellStart"/>
      <w:r w:rsidR="00C0523D">
        <w:rPr>
          <w:sz w:val="28"/>
          <w:szCs w:val="28"/>
          <w:shd w:val="clear" w:color="auto" w:fill="FFFFFF"/>
        </w:rPr>
        <w:t>В.</w:t>
      </w:r>
      <w:r>
        <w:rPr>
          <w:sz w:val="28"/>
          <w:szCs w:val="28"/>
          <w:shd w:val="clear" w:color="auto" w:fill="FFFFFF"/>
        </w:rPr>
        <w:t>Шевчук</w:t>
      </w:r>
      <w:proofErr w:type="spellEnd"/>
      <w:r>
        <w:rPr>
          <w:sz w:val="28"/>
          <w:szCs w:val="28"/>
          <w:shd w:val="clear" w:color="auto" w:fill="FFFFFF"/>
        </w:rPr>
        <w:t xml:space="preserve"> поняття «камерний оркестр» як виконавського колективу </w:t>
      </w:r>
      <w:r w:rsidR="00D01E24">
        <w:rPr>
          <w:sz w:val="28"/>
          <w:szCs w:val="28"/>
          <w:shd w:val="clear" w:color="auto" w:fill="FFFFFF"/>
        </w:rPr>
        <w:t xml:space="preserve">відноситься  до початку </w:t>
      </w:r>
      <w:r w:rsidR="00D01E24" w:rsidRPr="00EA343F">
        <w:rPr>
          <w:sz w:val="28"/>
          <w:szCs w:val="28"/>
          <w:shd w:val="clear" w:color="auto" w:fill="FFFFFF"/>
        </w:rPr>
        <w:t>XX</w:t>
      </w:r>
      <w:r w:rsidRPr="00C62E0B">
        <w:rPr>
          <w:sz w:val="28"/>
          <w:szCs w:val="28"/>
          <w:shd w:val="clear" w:color="auto" w:fill="FFFFFF"/>
        </w:rPr>
        <w:t xml:space="preserve"> століття. Але різні історичні факти, зафіксовані у європейських хроніках, свідчать також про те, що камерні оркестри у Європі з’явилися набагато раніше, ніж зазначено у енциклопедичній статті В. Шевчук. Історія відносить нас ще до </w:t>
      </w:r>
      <w:r w:rsidRPr="00C62E0B">
        <w:rPr>
          <w:sz w:val="28"/>
          <w:szCs w:val="28"/>
        </w:rPr>
        <w:t>XVII</w:t>
      </w:r>
      <w:r w:rsidRPr="00C62E0B">
        <w:rPr>
          <w:sz w:val="28"/>
          <w:szCs w:val="28"/>
          <w:shd w:val="clear" w:color="auto" w:fill="FFFFFF"/>
        </w:rPr>
        <w:t xml:space="preserve"> століття, </w:t>
      </w:r>
      <w:r>
        <w:rPr>
          <w:sz w:val="28"/>
          <w:szCs w:val="28"/>
          <w:shd w:val="clear" w:color="auto" w:fill="FFFFFF"/>
        </w:rPr>
        <w:t xml:space="preserve">коли </w:t>
      </w:r>
      <w:r>
        <w:rPr>
          <w:sz w:val="28"/>
          <w:szCs w:val="28"/>
          <w:shd w:val="clear" w:color="auto" w:fill="FFFFFF"/>
          <w:lang w:val="ru-RU"/>
        </w:rPr>
        <w:t xml:space="preserve">у </w:t>
      </w:r>
      <w:proofErr w:type="spellStart"/>
      <w:r>
        <w:rPr>
          <w:sz w:val="28"/>
          <w:szCs w:val="28"/>
          <w:shd w:val="clear" w:color="auto" w:fill="FFFFFF"/>
          <w:lang w:val="ru-RU"/>
        </w:rPr>
        <w:t>європейській</w:t>
      </w:r>
      <w:proofErr w:type="spellEnd"/>
      <w:r>
        <w:rPr>
          <w:sz w:val="28"/>
          <w:szCs w:val="28"/>
          <w:shd w:val="clear" w:color="auto" w:fill="FFFFFF"/>
          <w:lang w:val="ru-RU"/>
        </w:rPr>
        <w:t xml:space="preserve"> </w:t>
      </w:r>
      <w:proofErr w:type="spellStart"/>
      <w:r>
        <w:rPr>
          <w:sz w:val="28"/>
          <w:szCs w:val="28"/>
          <w:shd w:val="clear" w:color="auto" w:fill="FFFFFF"/>
          <w:lang w:val="ru-RU"/>
        </w:rPr>
        <w:t>культурі</w:t>
      </w:r>
      <w:proofErr w:type="spellEnd"/>
      <w:r>
        <w:rPr>
          <w:sz w:val="28"/>
          <w:szCs w:val="28"/>
          <w:shd w:val="clear" w:color="auto" w:fill="FFFFFF"/>
          <w:lang w:val="ru-RU"/>
        </w:rPr>
        <w:t xml:space="preserve"> камерному оркестру </w:t>
      </w:r>
      <w:proofErr w:type="spellStart"/>
      <w:r>
        <w:rPr>
          <w:sz w:val="28"/>
          <w:szCs w:val="28"/>
          <w:shd w:val="clear" w:color="auto" w:fill="FFFFFF"/>
          <w:lang w:val="ru-RU"/>
        </w:rPr>
        <w:t>вже</w:t>
      </w:r>
      <w:proofErr w:type="spellEnd"/>
      <w:r>
        <w:rPr>
          <w:sz w:val="28"/>
          <w:szCs w:val="28"/>
          <w:shd w:val="clear" w:color="auto" w:fill="FFFFFF"/>
          <w:lang w:val="ru-RU"/>
        </w:rPr>
        <w:t xml:space="preserve"> </w:t>
      </w:r>
      <w:proofErr w:type="spellStart"/>
      <w:r>
        <w:rPr>
          <w:sz w:val="28"/>
          <w:szCs w:val="28"/>
          <w:shd w:val="clear" w:color="auto" w:fill="FFFFFF"/>
          <w:lang w:val="ru-RU"/>
        </w:rPr>
        <w:t>була</w:t>
      </w:r>
      <w:proofErr w:type="spellEnd"/>
      <w:r>
        <w:rPr>
          <w:sz w:val="28"/>
          <w:szCs w:val="28"/>
          <w:shd w:val="clear" w:color="auto" w:fill="FFFFFF"/>
          <w:lang w:val="ru-RU"/>
        </w:rPr>
        <w:t xml:space="preserve"> </w:t>
      </w:r>
      <w:proofErr w:type="spellStart"/>
      <w:r>
        <w:rPr>
          <w:sz w:val="28"/>
          <w:szCs w:val="28"/>
          <w:shd w:val="clear" w:color="auto" w:fill="FFFFFF"/>
          <w:lang w:val="ru-RU"/>
        </w:rPr>
        <w:t>відведена</w:t>
      </w:r>
      <w:proofErr w:type="spellEnd"/>
      <w:r>
        <w:rPr>
          <w:sz w:val="28"/>
          <w:szCs w:val="28"/>
          <w:shd w:val="clear" w:color="auto" w:fill="FFFFFF"/>
          <w:lang w:val="ru-RU"/>
        </w:rPr>
        <w:t xml:space="preserve"> </w:t>
      </w:r>
      <w:proofErr w:type="spellStart"/>
      <w:r>
        <w:rPr>
          <w:sz w:val="28"/>
          <w:szCs w:val="28"/>
          <w:shd w:val="clear" w:color="auto" w:fill="FFFFFF"/>
          <w:lang w:val="ru-RU"/>
        </w:rPr>
        <w:t>особлива</w:t>
      </w:r>
      <w:proofErr w:type="spellEnd"/>
      <w:r>
        <w:rPr>
          <w:sz w:val="28"/>
          <w:szCs w:val="28"/>
          <w:shd w:val="clear" w:color="auto" w:fill="FFFFFF"/>
          <w:lang w:val="ru-RU"/>
        </w:rPr>
        <w:t xml:space="preserve"> роль. Особливо, </w:t>
      </w:r>
      <w:proofErr w:type="spellStart"/>
      <w:r>
        <w:rPr>
          <w:sz w:val="28"/>
          <w:szCs w:val="28"/>
          <w:shd w:val="clear" w:color="auto" w:fill="FFFFFF"/>
          <w:lang w:val="ru-RU"/>
        </w:rPr>
        <w:t>якщо</w:t>
      </w:r>
      <w:proofErr w:type="spellEnd"/>
      <w:r>
        <w:rPr>
          <w:sz w:val="28"/>
          <w:szCs w:val="28"/>
          <w:shd w:val="clear" w:color="auto" w:fill="FFFFFF"/>
          <w:lang w:val="ru-RU"/>
        </w:rPr>
        <w:t xml:space="preserve"> </w:t>
      </w:r>
      <w:proofErr w:type="spellStart"/>
      <w:r>
        <w:rPr>
          <w:sz w:val="28"/>
          <w:szCs w:val="28"/>
          <w:shd w:val="clear" w:color="auto" w:fill="FFFFFF"/>
          <w:lang w:val="ru-RU"/>
        </w:rPr>
        <w:t>врахувати</w:t>
      </w:r>
      <w:proofErr w:type="spellEnd"/>
      <w:r>
        <w:rPr>
          <w:sz w:val="28"/>
          <w:szCs w:val="28"/>
          <w:shd w:val="clear" w:color="auto" w:fill="FFFFFF"/>
          <w:lang w:val="ru-RU"/>
        </w:rPr>
        <w:t xml:space="preserve"> </w:t>
      </w:r>
      <w:proofErr w:type="spellStart"/>
      <w:r>
        <w:rPr>
          <w:sz w:val="28"/>
          <w:szCs w:val="28"/>
          <w:shd w:val="clear" w:color="auto" w:fill="FFFFFF"/>
          <w:lang w:val="ru-RU"/>
        </w:rPr>
        <w:t>ті</w:t>
      </w:r>
      <w:proofErr w:type="spellEnd"/>
      <w:r>
        <w:rPr>
          <w:sz w:val="28"/>
          <w:szCs w:val="28"/>
          <w:shd w:val="clear" w:color="auto" w:fill="FFFFFF"/>
          <w:lang w:val="ru-RU"/>
        </w:rPr>
        <w:t xml:space="preserve"> </w:t>
      </w:r>
      <w:proofErr w:type="spellStart"/>
      <w:r>
        <w:rPr>
          <w:sz w:val="28"/>
          <w:szCs w:val="28"/>
          <w:shd w:val="clear" w:color="auto" w:fill="FFFFFF"/>
          <w:lang w:val="ru-RU"/>
        </w:rPr>
        <w:t>факти</w:t>
      </w:r>
      <w:proofErr w:type="spellEnd"/>
      <w:r>
        <w:rPr>
          <w:sz w:val="28"/>
          <w:szCs w:val="28"/>
          <w:shd w:val="clear" w:color="auto" w:fill="FFFFFF"/>
          <w:lang w:val="ru-RU"/>
        </w:rPr>
        <w:t xml:space="preserve">, </w:t>
      </w:r>
      <w:proofErr w:type="spellStart"/>
      <w:r>
        <w:rPr>
          <w:sz w:val="28"/>
          <w:szCs w:val="28"/>
          <w:shd w:val="clear" w:color="auto" w:fill="FFFFFF"/>
          <w:lang w:val="ru-RU"/>
        </w:rPr>
        <w:t>що</w:t>
      </w:r>
      <w:proofErr w:type="spellEnd"/>
      <w:r>
        <w:rPr>
          <w:sz w:val="28"/>
          <w:szCs w:val="28"/>
          <w:shd w:val="clear" w:color="auto" w:fill="FFFFFF"/>
          <w:lang w:val="ru-RU"/>
        </w:rPr>
        <w:t xml:space="preserve"> у </w:t>
      </w:r>
      <w:proofErr w:type="spellStart"/>
      <w:r>
        <w:rPr>
          <w:sz w:val="28"/>
          <w:szCs w:val="28"/>
          <w:shd w:val="clear" w:color="auto" w:fill="FFFFFF"/>
          <w:lang w:val="ru-RU"/>
        </w:rPr>
        <w:t>Середньовіччі</w:t>
      </w:r>
      <w:proofErr w:type="spellEnd"/>
      <w:r>
        <w:rPr>
          <w:sz w:val="28"/>
          <w:szCs w:val="28"/>
          <w:shd w:val="clear" w:color="auto" w:fill="FFFFFF"/>
          <w:lang w:val="ru-RU"/>
        </w:rPr>
        <w:t xml:space="preserve"> </w:t>
      </w:r>
      <w:proofErr w:type="spellStart"/>
      <w:r>
        <w:rPr>
          <w:sz w:val="28"/>
          <w:szCs w:val="28"/>
          <w:shd w:val="clear" w:color="auto" w:fill="FFFFFF"/>
          <w:lang w:val="ru-RU"/>
        </w:rPr>
        <w:t>камерні</w:t>
      </w:r>
      <w:proofErr w:type="spellEnd"/>
      <w:r>
        <w:rPr>
          <w:sz w:val="28"/>
          <w:szCs w:val="28"/>
          <w:shd w:val="clear" w:color="auto" w:fill="FFFFFF"/>
          <w:lang w:val="ru-RU"/>
        </w:rPr>
        <w:t xml:space="preserve"> </w:t>
      </w:r>
      <w:proofErr w:type="spellStart"/>
      <w:r>
        <w:rPr>
          <w:sz w:val="28"/>
          <w:szCs w:val="28"/>
          <w:shd w:val="clear" w:color="auto" w:fill="FFFFFF"/>
          <w:lang w:val="ru-RU"/>
        </w:rPr>
        <w:t>оркестри</w:t>
      </w:r>
      <w:proofErr w:type="spellEnd"/>
      <w:r>
        <w:rPr>
          <w:sz w:val="28"/>
          <w:szCs w:val="28"/>
          <w:shd w:val="clear" w:color="auto" w:fill="FFFFFF"/>
          <w:lang w:val="ru-RU"/>
        </w:rPr>
        <w:t xml:space="preserve"> </w:t>
      </w:r>
      <w:proofErr w:type="spellStart"/>
      <w:r>
        <w:rPr>
          <w:sz w:val="28"/>
          <w:szCs w:val="28"/>
          <w:shd w:val="clear" w:color="auto" w:fill="FFFFFF"/>
          <w:lang w:val="ru-RU"/>
        </w:rPr>
        <w:t>функціонували</w:t>
      </w:r>
      <w:proofErr w:type="spellEnd"/>
      <w:r>
        <w:rPr>
          <w:sz w:val="28"/>
          <w:szCs w:val="28"/>
          <w:shd w:val="clear" w:color="auto" w:fill="FFFFFF"/>
          <w:lang w:val="ru-RU"/>
        </w:rPr>
        <w:t xml:space="preserve"> практично при </w:t>
      </w:r>
      <w:proofErr w:type="spellStart"/>
      <w:r>
        <w:rPr>
          <w:sz w:val="28"/>
          <w:szCs w:val="28"/>
          <w:shd w:val="clear" w:color="auto" w:fill="FFFFFF"/>
          <w:lang w:val="ru-RU"/>
        </w:rPr>
        <w:t>багатьох</w:t>
      </w:r>
      <w:proofErr w:type="spellEnd"/>
      <w:r>
        <w:rPr>
          <w:sz w:val="28"/>
          <w:szCs w:val="28"/>
          <w:shd w:val="clear" w:color="auto" w:fill="FFFFFF"/>
          <w:lang w:val="ru-RU"/>
        </w:rPr>
        <w:t xml:space="preserve"> соборах, то вони ставали </w:t>
      </w:r>
      <w:proofErr w:type="spellStart"/>
      <w:r>
        <w:rPr>
          <w:sz w:val="28"/>
          <w:szCs w:val="28"/>
          <w:shd w:val="clear" w:color="auto" w:fill="FFFFFF"/>
          <w:lang w:val="ru-RU"/>
        </w:rPr>
        <w:t>єдиною</w:t>
      </w:r>
      <w:proofErr w:type="spellEnd"/>
      <w:r>
        <w:rPr>
          <w:sz w:val="28"/>
          <w:szCs w:val="28"/>
          <w:shd w:val="clear" w:color="auto" w:fill="FFFFFF"/>
          <w:lang w:val="ru-RU"/>
        </w:rPr>
        <w:t xml:space="preserve"> </w:t>
      </w:r>
      <w:proofErr w:type="spellStart"/>
      <w:r>
        <w:rPr>
          <w:sz w:val="28"/>
          <w:szCs w:val="28"/>
          <w:shd w:val="clear" w:color="auto" w:fill="FFFFFF"/>
          <w:lang w:val="ru-RU"/>
        </w:rPr>
        <w:t>музичною</w:t>
      </w:r>
      <w:proofErr w:type="spellEnd"/>
      <w:r>
        <w:rPr>
          <w:sz w:val="28"/>
          <w:szCs w:val="28"/>
          <w:shd w:val="clear" w:color="auto" w:fill="FFFFFF"/>
          <w:lang w:val="ru-RU"/>
        </w:rPr>
        <w:t xml:space="preserve"> структурою, </w:t>
      </w:r>
      <w:proofErr w:type="spellStart"/>
      <w:r>
        <w:rPr>
          <w:sz w:val="28"/>
          <w:szCs w:val="28"/>
          <w:shd w:val="clear" w:color="auto" w:fill="FFFFFF"/>
          <w:lang w:val="ru-RU"/>
        </w:rPr>
        <w:t>адже</w:t>
      </w:r>
      <w:proofErr w:type="spellEnd"/>
      <w:r>
        <w:rPr>
          <w:sz w:val="28"/>
          <w:szCs w:val="28"/>
          <w:shd w:val="clear" w:color="auto" w:fill="FFFFFF"/>
          <w:lang w:val="ru-RU"/>
        </w:rPr>
        <w:t xml:space="preserve"> </w:t>
      </w:r>
      <w:proofErr w:type="spellStart"/>
      <w:r>
        <w:rPr>
          <w:sz w:val="28"/>
          <w:szCs w:val="28"/>
          <w:shd w:val="clear" w:color="auto" w:fill="FFFFFF"/>
          <w:lang w:val="ru-RU"/>
        </w:rPr>
        <w:t>були</w:t>
      </w:r>
      <w:proofErr w:type="spellEnd"/>
      <w:r>
        <w:rPr>
          <w:sz w:val="28"/>
          <w:szCs w:val="28"/>
          <w:shd w:val="clear" w:color="auto" w:fill="FFFFFF"/>
          <w:lang w:val="ru-RU"/>
        </w:rPr>
        <w:t xml:space="preserve"> </w:t>
      </w:r>
      <w:proofErr w:type="spellStart"/>
      <w:r>
        <w:rPr>
          <w:sz w:val="28"/>
          <w:szCs w:val="28"/>
          <w:shd w:val="clear" w:color="auto" w:fill="FFFFFF"/>
          <w:lang w:val="ru-RU"/>
        </w:rPr>
        <w:t>об'єднані</w:t>
      </w:r>
      <w:proofErr w:type="spellEnd"/>
      <w:r>
        <w:rPr>
          <w:sz w:val="28"/>
          <w:szCs w:val="28"/>
          <w:shd w:val="clear" w:color="auto" w:fill="FFFFFF"/>
          <w:lang w:val="ru-RU"/>
        </w:rPr>
        <w:t xml:space="preserve"> </w:t>
      </w:r>
      <w:proofErr w:type="spellStart"/>
      <w:r>
        <w:rPr>
          <w:sz w:val="28"/>
          <w:szCs w:val="28"/>
          <w:shd w:val="clear" w:color="auto" w:fill="FFFFFF"/>
          <w:lang w:val="ru-RU"/>
        </w:rPr>
        <w:t>водночас</w:t>
      </w:r>
      <w:proofErr w:type="spellEnd"/>
      <w:r>
        <w:rPr>
          <w:sz w:val="28"/>
          <w:szCs w:val="28"/>
          <w:shd w:val="clear" w:color="auto" w:fill="FFFFFF"/>
          <w:lang w:val="ru-RU"/>
        </w:rPr>
        <w:t xml:space="preserve">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церковними</w:t>
      </w:r>
      <w:proofErr w:type="spellEnd"/>
      <w:r>
        <w:rPr>
          <w:sz w:val="28"/>
          <w:szCs w:val="28"/>
          <w:shd w:val="clear" w:color="auto" w:fill="FFFFFF"/>
          <w:lang w:val="ru-RU"/>
        </w:rPr>
        <w:t xml:space="preserve"> хорами. У </w:t>
      </w:r>
      <w:proofErr w:type="spellStart"/>
      <w:r>
        <w:rPr>
          <w:sz w:val="28"/>
          <w:szCs w:val="28"/>
          <w:shd w:val="clear" w:color="auto" w:fill="FFFFFF"/>
          <w:lang w:val="ru-RU"/>
        </w:rPr>
        <w:t>ті</w:t>
      </w:r>
      <w:proofErr w:type="spellEnd"/>
      <w:r>
        <w:rPr>
          <w:sz w:val="28"/>
          <w:szCs w:val="28"/>
          <w:shd w:val="clear" w:color="auto" w:fill="FFFFFF"/>
          <w:lang w:val="ru-RU"/>
        </w:rPr>
        <w:t xml:space="preserve"> </w:t>
      </w:r>
      <w:proofErr w:type="spellStart"/>
      <w:r>
        <w:rPr>
          <w:sz w:val="28"/>
          <w:szCs w:val="28"/>
          <w:shd w:val="clear" w:color="auto" w:fill="FFFFFF"/>
          <w:lang w:val="ru-RU"/>
        </w:rPr>
        <w:t>часи</w:t>
      </w:r>
      <w:proofErr w:type="spellEnd"/>
      <w:r>
        <w:rPr>
          <w:sz w:val="28"/>
          <w:szCs w:val="28"/>
          <w:shd w:val="clear" w:color="auto" w:fill="FFFFFF"/>
          <w:lang w:val="ru-RU"/>
        </w:rPr>
        <w:t xml:space="preserve"> </w:t>
      </w:r>
      <w:proofErr w:type="spellStart"/>
      <w:r>
        <w:rPr>
          <w:sz w:val="28"/>
          <w:szCs w:val="28"/>
          <w:shd w:val="clear" w:color="auto" w:fill="FFFFFF"/>
          <w:lang w:val="ru-RU"/>
        </w:rPr>
        <w:t>такі</w:t>
      </w:r>
      <w:proofErr w:type="spellEnd"/>
      <w:r>
        <w:rPr>
          <w:sz w:val="28"/>
          <w:szCs w:val="28"/>
          <w:shd w:val="clear" w:color="auto" w:fill="FFFFFF"/>
          <w:lang w:val="ru-RU"/>
        </w:rPr>
        <w:t xml:space="preserve"> </w:t>
      </w:r>
      <w:proofErr w:type="spellStart"/>
      <w:r>
        <w:rPr>
          <w:sz w:val="28"/>
          <w:szCs w:val="28"/>
          <w:shd w:val="clear" w:color="auto" w:fill="FFFFFF"/>
          <w:lang w:val="ru-RU"/>
        </w:rPr>
        <w:t>об'єднані</w:t>
      </w:r>
      <w:proofErr w:type="spellEnd"/>
      <w:r>
        <w:rPr>
          <w:sz w:val="28"/>
          <w:szCs w:val="28"/>
          <w:shd w:val="clear" w:color="auto" w:fill="FFFFFF"/>
          <w:lang w:val="ru-RU"/>
        </w:rPr>
        <w:t xml:space="preserve"> </w:t>
      </w:r>
      <w:proofErr w:type="spellStart"/>
      <w:r>
        <w:rPr>
          <w:sz w:val="28"/>
          <w:szCs w:val="28"/>
          <w:shd w:val="clear" w:color="auto" w:fill="FFFFFF"/>
          <w:lang w:val="ru-RU"/>
        </w:rPr>
        <w:t>музичні</w:t>
      </w:r>
      <w:proofErr w:type="spellEnd"/>
      <w:r>
        <w:rPr>
          <w:sz w:val="28"/>
          <w:szCs w:val="28"/>
          <w:shd w:val="clear" w:color="auto" w:fill="FFFFFF"/>
          <w:lang w:val="ru-RU"/>
        </w:rPr>
        <w:t xml:space="preserve"> </w:t>
      </w:r>
      <w:proofErr w:type="spellStart"/>
      <w:r>
        <w:rPr>
          <w:sz w:val="28"/>
          <w:szCs w:val="28"/>
          <w:shd w:val="clear" w:color="auto" w:fill="FFFFFF"/>
          <w:lang w:val="ru-RU"/>
        </w:rPr>
        <w:t>угрупування</w:t>
      </w:r>
      <w:proofErr w:type="spellEnd"/>
      <w:r>
        <w:rPr>
          <w:sz w:val="28"/>
          <w:szCs w:val="28"/>
          <w:shd w:val="clear" w:color="auto" w:fill="FFFFFF"/>
          <w:lang w:val="ru-RU"/>
        </w:rPr>
        <w:t xml:space="preserve"> </w:t>
      </w:r>
      <w:proofErr w:type="spellStart"/>
      <w:r>
        <w:rPr>
          <w:sz w:val="28"/>
          <w:szCs w:val="28"/>
          <w:shd w:val="clear" w:color="auto" w:fill="FFFFFF"/>
          <w:lang w:val="ru-RU"/>
        </w:rPr>
        <w:t>мали</w:t>
      </w:r>
      <w:proofErr w:type="spellEnd"/>
      <w:r>
        <w:rPr>
          <w:sz w:val="28"/>
          <w:szCs w:val="28"/>
          <w:shd w:val="clear" w:color="auto" w:fill="FFFFFF"/>
          <w:lang w:val="ru-RU"/>
        </w:rPr>
        <w:t xml:space="preserve"> </w:t>
      </w:r>
      <w:proofErr w:type="spellStart"/>
      <w:r>
        <w:rPr>
          <w:sz w:val="28"/>
          <w:szCs w:val="28"/>
          <w:shd w:val="clear" w:color="auto" w:fill="FFFFFF"/>
          <w:lang w:val="ru-RU"/>
        </w:rPr>
        <w:t>назву</w:t>
      </w:r>
      <w:proofErr w:type="spellEnd"/>
      <w:r>
        <w:rPr>
          <w:sz w:val="28"/>
          <w:szCs w:val="28"/>
          <w:shd w:val="clear" w:color="auto" w:fill="FFFFFF"/>
          <w:lang w:val="ru-RU"/>
        </w:rPr>
        <w:t xml:space="preserve"> «капели».  У </w:t>
      </w:r>
      <w:r>
        <w:rPr>
          <w:sz w:val="28"/>
          <w:szCs w:val="28"/>
        </w:rPr>
        <w:t>XVII столітті придворні капели набули великого поширення</w:t>
      </w:r>
    </w:p>
    <w:p w:rsidR="00B073F8" w:rsidRDefault="00B073F8" w:rsidP="00B073F8">
      <w:pPr>
        <w:spacing w:line="360" w:lineRule="auto"/>
        <w:ind w:firstLine="708"/>
        <w:jc w:val="both"/>
        <w:rPr>
          <w:iCs/>
          <w:color w:val="202122"/>
          <w:sz w:val="28"/>
          <w:szCs w:val="28"/>
          <w:shd w:val="clear" w:color="auto" w:fill="FFFFFF"/>
        </w:rPr>
      </w:pPr>
      <w:r w:rsidRPr="001F77D1">
        <w:rPr>
          <w:sz w:val="28"/>
          <w:szCs w:val="28"/>
        </w:rPr>
        <w:t xml:space="preserve">У історії створення та функціонування камерних оркестрів Європи значне місце займає творчість Жана-Батиста </w:t>
      </w:r>
      <w:proofErr w:type="spellStart"/>
      <w:r w:rsidRPr="001F77D1">
        <w:rPr>
          <w:sz w:val="28"/>
          <w:szCs w:val="28"/>
        </w:rPr>
        <w:t>Люллі</w:t>
      </w:r>
      <w:proofErr w:type="spellEnd"/>
      <w:r w:rsidRPr="001F77D1">
        <w:rPr>
          <w:sz w:val="28"/>
          <w:szCs w:val="28"/>
        </w:rPr>
        <w:t xml:space="preserve"> (1632-1687) – </w:t>
      </w:r>
      <w:proofErr w:type="spellStart"/>
      <w:r>
        <w:rPr>
          <w:sz w:val="28"/>
          <w:szCs w:val="28"/>
          <w:lang w:val="ru-RU"/>
        </w:rPr>
        <w:t>італійця</w:t>
      </w:r>
      <w:proofErr w:type="spellEnd"/>
      <w:r>
        <w:rPr>
          <w:sz w:val="28"/>
          <w:szCs w:val="28"/>
          <w:lang w:val="ru-RU"/>
        </w:rPr>
        <w:t xml:space="preserve"> за </w:t>
      </w:r>
      <w:proofErr w:type="spellStart"/>
      <w:r>
        <w:rPr>
          <w:sz w:val="28"/>
          <w:szCs w:val="28"/>
          <w:lang w:val="ru-RU"/>
        </w:rPr>
        <w:t>походженням</w:t>
      </w:r>
      <w:proofErr w:type="spellEnd"/>
      <w:r>
        <w:rPr>
          <w:sz w:val="28"/>
          <w:szCs w:val="28"/>
          <w:lang w:val="ru-RU"/>
        </w:rPr>
        <w:t xml:space="preserve">,  </w:t>
      </w:r>
      <w:r w:rsidRPr="001F77D1">
        <w:rPr>
          <w:sz w:val="28"/>
          <w:szCs w:val="28"/>
        </w:rPr>
        <w:t xml:space="preserve">знаменитого французького композитора, скрипаля, диригента. Розквіт його </w:t>
      </w:r>
      <w:r>
        <w:rPr>
          <w:sz w:val="28"/>
          <w:szCs w:val="28"/>
        </w:rPr>
        <w:t>творчості стався під патронат</w:t>
      </w:r>
      <w:r w:rsidRPr="001F77D1">
        <w:rPr>
          <w:sz w:val="28"/>
          <w:szCs w:val="28"/>
        </w:rPr>
        <w:t>ом французького короля Людовіка</w:t>
      </w:r>
      <w:r w:rsidRPr="001F77D1">
        <w:rPr>
          <w:sz w:val="28"/>
          <w:szCs w:val="28"/>
          <w:lang w:val="ru-RU"/>
        </w:rPr>
        <w:t xml:space="preserve"> </w:t>
      </w:r>
      <w:r w:rsidRPr="001F77D1">
        <w:rPr>
          <w:color w:val="001D35"/>
          <w:sz w:val="28"/>
          <w:szCs w:val="28"/>
          <w:shd w:val="clear" w:color="auto" w:fill="FFFFFF"/>
        </w:rPr>
        <w:t> </w:t>
      </w:r>
      <w:r w:rsidRPr="001F77D1">
        <w:rPr>
          <w:sz w:val="28"/>
          <w:szCs w:val="28"/>
        </w:rPr>
        <w:t>XIV</w:t>
      </w:r>
      <w:r w:rsidRPr="001F77D1">
        <w:rPr>
          <w:color w:val="001D35"/>
          <w:sz w:val="28"/>
          <w:szCs w:val="28"/>
          <w:shd w:val="clear" w:color="auto" w:fill="FFFFFF"/>
        </w:rPr>
        <w:t>.</w:t>
      </w:r>
      <w:r>
        <w:rPr>
          <w:color w:val="001D35"/>
          <w:sz w:val="28"/>
          <w:szCs w:val="28"/>
          <w:shd w:val="clear" w:color="auto" w:fill="FFFFFF"/>
          <w:lang w:val="ru-RU"/>
        </w:rPr>
        <w:t xml:space="preserve"> </w:t>
      </w:r>
    </w:p>
    <w:p w:rsidR="00B073F8" w:rsidRPr="005E7FA4" w:rsidRDefault="00B073F8" w:rsidP="00B073F8">
      <w:pPr>
        <w:spacing w:line="360" w:lineRule="auto"/>
        <w:ind w:firstLine="708"/>
        <w:jc w:val="both"/>
        <w:rPr>
          <w:iCs/>
          <w:color w:val="202122"/>
          <w:sz w:val="28"/>
          <w:szCs w:val="28"/>
          <w:shd w:val="clear" w:color="auto" w:fill="FFFFFF"/>
        </w:rPr>
      </w:pPr>
      <w:r>
        <w:rPr>
          <w:sz w:val="28"/>
          <w:szCs w:val="28"/>
        </w:rPr>
        <w:t>Розглядаючи цей період</w:t>
      </w:r>
      <w:r w:rsidR="003F185C">
        <w:rPr>
          <w:sz w:val="28"/>
          <w:szCs w:val="28"/>
        </w:rPr>
        <w:t xml:space="preserve"> в історії музики, </w:t>
      </w:r>
      <w:proofErr w:type="spellStart"/>
      <w:r w:rsidR="003F185C">
        <w:rPr>
          <w:sz w:val="28"/>
          <w:szCs w:val="28"/>
        </w:rPr>
        <w:t>музикознавиц</w:t>
      </w:r>
      <w:r w:rsidR="00DA1FF1">
        <w:rPr>
          <w:sz w:val="28"/>
          <w:szCs w:val="28"/>
        </w:rPr>
        <w:t>я</w:t>
      </w:r>
      <w:proofErr w:type="spellEnd"/>
      <w:r w:rsidR="00DA1FF1">
        <w:rPr>
          <w:sz w:val="28"/>
          <w:szCs w:val="28"/>
        </w:rPr>
        <w:t xml:space="preserve"> </w:t>
      </w:r>
      <w:proofErr w:type="spellStart"/>
      <w:r w:rsidR="00DA1FF1">
        <w:rPr>
          <w:sz w:val="28"/>
          <w:szCs w:val="28"/>
        </w:rPr>
        <w:t>В.</w:t>
      </w:r>
      <w:r>
        <w:rPr>
          <w:sz w:val="28"/>
          <w:szCs w:val="28"/>
        </w:rPr>
        <w:t>Бійо</w:t>
      </w:r>
      <w:proofErr w:type="spellEnd"/>
      <w:r>
        <w:rPr>
          <w:sz w:val="28"/>
          <w:szCs w:val="28"/>
        </w:rPr>
        <w:t xml:space="preserve"> зазначає:  «</w:t>
      </w:r>
      <w:r w:rsidRPr="00592BB3">
        <w:rPr>
          <w:sz w:val="28"/>
          <w:szCs w:val="28"/>
        </w:rPr>
        <w:t xml:space="preserve">Новаторство </w:t>
      </w:r>
      <w:proofErr w:type="spellStart"/>
      <w:r w:rsidRPr="00592BB3">
        <w:rPr>
          <w:sz w:val="28"/>
          <w:szCs w:val="28"/>
        </w:rPr>
        <w:t>Люллі</w:t>
      </w:r>
      <w:proofErr w:type="spellEnd"/>
      <w:r w:rsidRPr="00592BB3">
        <w:rPr>
          <w:sz w:val="28"/>
          <w:szCs w:val="28"/>
        </w:rPr>
        <w:t>-інструменталіста розкрилося саме в його оперних дивер</w:t>
      </w:r>
      <w:r>
        <w:rPr>
          <w:sz w:val="28"/>
          <w:szCs w:val="28"/>
        </w:rPr>
        <w:t>тисментах. Щ</w:t>
      </w:r>
      <w:r w:rsidRPr="00592BB3">
        <w:rPr>
          <w:sz w:val="28"/>
          <w:szCs w:val="28"/>
        </w:rPr>
        <w:t xml:space="preserve">е за життя </w:t>
      </w:r>
      <w:proofErr w:type="spellStart"/>
      <w:r w:rsidRPr="00592BB3">
        <w:rPr>
          <w:sz w:val="28"/>
          <w:szCs w:val="28"/>
        </w:rPr>
        <w:t>Люллі</w:t>
      </w:r>
      <w:proofErr w:type="spellEnd"/>
      <w:r w:rsidRPr="00592BB3">
        <w:rPr>
          <w:sz w:val="28"/>
          <w:szCs w:val="28"/>
        </w:rPr>
        <w:t xml:space="preserve"> інструментальна музика інших країн запозичила свої форми в танців французької опери: менуети, гавоти, чакони, буре, сарабанди. Навіть вокальні арії являють собою у його творах перефразовані і варійовані танці зі співом (</w:t>
      </w:r>
      <w:proofErr w:type="spellStart"/>
      <w:r w:rsidRPr="00592BB3">
        <w:rPr>
          <w:sz w:val="28"/>
          <w:szCs w:val="28"/>
        </w:rPr>
        <w:t>chansons</w:t>
      </w:r>
      <w:proofErr w:type="spellEnd"/>
      <w:r w:rsidRPr="00592BB3">
        <w:rPr>
          <w:sz w:val="28"/>
          <w:szCs w:val="28"/>
        </w:rPr>
        <w:t xml:space="preserve"> a </w:t>
      </w:r>
      <w:proofErr w:type="spellStart"/>
      <w:r w:rsidRPr="00592BB3">
        <w:rPr>
          <w:sz w:val="28"/>
          <w:szCs w:val="28"/>
        </w:rPr>
        <w:t>danser</w:t>
      </w:r>
      <w:proofErr w:type="spellEnd"/>
      <w:r w:rsidRPr="00592BB3">
        <w:rPr>
          <w:sz w:val="28"/>
          <w:szCs w:val="28"/>
        </w:rPr>
        <w:t xml:space="preserve">). Для кожного танцю, що культивувався в придворному театрі, (буре, гавот, алеманда, сарабанда, </w:t>
      </w:r>
      <w:proofErr w:type="spellStart"/>
      <w:r w:rsidRPr="00592BB3">
        <w:rPr>
          <w:sz w:val="28"/>
          <w:szCs w:val="28"/>
        </w:rPr>
        <w:t>ригодон</w:t>
      </w:r>
      <w:proofErr w:type="spellEnd"/>
      <w:r w:rsidRPr="00592BB3">
        <w:rPr>
          <w:sz w:val="28"/>
          <w:szCs w:val="28"/>
        </w:rPr>
        <w:t xml:space="preserve">, </w:t>
      </w:r>
      <w:proofErr w:type="spellStart"/>
      <w:r w:rsidRPr="00592BB3">
        <w:rPr>
          <w:sz w:val="28"/>
          <w:szCs w:val="28"/>
        </w:rPr>
        <w:t>бранль</w:t>
      </w:r>
      <w:proofErr w:type="spellEnd"/>
      <w:r w:rsidRPr="00592BB3">
        <w:rPr>
          <w:sz w:val="28"/>
          <w:szCs w:val="28"/>
        </w:rPr>
        <w:t xml:space="preserve">, куранта, жига, менует) композитор розробляв лаконічний і максимально виразний ритмічний мотив. Тонкий музикант творив французькі оперні партитури за колористичними, </w:t>
      </w:r>
      <w:proofErr w:type="spellStart"/>
      <w:r w:rsidRPr="00592BB3">
        <w:rPr>
          <w:sz w:val="28"/>
          <w:szCs w:val="28"/>
        </w:rPr>
        <w:t>декоративно</w:t>
      </w:r>
      <w:proofErr w:type="spellEnd"/>
      <w:r w:rsidRPr="00592BB3">
        <w:rPr>
          <w:sz w:val="28"/>
          <w:szCs w:val="28"/>
        </w:rPr>
        <w:t xml:space="preserve">-живописними, пластичними законами. Їх пасторальні сторінки рясніють звукописами природи. Прикладами інструментальної майстерності </w:t>
      </w:r>
      <w:proofErr w:type="spellStart"/>
      <w:r w:rsidRPr="00592BB3">
        <w:rPr>
          <w:sz w:val="28"/>
          <w:szCs w:val="28"/>
        </w:rPr>
        <w:t>Люллі</w:t>
      </w:r>
      <w:proofErr w:type="spellEnd"/>
      <w:r w:rsidRPr="00592BB3">
        <w:rPr>
          <w:sz w:val="28"/>
          <w:szCs w:val="28"/>
        </w:rPr>
        <w:t xml:space="preserve"> можуть служити: Сон Рено в «</w:t>
      </w:r>
      <w:proofErr w:type="spellStart"/>
      <w:r w:rsidRPr="00592BB3">
        <w:rPr>
          <w:sz w:val="28"/>
          <w:szCs w:val="28"/>
        </w:rPr>
        <w:t>Арміді</w:t>
      </w:r>
      <w:proofErr w:type="spellEnd"/>
      <w:r w:rsidRPr="00592BB3">
        <w:rPr>
          <w:sz w:val="28"/>
          <w:szCs w:val="28"/>
        </w:rPr>
        <w:t xml:space="preserve">» (нове застосування скрипок з сурдинами), </w:t>
      </w:r>
      <w:proofErr w:type="spellStart"/>
      <w:r w:rsidRPr="00592BB3">
        <w:rPr>
          <w:sz w:val="28"/>
          <w:szCs w:val="28"/>
        </w:rPr>
        <w:t>елегічні</w:t>
      </w:r>
      <w:proofErr w:type="spellEnd"/>
      <w:r w:rsidRPr="00592BB3">
        <w:rPr>
          <w:sz w:val="28"/>
          <w:szCs w:val="28"/>
        </w:rPr>
        <w:t xml:space="preserve"> епізоди в «</w:t>
      </w:r>
      <w:proofErr w:type="spellStart"/>
      <w:r w:rsidRPr="00592BB3">
        <w:rPr>
          <w:sz w:val="28"/>
          <w:szCs w:val="28"/>
        </w:rPr>
        <w:t>Ізиді</w:t>
      </w:r>
      <w:proofErr w:type="spellEnd"/>
      <w:r w:rsidRPr="00592BB3">
        <w:rPr>
          <w:sz w:val="28"/>
          <w:szCs w:val="28"/>
        </w:rPr>
        <w:t xml:space="preserve">», селянські сцени в </w:t>
      </w:r>
      <w:r>
        <w:rPr>
          <w:sz w:val="28"/>
          <w:szCs w:val="28"/>
        </w:rPr>
        <w:t>«Роланді» і «Тезеї», описові сим</w:t>
      </w:r>
      <w:r w:rsidRPr="00592BB3">
        <w:rPr>
          <w:sz w:val="28"/>
          <w:szCs w:val="28"/>
        </w:rPr>
        <w:t>фонії в «</w:t>
      </w:r>
      <w:proofErr w:type="spellStart"/>
      <w:r w:rsidRPr="00592BB3">
        <w:rPr>
          <w:sz w:val="28"/>
          <w:szCs w:val="28"/>
        </w:rPr>
        <w:t>Белерофоні</w:t>
      </w:r>
      <w:proofErr w:type="spellEnd"/>
      <w:r w:rsidRPr="00592BB3">
        <w:rPr>
          <w:sz w:val="28"/>
          <w:szCs w:val="28"/>
        </w:rPr>
        <w:t>», «</w:t>
      </w:r>
      <w:proofErr w:type="spellStart"/>
      <w:r w:rsidRPr="00592BB3">
        <w:rPr>
          <w:sz w:val="28"/>
          <w:szCs w:val="28"/>
        </w:rPr>
        <w:t>Ізиді</w:t>
      </w:r>
      <w:proofErr w:type="spellEnd"/>
      <w:r w:rsidRPr="00592BB3">
        <w:rPr>
          <w:sz w:val="28"/>
          <w:szCs w:val="28"/>
        </w:rPr>
        <w:t xml:space="preserve">» і «Роланді». Як стверджують дослідники, через музичний театр </w:t>
      </w:r>
      <w:proofErr w:type="spellStart"/>
      <w:r w:rsidRPr="00592BB3">
        <w:rPr>
          <w:sz w:val="28"/>
          <w:szCs w:val="28"/>
        </w:rPr>
        <w:t>Люллі</w:t>
      </w:r>
      <w:proofErr w:type="spellEnd"/>
      <w:r w:rsidRPr="00592BB3">
        <w:rPr>
          <w:sz w:val="28"/>
          <w:szCs w:val="28"/>
        </w:rPr>
        <w:t xml:space="preserve"> дав європейському інструмент</w:t>
      </w:r>
      <w:r>
        <w:rPr>
          <w:sz w:val="28"/>
          <w:szCs w:val="28"/>
        </w:rPr>
        <w:t xml:space="preserve">алізму імпульси розвитку </w:t>
      </w:r>
      <w:proofErr w:type="spellStart"/>
      <w:r>
        <w:rPr>
          <w:sz w:val="28"/>
          <w:szCs w:val="28"/>
        </w:rPr>
        <w:t>пластичн</w:t>
      </w:r>
      <w:r w:rsidRPr="00592BB3">
        <w:rPr>
          <w:sz w:val="28"/>
          <w:szCs w:val="28"/>
        </w:rPr>
        <w:t>о</w:t>
      </w:r>
      <w:proofErr w:type="spellEnd"/>
      <w:r w:rsidRPr="00592BB3">
        <w:rPr>
          <w:sz w:val="28"/>
          <w:szCs w:val="28"/>
        </w:rPr>
        <w:t xml:space="preserve">-симфонічної, так званої програмної творчості </w:t>
      </w:r>
      <w:r w:rsidR="005825ED">
        <w:rPr>
          <w:sz w:val="28"/>
          <w:szCs w:val="28"/>
        </w:rPr>
        <w:t xml:space="preserve">     </w:t>
      </w:r>
      <w:bookmarkStart w:id="0" w:name="_GoBack"/>
      <w:bookmarkEnd w:id="0"/>
      <w:r>
        <w:rPr>
          <w:iCs/>
          <w:color w:val="202122"/>
          <w:sz w:val="28"/>
          <w:szCs w:val="28"/>
          <w:shd w:val="clear" w:color="auto" w:fill="FFFFFF"/>
        </w:rPr>
        <w:t>[ 8, 29</w:t>
      </w:r>
      <w:r w:rsidRPr="00592BB3">
        <w:rPr>
          <w:iCs/>
          <w:color w:val="202122"/>
          <w:sz w:val="28"/>
          <w:szCs w:val="28"/>
          <w:shd w:val="clear" w:color="auto" w:fill="FFFFFF"/>
        </w:rPr>
        <w:t xml:space="preserve"> ].</w:t>
      </w:r>
    </w:p>
    <w:p w:rsidR="00B073F8" w:rsidRDefault="00B073F8" w:rsidP="00B073F8">
      <w:pPr>
        <w:spacing w:line="360" w:lineRule="auto"/>
        <w:ind w:firstLine="708"/>
        <w:jc w:val="both"/>
        <w:rPr>
          <w:sz w:val="28"/>
          <w:szCs w:val="28"/>
          <w:shd w:val="clear" w:color="auto" w:fill="FFFFFF"/>
          <w:lang w:val="ru-RU"/>
        </w:rPr>
      </w:pPr>
      <w:r w:rsidRPr="00C62E0B">
        <w:rPr>
          <w:sz w:val="28"/>
          <w:szCs w:val="28"/>
          <w:shd w:val="clear" w:color="auto" w:fill="FFFFFF"/>
        </w:rPr>
        <w:t>Наявність значної кількості камерних орке</w:t>
      </w:r>
      <w:r>
        <w:rPr>
          <w:sz w:val="28"/>
          <w:szCs w:val="28"/>
          <w:shd w:val="clear" w:color="auto" w:fill="FFFFFF"/>
        </w:rPr>
        <w:t>стрів пояснюється різними обставин</w:t>
      </w:r>
      <w:r w:rsidRPr="00C62E0B">
        <w:rPr>
          <w:sz w:val="28"/>
          <w:szCs w:val="28"/>
          <w:shd w:val="clear" w:color="auto" w:fill="FFFFFF"/>
        </w:rPr>
        <w:t xml:space="preserve">ами. Ще до появи </w:t>
      </w:r>
      <w:r>
        <w:rPr>
          <w:sz w:val="28"/>
          <w:szCs w:val="28"/>
          <w:shd w:val="clear" w:color="auto" w:fill="FFFFFF"/>
        </w:rPr>
        <w:t xml:space="preserve">саме </w:t>
      </w:r>
      <w:r w:rsidRPr="00C62E0B">
        <w:rPr>
          <w:sz w:val="28"/>
          <w:szCs w:val="28"/>
          <w:shd w:val="clear" w:color="auto" w:fill="FFFFFF"/>
        </w:rPr>
        <w:t xml:space="preserve">симфонічних оркестрів у XIX столітті, камерні оркестри були єдиним типом невеликого музичного колективу - мобільного в транспортному пересуванні, репетиційному процесі, розміщенні в залі для гостей, фінансовій витраті на утримання інструменталістів.  </w:t>
      </w:r>
      <w:proofErr w:type="spellStart"/>
      <w:r w:rsidRPr="00C62E0B">
        <w:rPr>
          <w:sz w:val="28"/>
          <w:szCs w:val="28"/>
          <w:shd w:val="clear" w:color="auto" w:fill="FFFFFF"/>
          <w:lang w:val="ru-RU"/>
        </w:rPr>
        <w:t>Основним</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інструментом</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під</w:t>
      </w:r>
      <w:proofErr w:type="spellEnd"/>
      <w:r w:rsidRPr="00C62E0B">
        <w:rPr>
          <w:sz w:val="28"/>
          <w:szCs w:val="28"/>
          <w:shd w:val="clear" w:color="auto" w:fill="FFFFFF"/>
          <w:lang w:val="ru-RU"/>
        </w:rPr>
        <w:t xml:space="preserve"> час </w:t>
      </w:r>
      <w:proofErr w:type="spellStart"/>
      <w:r w:rsidRPr="00C62E0B">
        <w:rPr>
          <w:sz w:val="28"/>
          <w:szCs w:val="28"/>
          <w:shd w:val="clear" w:color="auto" w:fill="FFFFFF"/>
          <w:lang w:val="ru-RU"/>
        </w:rPr>
        <w:t>виконання</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духовної</w:t>
      </w:r>
      <w:proofErr w:type="spellEnd"/>
      <w:r w:rsidRPr="00C62E0B">
        <w:rPr>
          <w:sz w:val="28"/>
          <w:szCs w:val="28"/>
          <w:shd w:val="clear" w:color="auto" w:fill="FFFFFF"/>
          <w:lang w:val="ru-RU"/>
        </w:rPr>
        <w:t xml:space="preserve"> та </w:t>
      </w:r>
      <w:proofErr w:type="spellStart"/>
      <w:r w:rsidRPr="00C62E0B">
        <w:rPr>
          <w:sz w:val="28"/>
          <w:szCs w:val="28"/>
          <w:shd w:val="clear" w:color="auto" w:fill="FFFFFF"/>
          <w:lang w:val="ru-RU"/>
        </w:rPr>
        <w:t>камерної</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музики</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був</w:t>
      </w:r>
      <w:proofErr w:type="spellEnd"/>
      <w:r w:rsidRPr="00C62E0B">
        <w:rPr>
          <w:sz w:val="28"/>
          <w:szCs w:val="28"/>
          <w:shd w:val="clear" w:color="auto" w:fill="FFFFFF"/>
          <w:lang w:val="ru-RU"/>
        </w:rPr>
        <w:t xml:space="preserve"> орган.   </w:t>
      </w:r>
      <w:proofErr w:type="spellStart"/>
      <w:r w:rsidRPr="00C62E0B">
        <w:rPr>
          <w:sz w:val="28"/>
          <w:szCs w:val="28"/>
          <w:shd w:val="clear" w:color="auto" w:fill="FFFFFF"/>
          <w:lang w:val="ru-RU"/>
        </w:rPr>
        <w:t>Також</w:t>
      </w:r>
      <w:proofErr w:type="spellEnd"/>
      <w:r w:rsidRPr="00C62E0B">
        <w:rPr>
          <w:sz w:val="28"/>
          <w:szCs w:val="28"/>
          <w:shd w:val="clear" w:color="auto" w:fill="FFFFFF"/>
          <w:lang w:val="ru-RU"/>
        </w:rPr>
        <w:t xml:space="preserve"> </w:t>
      </w:r>
      <w:proofErr w:type="gramStart"/>
      <w:r w:rsidRPr="00C62E0B">
        <w:rPr>
          <w:sz w:val="28"/>
          <w:szCs w:val="28"/>
          <w:shd w:val="clear" w:color="auto" w:fill="FFFFFF"/>
          <w:lang w:val="ru-RU"/>
        </w:rPr>
        <w:t>у концертах</w:t>
      </w:r>
      <w:proofErr w:type="gramEnd"/>
      <w:r w:rsidRPr="00C62E0B">
        <w:rPr>
          <w:sz w:val="28"/>
          <w:szCs w:val="28"/>
          <w:shd w:val="clear" w:color="auto" w:fill="FFFFFF"/>
          <w:lang w:val="ru-RU"/>
        </w:rPr>
        <w:t xml:space="preserve"> </w:t>
      </w:r>
      <w:proofErr w:type="spellStart"/>
      <w:r w:rsidRPr="00C62E0B">
        <w:rPr>
          <w:sz w:val="28"/>
          <w:szCs w:val="28"/>
          <w:shd w:val="clear" w:color="auto" w:fill="FFFFFF"/>
          <w:lang w:val="ru-RU"/>
        </w:rPr>
        <w:t>камерних</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оркестрів</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були</w:t>
      </w:r>
      <w:proofErr w:type="spellEnd"/>
      <w:r w:rsidRPr="00C62E0B">
        <w:rPr>
          <w:sz w:val="28"/>
          <w:szCs w:val="28"/>
          <w:shd w:val="clear" w:color="auto" w:fill="FFFFFF"/>
          <w:lang w:val="ru-RU"/>
        </w:rPr>
        <w:t xml:space="preserve"> широко </w:t>
      </w:r>
      <w:proofErr w:type="spellStart"/>
      <w:r w:rsidRPr="00C62E0B">
        <w:rPr>
          <w:sz w:val="28"/>
          <w:szCs w:val="28"/>
          <w:shd w:val="clear" w:color="auto" w:fill="FFFFFF"/>
          <w:lang w:val="ru-RU"/>
        </w:rPr>
        <w:t>задіяні</w:t>
      </w:r>
      <w:proofErr w:type="spellEnd"/>
      <w:r w:rsidRPr="00C62E0B">
        <w:rPr>
          <w:sz w:val="28"/>
          <w:szCs w:val="28"/>
          <w:shd w:val="clear" w:color="auto" w:fill="FFFFFF"/>
          <w:lang w:val="ru-RU"/>
        </w:rPr>
        <w:t xml:space="preserve">: клавесин, скрипка, </w:t>
      </w:r>
      <w:proofErr w:type="spellStart"/>
      <w:r w:rsidRPr="00C62E0B">
        <w:rPr>
          <w:sz w:val="28"/>
          <w:szCs w:val="28"/>
          <w:shd w:val="clear" w:color="auto" w:fill="FFFFFF"/>
          <w:lang w:val="ru-RU"/>
        </w:rPr>
        <w:t>віола</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віолончель</w:t>
      </w:r>
      <w:proofErr w:type="spellEnd"/>
      <w:r w:rsidRPr="00C62E0B">
        <w:rPr>
          <w:sz w:val="28"/>
          <w:szCs w:val="28"/>
          <w:shd w:val="clear" w:color="auto" w:fill="FFFFFF"/>
          <w:lang w:val="ru-RU"/>
        </w:rPr>
        <w:t xml:space="preserve">, контрабас, </w:t>
      </w:r>
      <w:proofErr w:type="spellStart"/>
      <w:r w:rsidRPr="00C62E0B">
        <w:rPr>
          <w:sz w:val="28"/>
          <w:szCs w:val="28"/>
          <w:shd w:val="clear" w:color="auto" w:fill="FFFFFF"/>
          <w:lang w:val="ru-RU"/>
        </w:rPr>
        <w:t>різні</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флейти</w:t>
      </w:r>
      <w:proofErr w:type="spellEnd"/>
      <w:r w:rsidRPr="00C62E0B">
        <w:rPr>
          <w:sz w:val="28"/>
          <w:szCs w:val="28"/>
          <w:shd w:val="clear" w:color="auto" w:fill="FFFFFF"/>
          <w:lang w:val="ru-RU"/>
        </w:rPr>
        <w:t xml:space="preserve">, гобой, фагот та кларнет. У </w:t>
      </w:r>
      <w:r w:rsidRPr="00C62E0B">
        <w:rPr>
          <w:sz w:val="28"/>
          <w:szCs w:val="28"/>
        </w:rPr>
        <w:t>XVII</w:t>
      </w:r>
      <w:r w:rsidRPr="00C62E0B">
        <w:rPr>
          <w:sz w:val="28"/>
          <w:szCs w:val="28"/>
          <w:shd w:val="clear" w:color="auto" w:fill="FFFFFF"/>
        </w:rPr>
        <w:t xml:space="preserve"> - XVIII </w:t>
      </w:r>
      <w:proofErr w:type="gramStart"/>
      <w:r w:rsidRPr="00C62E0B">
        <w:rPr>
          <w:sz w:val="28"/>
          <w:szCs w:val="28"/>
          <w:shd w:val="clear" w:color="auto" w:fill="FFFFFF"/>
        </w:rPr>
        <w:t xml:space="preserve">століттях </w:t>
      </w:r>
      <w:r w:rsidRPr="00C62E0B">
        <w:rPr>
          <w:sz w:val="28"/>
          <w:szCs w:val="28"/>
          <w:shd w:val="clear" w:color="auto" w:fill="FFFFFF"/>
          <w:lang w:val="ru-RU"/>
        </w:rPr>
        <w:t xml:space="preserve"> </w:t>
      </w:r>
      <w:proofErr w:type="spellStart"/>
      <w:r w:rsidRPr="00C62E0B">
        <w:rPr>
          <w:sz w:val="28"/>
          <w:szCs w:val="28"/>
          <w:shd w:val="clear" w:color="auto" w:fill="FFFFFF"/>
          <w:lang w:val="ru-RU"/>
        </w:rPr>
        <w:t>також</w:t>
      </w:r>
      <w:proofErr w:type="spellEnd"/>
      <w:proofErr w:type="gramEnd"/>
      <w:r w:rsidRPr="00C62E0B">
        <w:rPr>
          <w:sz w:val="28"/>
          <w:szCs w:val="28"/>
          <w:shd w:val="clear" w:color="auto" w:fill="FFFFFF"/>
          <w:lang w:val="ru-RU"/>
        </w:rPr>
        <w:t xml:space="preserve"> </w:t>
      </w:r>
      <w:proofErr w:type="spellStart"/>
      <w:r w:rsidRPr="00C62E0B">
        <w:rPr>
          <w:sz w:val="28"/>
          <w:szCs w:val="28"/>
          <w:shd w:val="clear" w:color="auto" w:fill="FFFFFF"/>
          <w:lang w:val="ru-RU"/>
        </w:rPr>
        <w:t>відродилася</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популярність</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колісної</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ліри</w:t>
      </w:r>
      <w:proofErr w:type="spellEnd"/>
      <w:r w:rsidRPr="00C62E0B">
        <w:rPr>
          <w:sz w:val="28"/>
          <w:szCs w:val="28"/>
          <w:shd w:val="clear" w:color="auto" w:fill="FFFFFF"/>
          <w:lang w:val="ru-RU"/>
        </w:rPr>
        <w:t xml:space="preserve">, а лютня стала </w:t>
      </w:r>
      <w:proofErr w:type="spellStart"/>
      <w:r w:rsidRPr="00C62E0B">
        <w:rPr>
          <w:sz w:val="28"/>
          <w:szCs w:val="28"/>
          <w:shd w:val="clear" w:color="auto" w:fill="FFFFFF"/>
          <w:lang w:val="ru-RU"/>
        </w:rPr>
        <w:t>використовуватися</w:t>
      </w:r>
      <w:proofErr w:type="spellEnd"/>
      <w:r w:rsidRPr="00C62E0B">
        <w:rPr>
          <w:sz w:val="28"/>
          <w:szCs w:val="28"/>
          <w:shd w:val="clear" w:color="auto" w:fill="FFFFFF"/>
          <w:lang w:val="ru-RU"/>
        </w:rPr>
        <w:t xml:space="preserve"> в основному для </w:t>
      </w:r>
      <w:proofErr w:type="spellStart"/>
      <w:r w:rsidRPr="00C62E0B">
        <w:rPr>
          <w:sz w:val="28"/>
          <w:szCs w:val="28"/>
          <w:shd w:val="clear" w:color="auto" w:fill="FFFFFF"/>
          <w:lang w:val="ru-RU"/>
        </w:rPr>
        <w:t>акомпанементу</w:t>
      </w:r>
      <w:proofErr w:type="spellEnd"/>
      <w:r w:rsidRPr="00C62E0B">
        <w:rPr>
          <w:sz w:val="28"/>
          <w:szCs w:val="28"/>
          <w:shd w:val="clear" w:color="auto" w:fill="FFFFFF"/>
          <w:lang w:val="ru-RU"/>
        </w:rPr>
        <w:t>.</w:t>
      </w:r>
    </w:p>
    <w:p w:rsidR="00B073F8" w:rsidRPr="00CB6C95" w:rsidRDefault="00DA1FF1" w:rsidP="00B073F8">
      <w:pPr>
        <w:spacing w:line="360" w:lineRule="auto"/>
        <w:ind w:firstLine="708"/>
        <w:jc w:val="both"/>
        <w:rPr>
          <w:sz w:val="28"/>
          <w:szCs w:val="28"/>
          <w:shd w:val="clear" w:color="auto" w:fill="FFFFFF"/>
        </w:rPr>
      </w:pPr>
      <w:r>
        <w:rPr>
          <w:sz w:val="28"/>
          <w:szCs w:val="28"/>
        </w:rPr>
        <w:t xml:space="preserve">Як доведено у дисертації </w:t>
      </w:r>
      <w:proofErr w:type="spellStart"/>
      <w:r>
        <w:rPr>
          <w:sz w:val="28"/>
          <w:szCs w:val="28"/>
        </w:rPr>
        <w:t>В.</w:t>
      </w:r>
      <w:r w:rsidR="00B073F8">
        <w:rPr>
          <w:sz w:val="28"/>
          <w:szCs w:val="28"/>
        </w:rPr>
        <w:t>Ракочі</w:t>
      </w:r>
      <w:proofErr w:type="spellEnd"/>
      <w:r w:rsidR="00B073F8">
        <w:rPr>
          <w:sz w:val="28"/>
          <w:szCs w:val="28"/>
        </w:rPr>
        <w:t>: « Регулярно</w:t>
      </w:r>
      <w:r w:rsidR="00B073F8" w:rsidRPr="002F0F7B">
        <w:rPr>
          <w:sz w:val="28"/>
          <w:szCs w:val="28"/>
        </w:rPr>
        <w:t xml:space="preserve">, починаючи з 1602 року, </w:t>
      </w:r>
      <w:r>
        <w:rPr>
          <w:sz w:val="28"/>
          <w:szCs w:val="28"/>
        </w:rPr>
        <w:t xml:space="preserve">використання </w:t>
      </w:r>
      <w:proofErr w:type="spellStart"/>
      <w:r>
        <w:rPr>
          <w:sz w:val="28"/>
          <w:szCs w:val="28"/>
        </w:rPr>
        <w:t>basso</w:t>
      </w:r>
      <w:proofErr w:type="spellEnd"/>
      <w:r>
        <w:rPr>
          <w:sz w:val="28"/>
          <w:szCs w:val="28"/>
        </w:rPr>
        <w:t xml:space="preserve"> </w:t>
      </w:r>
      <w:proofErr w:type="spellStart"/>
      <w:r>
        <w:rPr>
          <w:sz w:val="28"/>
          <w:szCs w:val="28"/>
        </w:rPr>
        <w:t>continuo</w:t>
      </w:r>
      <w:proofErr w:type="spellEnd"/>
      <w:r>
        <w:rPr>
          <w:sz w:val="28"/>
          <w:szCs w:val="28"/>
        </w:rPr>
        <w:t xml:space="preserve"> (</w:t>
      </w:r>
      <w:proofErr w:type="spellStart"/>
      <w:r>
        <w:rPr>
          <w:sz w:val="28"/>
          <w:szCs w:val="28"/>
        </w:rPr>
        <w:t>Л.</w:t>
      </w:r>
      <w:r w:rsidR="00B073F8" w:rsidRPr="002F0F7B">
        <w:rPr>
          <w:sz w:val="28"/>
          <w:szCs w:val="28"/>
        </w:rPr>
        <w:t>Віадана</w:t>
      </w:r>
      <w:proofErr w:type="spellEnd"/>
      <w:r w:rsidR="00B073F8" w:rsidRPr="002F0F7B">
        <w:rPr>
          <w:sz w:val="28"/>
          <w:szCs w:val="28"/>
        </w:rPr>
        <w:t xml:space="preserve">), спричинило переосмислення принципу </w:t>
      </w:r>
      <w:proofErr w:type="spellStart"/>
      <w:r w:rsidR="00B073F8" w:rsidRPr="002F0F7B">
        <w:rPr>
          <w:sz w:val="28"/>
          <w:szCs w:val="28"/>
        </w:rPr>
        <w:t>концертності</w:t>
      </w:r>
      <w:proofErr w:type="spellEnd"/>
      <w:r w:rsidR="00B073F8" w:rsidRPr="002F0F7B">
        <w:rPr>
          <w:sz w:val="28"/>
          <w:szCs w:val="28"/>
        </w:rPr>
        <w:t xml:space="preserve"> і водночас віддзеркалилась на становленні оркестру. </w:t>
      </w:r>
      <w:proofErr w:type="spellStart"/>
      <w:r w:rsidR="00B073F8" w:rsidRPr="002F0F7B">
        <w:rPr>
          <w:sz w:val="28"/>
          <w:szCs w:val="28"/>
        </w:rPr>
        <w:t>Basso</w:t>
      </w:r>
      <w:proofErr w:type="spellEnd"/>
      <w:r w:rsidR="00B073F8" w:rsidRPr="002F0F7B">
        <w:rPr>
          <w:sz w:val="28"/>
          <w:szCs w:val="28"/>
        </w:rPr>
        <w:t xml:space="preserve"> </w:t>
      </w:r>
      <w:proofErr w:type="spellStart"/>
      <w:r w:rsidR="00B073F8" w:rsidRPr="002F0F7B">
        <w:rPr>
          <w:sz w:val="28"/>
          <w:szCs w:val="28"/>
        </w:rPr>
        <w:t>continuo</w:t>
      </w:r>
      <w:proofErr w:type="spellEnd"/>
      <w:r w:rsidR="00B073F8" w:rsidRPr="002F0F7B">
        <w:rPr>
          <w:sz w:val="28"/>
          <w:szCs w:val="28"/>
        </w:rPr>
        <w:t xml:space="preserve"> сприяв посиленню контрастності завдяки зіставленню інструментів та людських г</w:t>
      </w:r>
      <w:r>
        <w:rPr>
          <w:sz w:val="28"/>
          <w:szCs w:val="28"/>
        </w:rPr>
        <w:t>олосів (</w:t>
      </w:r>
      <w:proofErr w:type="spellStart"/>
      <w:r>
        <w:rPr>
          <w:sz w:val="28"/>
          <w:szCs w:val="28"/>
        </w:rPr>
        <w:t>madrigali</w:t>
      </w:r>
      <w:proofErr w:type="spellEnd"/>
      <w:r>
        <w:rPr>
          <w:sz w:val="28"/>
          <w:szCs w:val="28"/>
        </w:rPr>
        <w:t xml:space="preserve"> </w:t>
      </w:r>
      <w:proofErr w:type="spellStart"/>
      <w:r>
        <w:rPr>
          <w:sz w:val="28"/>
          <w:szCs w:val="28"/>
        </w:rPr>
        <w:t>concertati</w:t>
      </w:r>
      <w:proofErr w:type="spellEnd"/>
      <w:r>
        <w:rPr>
          <w:sz w:val="28"/>
          <w:szCs w:val="28"/>
        </w:rPr>
        <w:t xml:space="preserve"> </w:t>
      </w:r>
      <w:proofErr w:type="spellStart"/>
      <w:r>
        <w:rPr>
          <w:sz w:val="28"/>
          <w:szCs w:val="28"/>
        </w:rPr>
        <w:t>К.</w:t>
      </w:r>
      <w:r w:rsidR="00B073F8" w:rsidRPr="002F0F7B">
        <w:rPr>
          <w:sz w:val="28"/>
          <w:szCs w:val="28"/>
        </w:rPr>
        <w:t>Монтеверді</w:t>
      </w:r>
      <w:proofErr w:type="spellEnd"/>
      <w:r w:rsidR="00B073F8" w:rsidRPr="002F0F7B">
        <w:rPr>
          <w:sz w:val="28"/>
          <w:szCs w:val="28"/>
        </w:rPr>
        <w:t>) і водночас дав змогу пом’якшити дисбаланс між різними за силою і тембром інструме</w:t>
      </w:r>
      <w:r w:rsidR="00B073F8">
        <w:rPr>
          <w:sz w:val="28"/>
          <w:szCs w:val="28"/>
        </w:rPr>
        <w:t>нта</w:t>
      </w:r>
      <w:r w:rsidR="00B67C32">
        <w:rPr>
          <w:sz w:val="28"/>
          <w:szCs w:val="28"/>
        </w:rPr>
        <w:t>ми, уможлививши їх поєднання [24</w:t>
      </w:r>
      <w:r w:rsidR="00B073F8">
        <w:rPr>
          <w:sz w:val="28"/>
          <w:szCs w:val="28"/>
        </w:rPr>
        <w:t xml:space="preserve">, 3]. Актуальність поступового розвитку діяльності камерних оркестрів стала очевидною саме завдяки постійній </w:t>
      </w:r>
      <w:proofErr w:type="spellStart"/>
      <w:r w:rsidR="00B073F8">
        <w:rPr>
          <w:sz w:val="28"/>
          <w:szCs w:val="28"/>
        </w:rPr>
        <w:t>варіативности</w:t>
      </w:r>
      <w:proofErr w:type="spellEnd"/>
      <w:r w:rsidR="00B073F8">
        <w:rPr>
          <w:sz w:val="28"/>
          <w:szCs w:val="28"/>
        </w:rPr>
        <w:t xml:space="preserve"> у творчій та організаційній роботи музикантів. </w:t>
      </w:r>
    </w:p>
    <w:p w:rsidR="00B073F8" w:rsidRPr="00C62E0B" w:rsidRDefault="00B073F8" w:rsidP="00B073F8">
      <w:pPr>
        <w:spacing w:line="360" w:lineRule="auto"/>
        <w:ind w:firstLine="708"/>
        <w:jc w:val="both"/>
        <w:rPr>
          <w:sz w:val="28"/>
          <w:szCs w:val="28"/>
          <w:shd w:val="clear" w:color="auto" w:fill="FFFFFF"/>
        </w:rPr>
      </w:pPr>
      <w:proofErr w:type="spellStart"/>
      <w:r w:rsidRPr="00C62E0B">
        <w:rPr>
          <w:sz w:val="28"/>
          <w:szCs w:val="28"/>
          <w:shd w:val="clear" w:color="auto" w:fill="FFFFFF"/>
          <w:lang w:val="ru-RU"/>
        </w:rPr>
        <w:t>Цей</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період</w:t>
      </w:r>
      <w:proofErr w:type="spellEnd"/>
      <w:r w:rsidRPr="00C62E0B">
        <w:rPr>
          <w:sz w:val="28"/>
          <w:szCs w:val="28"/>
          <w:shd w:val="clear" w:color="auto" w:fill="FFFFFF"/>
          <w:lang w:val="ru-RU"/>
        </w:rPr>
        <w:t xml:space="preserve"> є </w:t>
      </w:r>
      <w:proofErr w:type="spellStart"/>
      <w:r w:rsidRPr="00C62E0B">
        <w:rPr>
          <w:sz w:val="28"/>
          <w:szCs w:val="28"/>
          <w:shd w:val="clear" w:color="auto" w:fill="FFFFFF"/>
          <w:lang w:val="ru-RU"/>
        </w:rPr>
        <w:t>характерним</w:t>
      </w:r>
      <w:proofErr w:type="spellEnd"/>
      <w:r w:rsidRPr="00C62E0B">
        <w:rPr>
          <w:sz w:val="28"/>
          <w:szCs w:val="28"/>
          <w:shd w:val="clear" w:color="auto" w:fill="FFFFFF"/>
          <w:lang w:val="ru-RU"/>
        </w:rPr>
        <w:t xml:space="preserve"> у </w:t>
      </w:r>
      <w:proofErr w:type="spellStart"/>
      <w:r w:rsidRPr="00C62E0B">
        <w:rPr>
          <w:sz w:val="28"/>
          <w:szCs w:val="28"/>
          <w:shd w:val="clear" w:color="auto" w:fill="FFFFFF"/>
          <w:lang w:val="ru-RU"/>
        </w:rPr>
        <w:t>формуванні</w:t>
      </w:r>
      <w:proofErr w:type="spellEnd"/>
      <w:r w:rsidRPr="00C62E0B">
        <w:rPr>
          <w:sz w:val="28"/>
          <w:szCs w:val="28"/>
          <w:shd w:val="clear" w:color="auto" w:fill="FFFFFF"/>
        </w:rPr>
        <w:t xml:space="preserve"> різних інструментальних стилів – органного, скрипкового, клавірного, що відрізняються специфічними виразними засобами та виконавськими прийомами. Логічним у процесі музично-культурного розвитку є також те, що у середньовічній Європі поступово виникають різноманітні національні інструментальні школи, які були представленими творчістю німецьких органістів, англійських </w:t>
      </w:r>
      <w:proofErr w:type="spellStart"/>
      <w:r w:rsidRPr="00C62E0B">
        <w:rPr>
          <w:sz w:val="28"/>
          <w:szCs w:val="28"/>
          <w:shd w:val="clear" w:color="auto" w:fill="FFFFFF"/>
        </w:rPr>
        <w:t>верджиналістів</w:t>
      </w:r>
      <w:proofErr w:type="spellEnd"/>
      <w:r w:rsidRPr="00C62E0B">
        <w:rPr>
          <w:sz w:val="28"/>
          <w:szCs w:val="28"/>
          <w:shd w:val="clear" w:color="auto" w:fill="FFFFFF"/>
        </w:rPr>
        <w:t xml:space="preserve">, іспанських </w:t>
      </w:r>
      <w:proofErr w:type="spellStart"/>
      <w:r w:rsidRPr="00C62E0B">
        <w:rPr>
          <w:sz w:val="28"/>
          <w:szCs w:val="28"/>
          <w:shd w:val="clear" w:color="auto" w:fill="FFFFFF"/>
        </w:rPr>
        <w:t>віуелістів</w:t>
      </w:r>
      <w:proofErr w:type="spellEnd"/>
      <w:r w:rsidRPr="00C62E0B">
        <w:rPr>
          <w:sz w:val="28"/>
          <w:szCs w:val="28"/>
          <w:shd w:val="clear" w:color="auto" w:fill="FFFFFF"/>
        </w:rPr>
        <w:t xml:space="preserve">, італійських скрипалів. Інструментальні жанри середньовічної Європи мають багато неповторних специфічних особливостей. До них відносяться: </w:t>
      </w:r>
      <w:proofErr w:type="spellStart"/>
      <w:r w:rsidRPr="00C62E0B">
        <w:rPr>
          <w:sz w:val="28"/>
          <w:szCs w:val="28"/>
          <w:shd w:val="clear" w:color="auto" w:fill="FFFFFF"/>
        </w:rPr>
        <w:t>concerto</w:t>
      </w:r>
      <w:proofErr w:type="spellEnd"/>
      <w:r w:rsidRPr="00C62E0B">
        <w:rPr>
          <w:sz w:val="28"/>
          <w:szCs w:val="28"/>
          <w:shd w:val="clear" w:color="auto" w:fill="FFFFFF"/>
        </w:rPr>
        <w:t xml:space="preserve"> </w:t>
      </w:r>
      <w:proofErr w:type="spellStart"/>
      <w:r w:rsidRPr="00C62E0B">
        <w:rPr>
          <w:sz w:val="28"/>
          <w:szCs w:val="28"/>
          <w:shd w:val="clear" w:color="auto" w:fill="FFFFFF"/>
        </w:rPr>
        <w:t>grosso</w:t>
      </w:r>
      <w:proofErr w:type="spellEnd"/>
      <w:r w:rsidRPr="00C62E0B">
        <w:rPr>
          <w:sz w:val="28"/>
          <w:szCs w:val="28"/>
          <w:shd w:val="clear" w:color="auto" w:fill="FFFFFF"/>
        </w:rPr>
        <w:t>, сольний концерт, сюїта, соната, поліфонічні жанри.  Що ж стосується жанрів раннього часу, то вони не мали чіткої диференціації. Між жанрами раннього часу  було багато спільного, відмінності одного від іншого були дуже відносними.</w:t>
      </w:r>
    </w:p>
    <w:p w:rsidR="00B073F8" w:rsidRDefault="00B073F8" w:rsidP="00B073F8">
      <w:pPr>
        <w:spacing w:line="360" w:lineRule="auto"/>
        <w:ind w:firstLine="708"/>
        <w:jc w:val="both"/>
        <w:rPr>
          <w:sz w:val="28"/>
          <w:szCs w:val="28"/>
          <w:shd w:val="clear" w:color="auto" w:fill="FFFFFF"/>
        </w:rPr>
      </w:pPr>
      <w:r w:rsidRPr="00C62E0B">
        <w:rPr>
          <w:sz w:val="28"/>
          <w:szCs w:val="28"/>
          <w:shd w:val="clear" w:color="auto" w:fill="FFFFFF"/>
          <w:lang w:val="ru-RU"/>
        </w:rPr>
        <w:t xml:space="preserve">Камерна </w:t>
      </w:r>
      <w:proofErr w:type="spellStart"/>
      <w:r w:rsidRPr="00C62E0B">
        <w:rPr>
          <w:sz w:val="28"/>
          <w:szCs w:val="28"/>
          <w:shd w:val="clear" w:color="auto" w:fill="FFFFFF"/>
          <w:lang w:val="ru-RU"/>
        </w:rPr>
        <w:t>музика</w:t>
      </w:r>
      <w:proofErr w:type="spellEnd"/>
      <w:r w:rsidRPr="00C62E0B">
        <w:rPr>
          <w:sz w:val="28"/>
          <w:szCs w:val="28"/>
          <w:shd w:val="clear" w:color="auto" w:fill="FFFFFF"/>
          <w:lang w:val="ru-RU"/>
        </w:rPr>
        <w:t xml:space="preserve"> </w:t>
      </w:r>
      <w:r w:rsidRPr="00C62E0B">
        <w:rPr>
          <w:sz w:val="28"/>
          <w:szCs w:val="28"/>
        </w:rPr>
        <w:t>XVII</w:t>
      </w:r>
      <w:r w:rsidRPr="00C62E0B">
        <w:rPr>
          <w:sz w:val="28"/>
          <w:szCs w:val="28"/>
          <w:shd w:val="clear" w:color="auto" w:fill="FFFFFF"/>
        </w:rPr>
        <w:t xml:space="preserve"> - XVIII століть надавала можливості композиторам заявити про свої здобутки, а виконавцям продемонструвати свої здібності, уміння справлятися з технічними труднощами. Віртуозність виконання як стильова домінанта була характерною для камерних оркестрів, у складах яких часто грали й самі композитори, й інструменталісти. Віртуозність гри розглядалася як художня цінність та самоціль, адже діяльність камерних оркестрів залежала від конкретного замовника-аристократа. Тому практично кожен музикант намагався отримати місце у приватному камерному оркестрі якогось аристократа, що гарантувало інструменталісту фінансову стабільність. Відомо багато епізодів, коли інструменталісти приватних камерних оркестрів також поєднували службу у світського покровителя із музикуванням у церквах. </w:t>
      </w:r>
    </w:p>
    <w:p w:rsidR="00B073F8" w:rsidRPr="00AB5FE0" w:rsidRDefault="00B073F8" w:rsidP="00B073F8">
      <w:pPr>
        <w:spacing w:line="360" w:lineRule="auto"/>
        <w:ind w:firstLine="708"/>
        <w:jc w:val="both"/>
        <w:rPr>
          <w:sz w:val="28"/>
          <w:szCs w:val="28"/>
          <w:shd w:val="clear" w:color="auto" w:fill="FFFFFF"/>
        </w:rPr>
      </w:pPr>
      <w:proofErr w:type="spellStart"/>
      <w:r>
        <w:rPr>
          <w:sz w:val="28"/>
          <w:szCs w:val="28"/>
        </w:rPr>
        <w:t>Дотичність</w:t>
      </w:r>
      <w:proofErr w:type="spellEnd"/>
      <w:r>
        <w:rPr>
          <w:sz w:val="28"/>
          <w:szCs w:val="28"/>
        </w:rPr>
        <w:t xml:space="preserve"> до епохи старовини окреслює, як ми пересвідчуємося,  і музичну різножанровість:  «</w:t>
      </w:r>
      <w:r w:rsidRPr="00901E76">
        <w:rPr>
          <w:sz w:val="28"/>
          <w:szCs w:val="28"/>
        </w:rPr>
        <w:t xml:space="preserve">Аналіз процесу диференціювання термінів </w:t>
      </w:r>
      <w:proofErr w:type="spellStart"/>
      <w:r w:rsidRPr="00901E76">
        <w:rPr>
          <w:sz w:val="28"/>
          <w:szCs w:val="28"/>
        </w:rPr>
        <w:t>sonata</w:t>
      </w:r>
      <w:proofErr w:type="spellEnd"/>
      <w:r w:rsidRPr="00901E76">
        <w:rPr>
          <w:sz w:val="28"/>
          <w:szCs w:val="28"/>
        </w:rPr>
        <w:t xml:space="preserve">, </w:t>
      </w:r>
      <w:proofErr w:type="spellStart"/>
      <w:r w:rsidRPr="00901E76">
        <w:rPr>
          <w:sz w:val="28"/>
          <w:szCs w:val="28"/>
        </w:rPr>
        <w:t>sinfonia</w:t>
      </w:r>
      <w:proofErr w:type="spellEnd"/>
      <w:r w:rsidRPr="00901E76">
        <w:rPr>
          <w:sz w:val="28"/>
          <w:szCs w:val="28"/>
        </w:rPr>
        <w:t xml:space="preserve">, </w:t>
      </w:r>
      <w:proofErr w:type="spellStart"/>
      <w:r w:rsidRPr="00901E76">
        <w:rPr>
          <w:sz w:val="28"/>
          <w:szCs w:val="28"/>
        </w:rPr>
        <w:t>concerto</w:t>
      </w:r>
      <w:proofErr w:type="spellEnd"/>
      <w:r w:rsidRPr="00901E76">
        <w:rPr>
          <w:sz w:val="28"/>
          <w:szCs w:val="28"/>
        </w:rPr>
        <w:t>, який тривав до початку XVIIІ століть, дозволив окреслити пріоритетні сфери викори</w:t>
      </w:r>
      <w:r>
        <w:rPr>
          <w:sz w:val="28"/>
          <w:szCs w:val="28"/>
        </w:rPr>
        <w:t>стання кожного з них. Наголошуємо</w:t>
      </w:r>
      <w:r w:rsidRPr="00901E76">
        <w:rPr>
          <w:sz w:val="28"/>
          <w:szCs w:val="28"/>
        </w:rPr>
        <w:t xml:space="preserve"> на тому, що термін </w:t>
      </w:r>
      <w:proofErr w:type="spellStart"/>
      <w:r w:rsidRPr="00901E76">
        <w:rPr>
          <w:sz w:val="28"/>
          <w:szCs w:val="28"/>
        </w:rPr>
        <w:t>сoncerto</w:t>
      </w:r>
      <w:proofErr w:type="spellEnd"/>
      <w:r w:rsidRPr="00901E76">
        <w:rPr>
          <w:sz w:val="28"/>
          <w:szCs w:val="28"/>
        </w:rPr>
        <w:t xml:space="preserve"> завжди означав музику, призначену для прослуховув</w:t>
      </w:r>
      <w:r>
        <w:rPr>
          <w:sz w:val="28"/>
          <w:szCs w:val="28"/>
        </w:rPr>
        <w:t>ання, а не перегляду. Розглянемо</w:t>
      </w:r>
      <w:r w:rsidRPr="00901E76">
        <w:rPr>
          <w:sz w:val="28"/>
          <w:szCs w:val="28"/>
        </w:rPr>
        <w:t xml:space="preserve"> модифікації </w:t>
      </w:r>
      <w:proofErr w:type="spellStart"/>
      <w:r w:rsidRPr="00901E76">
        <w:rPr>
          <w:sz w:val="28"/>
          <w:szCs w:val="28"/>
        </w:rPr>
        <w:t>concerto</w:t>
      </w:r>
      <w:proofErr w:type="spellEnd"/>
      <w:r w:rsidRPr="00901E76">
        <w:rPr>
          <w:sz w:val="28"/>
          <w:szCs w:val="28"/>
        </w:rPr>
        <w:t>: у першій половині XVI ст. його вживають у побуті, у другій — у музичному мистецтві для позначення ансамблю будь-якого складу; на межі XVI–XVII ст. — це наголос на поєднанні інструментальних і вокальних партій, в останній чверті XVII століття — це назва музичного ж</w:t>
      </w:r>
      <w:r>
        <w:rPr>
          <w:sz w:val="28"/>
          <w:szCs w:val="28"/>
        </w:rPr>
        <w:t>анру (інструментальний концерт)»</w:t>
      </w:r>
      <w:r w:rsidRPr="00901E76">
        <w:rPr>
          <w:sz w:val="28"/>
          <w:szCs w:val="28"/>
        </w:rPr>
        <w:t xml:space="preserve"> [</w:t>
      </w:r>
      <w:r w:rsidRPr="00E902C2">
        <w:rPr>
          <w:sz w:val="28"/>
          <w:szCs w:val="28"/>
        </w:rPr>
        <w:t xml:space="preserve"> </w:t>
      </w:r>
      <w:r w:rsidR="00B67C32">
        <w:rPr>
          <w:sz w:val="28"/>
          <w:szCs w:val="28"/>
        </w:rPr>
        <w:t>24</w:t>
      </w:r>
      <w:r>
        <w:rPr>
          <w:sz w:val="28"/>
          <w:szCs w:val="28"/>
        </w:rPr>
        <w:t>,</w:t>
      </w:r>
      <w:r w:rsidRPr="00E902C2">
        <w:rPr>
          <w:sz w:val="28"/>
          <w:szCs w:val="28"/>
        </w:rPr>
        <w:t xml:space="preserve">  1]</w:t>
      </w:r>
      <w:r>
        <w:rPr>
          <w:sz w:val="28"/>
          <w:szCs w:val="28"/>
        </w:rPr>
        <w:t>.</w:t>
      </w:r>
    </w:p>
    <w:p w:rsidR="00B073F8" w:rsidRPr="004E2975" w:rsidRDefault="00B073F8" w:rsidP="00B073F8">
      <w:pPr>
        <w:spacing w:line="360" w:lineRule="auto"/>
        <w:ind w:firstLine="708"/>
        <w:jc w:val="both"/>
        <w:rPr>
          <w:sz w:val="28"/>
          <w:szCs w:val="28"/>
          <w:shd w:val="clear" w:color="auto" w:fill="FFFFFF"/>
        </w:rPr>
      </w:pPr>
      <w:r w:rsidRPr="00360536">
        <w:rPr>
          <w:sz w:val="28"/>
          <w:szCs w:val="28"/>
          <w:shd w:val="clear" w:color="auto" w:fill="FFFFFF"/>
        </w:rPr>
        <w:t xml:space="preserve">Зростання кількості </w:t>
      </w:r>
      <w:r w:rsidRPr="00C62E0B">
        <w:rPr>
          <w:sz w:val="28"/>
          <w:szCs w:val="28"/>
          <w:shd w:val="clear" w:color="auto" w:fill="FFFFFF"/>
        </w:rPr>
        <w:t xml:space="preserve">камерних оркестрів при палацах європейських герцогів та інших представників заможного суспільства </w:t>
      </w:r>
      <w:r>
        <w:rPr>
          <w:sz w:val="28"/>
          <w:szCs w:val="28"/>
          <w:shd w:val="clear" w:color="auto" w:fill="FFFFFF"/>
        </w:rPr>
        <w:t xml:space="preserve">вже </w:t>
      </w:r>
      <w:r w:rsidRPr="00C62E0B">
        <w:rPr>
          <w:sz w:val="28"/>
          <w:szCs w:val="28"/>
          <w:shd w:val="clear" w:color="auto" w:fill="FFFFFF"/>
        </w:rPr>
        <w:t xml:space="preserve">була невід’ємною складовою музичного побуту. </w:t>
      </w:r>
      <w:r w:rsidRPr="00360536">
        <w:rPr>
          <w:sz w:val="28"/>
          <w:szCs w:val="28"/>
          <w:shd w:val="clear" w:color="auto" w:fill="FFFFFF"/>
        </w:rPr>
        <w:t xml:space="preserve"> </w:t>
      </w:r>
      <w:r>
        <w:rPr>
          <w:sz w:val="28"/>
          <w:szCs w:val="28"/>
          <w:shd w:val="clear" w:color="auto" w:fill="FFFFFF"/>
        </w:rPr>
        <w:t xml:space="preserve">Музиканти були обов’язковими </w:t>
      </w:r>
      <w:r w:rsidRPr="00F86173">
        <w:rPr>
          <w:sz w:val="28"/>
          <w:szCs w:val="28"/>
          <w:shd w:val="clear" w:color="auto" w:fill="FFFFFF"/>
        </w:rPr>
        <w:t xml:space="preserve"> </w:t>
      </w:r>
      <w:r>
        <w:rPr>
          <w:sz w:val="28"/>
          <w:szCs w:val="28"/>
          <w:shd w:val="clear" w:color="auto" w:fill="FFFFFF"/>
        </w:rPr>
        <w:t>виконавцями у часи проведення численних балів та урочистостей</w:t>
      </w:r>
      <w:r w:rsidRPr="00F86173">
        <w:rPr>
          <w:sz w:val="28"/>
          <w:szCs w:val="28"/>
          <w:shd w:val="clear" w:color="auto" w:fill="FFFFFF"/>
        </w:rPr>
        <w:t xml:space="preserve">, вони </w:t>
      </w:r>
      <w:r>
        <w:rPr>
          <w:sz w:val="28"/>
          <w:szCs w:val="28"/>
          <w:shd w:val="clear" w:color="auto" w:fill="FFFFFF"/>
        </w:rPr>
        <w:t>служили акомпаніаторами у періоди відтворення  балетних</w:t>
      </w:r>
      <w:r w:rsidRPr="00F86173">
        <w:rPr>
          <w:sz w:val="28"/>
          <w:szCs w:val="28"/>
          <w:shd w:val="clear" w:color="auto" w:fill="FFFFFF"/>
        </w:rPr>
        <w:t xml:space="preserve"> та опер</w:t>
      </w:r>
      <w:r>
        <w:rPr>
          <w:sz w:val="28"/>
          <w:szCs w:val="28"/>
          <w:shd w:val="clear" w:color="auto" w:fill="FFFFFF"/>
        </w:rPr>
        <w:t>них вистав.</w:t>
      </w:r>
      <w:r>
        <w:rPr>
          <w:sz w:val="28"/>
          <w:szCs w:val="28"/>
          <w:shd w:val="clear" w:color="auto" w:fill="FFFFFF"/>
          <w:lang w:val="ru-RU"/>
        </w:rPr>
        <w:t xml:space="preserve"> </w:t>
      </w:r>
      <w:r w:rsidRPr="00C62E0B">
        <w:rPr>
          <w:sz w:val="28"/>
          <w:szCs w:val="28"/>
          <w:shd w:val="clear" w:color="auto" w:fill="FFFFFF"/>
        </w:rPr>
        <w:t xml:space="preserve">Репертуар камерних оркестрів тих часів складали </w:t>
      </w:r>
      <w:r>
        <w:rPr>
          <w:sz w:val="28"/>
          <w:szCs w:val="28"/>
          <w:shd w:val="clear" w:color="auto" w:fill="FFFFFF"/>
        </w:rPr>
        <w:t xml:space="preserve">також </w:t>
      </w:r>
      <w:r w:rsidRPr="00C62E0B">
        <w:rPr>
          <w:sz w:val="28"/>
          <w:szCs w:val="28"/>
          <w:shd w:val="clear" w:color="auto" w:fill="FFFFFF"/>
        </w:rPr>
        <w:t xml:space="preserve">твори </w:t>
      </w:r>
      <w:r>
        <w:rPr>
          <w:sz w:val="28"/>
          <w:szCs w:val="28"/>
          <w:shd w:val="clear" w:color="auto" w:fill="FFFFFF"/>
        </w:rPr>
        <w:t xml:space="preserve">італійського композитора, органіста, </w:t>
      </w:r>
      <w:proofErr w:type="spellStart"/>
      <w:r>
        <w:rPr>
          <w:sz w:val="28"/>
          <w:szCs w:val="28"/>
          <w:shd w:val="clear" w:color="auto" w:fill="FFFFFF"/>
        </w:rPr>
        <w:t>клавесіні</w:t>
      </w:r>
      <w:r w:rsidRPr="00C62E0B">
        <w:rPr>
          <w:sz w:val="28"/>
          <w:szCs w:val="28"/>
          <w:shd w:val="clear" w:color="auto" w:fill="FFFFFF"/>
        </w:rPr>
        <w:t>ста</w:t>
      </w:r>
      <w:proofErr w:type="spellEnd"/>
      <w:r w:rsidRPr="00C62E0B">
        <w:rPr>
          <w:sz w:val="28"/>
          <w:szCs w:val="28"/>
          <w:shd w:val="clear" w:color="auto" w:fill="FFFFFF"/>
        </w:rPr>
        <w:t xml:space="preserve"> </w:t>
      </w:r>
      <w:proofErr w:type="spellStart"/>
      <w:r w:rsidRPr="00C62E0B">
        <w:rPr>
          <w:sz w:val="28"/>
          <w:szCs w:val="28"/>
          <w:shd w:val="clear" w:color="auto" w:fill="FFFFFF"/>
        </w:rPr>
        <w:t>Джіроламо</w:t>
      </w:r>
      <w:proofErr w:type="spellEnd"/>
      <w:r w:rsidRPr="00C62E0B">
        <w:rPr>
          <w:sz w:val="28"/>
          <w:szCs w:val="28"/>
          <w:shd w:val="clear" w:color="auto" w:fill="FFFFFF"/>
        </w:rPr>
        <w:t xml:space="preserve"> </w:t>
      </w:r>
      <w:proofErr w:type="spellStart"/>
      <w:r w:rsidRPr="00C62E0B">
        <w:rPr>
          <w:sz w:val="28"/>
          <w:szCs w:val="28"/>
          <w:shd w:val="clear" w:color="auto" w:fill="FFFFFF"/>
        </w:rPr>
        <w:t>Фрескобальді</w:t>
      </w:r>
      <w:proofErr w:type="spellEnd"/>
      <w:r w:rsidRPr="00C62E0B">
        <w:rPr>
          <w:sz w:val="28"/>
          <w:szCs w:val="28"/>
          <w:shd w:val="clear" w:color="auto" w:fill="FFFFFF"/>
        </w:rPr>
        <w:t xml:space="preserve"> (1583 - 1643)  – одного з найбільш значних представників періоду раннього бароко.  Саме тому у багатьох салонах звучали його </w:t>
      </w:r>
      <w:proofErr w:type="spellStart"/>
      <w:r w:rsidRPr="00C62E0B">
        <w:rPr>
          <w:sz w:val="28"/>
          <w:szCs w:val="28"/>
          <w:shd w:val="clear" w:color="auto" w:fill="FFFFFF"/>
          <w:lang w:val="en-US"/>
        </w:rPr>
        <w:t>canzona</w:t>
      </w:r>
      <w:proofErr w:type="spellEnd"/>
      <w:r w:rsidRPr="00C62E0B">
        <w:rPr>
          <w:sz w:val="28"/>
          <w:szCs w:val="28"/>
          <w:shd w:val="clear" w:color="auto" w:fill="FFFFFF"/>
        </w:rPr>
        <w:t xml:space="preserve"> </w:t>
      </w:r>
      <w:proofErr w:type="spellStart"/>
      <w:r w:rsidRPr="00C62E0B">
        <w:rPr>
          <w:sz w:val="28"/>
          <w:szCs w:val="28"/>
          <w:shd w:val="clear" w:color="auto" w:fill="FFFFFF"/>
          <w:lang w:val="en-US"/>
        </w:rPr>
        <w:t>francese</w:t>
      </w:r>
      <w:proofErr w:type="spellEnd"/>
      <w:r w:rsidRPr="00C62E0B">
        <w:rPr>
          <w:sz w:val="28"/>
          <w:szCs w:val="28"/>
          <w:shd w:val="clear" w:color="auto" w:fill="FFFFFF"/>
        </w:rPr>
        <w:t xml:space="preserve">, </w:t>
      </w:r>
      <w:proofErr w:type="spellStart"/>
      <w:r w:rsidRPr="00C62E0B">
        <w:rPr>
          <w:sz w:val="28"/>
          <w:szCs w:val="28"/>
          <w:shd w:val="clear" w:color="auto" w:fill="FFFFFF"/>
        </w:rPr>
        <w:t>річеркари</w:t>
      </w:r>
      <w:proofErr w:type="spellEnd"/>
      <w:r w:rsidRPr="00C62E0B">
        <w:rPr>
          <w:sz w:val="28"/>
          <w:szCs w:val="28"/>
          <w:shd w:val="clear" w:color="auto" w:fill="FFFFFF"/>
        </w:rPr>
        <w:t xml:space="preserve">, фантазії, токати, </w:t>
      </w:r>
      <w:proofErr w:type="spellStart"/>
      <w:r w:rsidRPr="00C62E0B">
        <w:rPr>
          <w:sz w:val="28"/>
          <w:szCs w:val="28"/>
          <w:shd w:val="clear" w:color="auto" w:fill="FFFFFF"/>
        </w:rPr>
        <w:t>партити</w:t>
      </w:r>
      <w:proofErr w:type="spellEnd"/>
      <w:r w:rsidRPr="00C62E0B">
        <w:rPr>
          <w:sz w:val="28"/>
          <w:szCs w:val="28"/>
          <w:shd w:val="clear" w:color="auto" w:fill="FFFFFF"/>
        </w:rPr>
        <w:t xml:space="preserve">, </w:t>
      </w:r>
      <w:proofErr w:type="spellStart"/>
      <w:r w:rsidRPr="00C62E0B">
        <w:rPr>
          <w:sz w:val="28"/>
          <w:szCs w:val="28"/>
          <w:shd w:val="clear" w:color="auto" w:fill="FFFFFF"/>
        </w:rPr>
        <w:t>балето</w:t>
      </w:r>
      <w:proofErr w:type="spellEnd"/>
      <w:r w:rsidRPr="00C62E0B">
        <w:rPr>
          <w:sz w:val="28"/>
          <w:szCs w:val="28"/>
          <w:shd w:val="clear" w:color="auto" w:fill="FFFFFF"/>
        </w:rPr>
        <w:t xml:space="preserve">, чакони, </w:t>
      </w:r>
      <w:proofErr w:type="spellStart"/>
      <w:r w:rsidRPr="00C62E0B">
        <w:rPr>
          <w:sz w:val="28"/>
          <w:szCs w:val="28"/>
          <w:shd w:val="clear" w:color="auto" w:fill="FFFFFF"/>
        </w:rPr>
        <w:t>пассакалії</w:t>
      </w:r>
      <w:proofErr w:type="spellEnd"/>
      <w:r w:rsidRPr="00C62E0B">
        <w:rPr>
          <w:sz w:val="28"/>
          <w:szCs w:val="28"/>
          <w:shd w:val="clear" w:color="auto" w:fill="FFFFFF"/>
        </w:rPr>
        <w:t xml:space="preserve">, куранти, </w:t>
      </w:r>
      <w:proofErr w:type="spellStart"/>
      <w:r w:rsidRPr="00C62E0B">
        <w:rPr>
          <w:sz w:val="28"/>
          <w:szCs w:val="28"/>
          <w:shd w:val="clear" w:color="auto" w:fill="FFFFFF"/>
        </w:rPr>
        <w:t>капрічіо</w:t>
      </w:r>
      <w:proofErr w:type="spellEnd"/>
      <w:r w:rsidRPr="00C62E0B">
        <w:rPr>
          <w:sz w:val="28"/>
          <w:szCs w:val="28"/>
          <w:shd w:val="clear" w:color="auto" w:fill="FFFFFF"/>
        </w:rPr>
        <w:t>. Інструменталістам  XXI століття відомий його збірник «</w:t>
      </w:r>
      <w:proofErr w:type="spellStart"/>
      <w:r w:rsidRPr="00C62E0B">
        <w:rPr>
          <w:sz w:val="28"/>
          <w:szCs w:val="28"/>
          <w:shd w:val="clear" w:color="auto" w:fill="FFFFFF"/>
          <w:lang w:val="en-US"/>
        </w:rPr>
        <w:t>Toccate</w:t>
      </w:r>
      <w:proofErr w:type="spellEnd"/>
      <w:r w:rsidRPr="00C62E0B">
        <w:rPr>
          <w:sz w:val="28"/>
          <w:szCs w:val="28"/>
          <w:shd w:val="clear" w:color="auto" w:fill="FFFFFF"/>
        </w:rPr>
        <w:t xml:space="preserve"> </w:t>
      </w:r>
      <w:r w:rsidRPr="00C62E0B">
        <w:rPr>
          <w:sz w:val="28"/>
          <w:szCs w:val="28"/>
          <w:shd w:val="clear" w:color="auto" w:fill="FFFFFF"/>
          <w:lang w:val="en-US"/>
        </w:rPr>
        <w:t>d</w:t>
      </w:r>
      <w:r w:rsidRPr="00C62E0B">
        <w:rPr>
          <w:sz w:val="28"/>
          <w:szCs w:val="28"/>
          <w:shd w:val="clear" w:color="auto" w:fill="FFFFFF"/>
        </w:rPr>
        <w:t>’</w:t>
      </w:r>
      <w:proofErr w:type="spellStart"/>
      <w:r w:rsidRPr="00C62E0B">
        <w:rPr>
          <w:sz w:val="28"/>
          <w:szCs w:val="28"/>
          <w:shd w:val="clear" w:color="auto" w:fill="FFFFFF"/>
          <w:lang w:val="en-US"/>
        </w:rPr>
        <w:t>intavolatura</w:t>
      </w:r>
      <w:proofErr w:type="spellEnd"/>
      <w:r w:rsidRPr="00C62E0B">
        <w:rPr>
          <w:sz w:val="28"/>
          <w:szCs w:val="28"/>
          <w:shd w:val="clear" w:color="auto" w:fill="FFFFFF"/>
        </w:rPr>
        <w:t xml:space="preserve"> </w:t>
      </w:r>
      <w:r w:rsidRPr="00C62E0B">
        <w:rPr>
          <w:sz w:val="28"/>
          <w:szCs w:val="28"/>
          <w:shd w:val="clear" w:color="auto" w:fill="FFFFFF"/>
          <w:lang w:val="en-US"/>
        </w:rPr>
        <w:t>di</w:t>
      </w:r>
      <w:r w:rsidRPr="00C62E0B">
        <w:rPr>
          <w:sz w:val="28"/>
          <w:szCs w:val="28"/>
          <w:shd w:val="clear" w:color="auto" w:fill="FFFFFF"/>
        </w:rPr>
        <w:t xml:space="preserve"> </w:t>
      </w:r>
      <w:proofErr w:type="spellStart"/>
      <w:r w:rsidRPr="00C62E0B">
        <w:rPr>
          <w:sz w:val="28"/>
          <w:szCs w:val="28"/>
          <w:shd w:val="clear" w:color="auto" w:fill="FFFFFF"/>
          <w:lang w:val="en-US"/>
        </w:rPr>
        <w:t>cimbalo</w:t>
      </w:r>
      <w:proofErr w:type="spellEnd"/>
      <w:r w:rsidRPr="00C62E0B">
        <w:rPr>
          <w:sz w:val="28"/>
          <w:szCs w:val="28"/>
          <w:shd w:val="clear" w:color="auto" w:fill="FFFFFF"/>
        </w:rPr>
        <w:t xml:space="preserve"> </w:t>
      </w:r>
      <w:r w:rsidRPr="00C62E0B">
        <w:rPr>
          <w:sz w:val="28"/>
          <w:szCs w:val="28"/>
          <w:shd w:val="clear" w:color="auto" w:fill="FFFFFF"/>
          <w:lang w:val="en-US"/>
        </w:rPr>
        <w:t>et</w:t>
      </w:r>
      <w:r w:rsidRPr="00C62E0B">
        <w:rPr>
          <w:sz w:val="28"/>
          <w:szCs w:val="28"/>
          <w:shd w:val="clear" w:color="auto" w:fill="FFFFFF"/>
        </w:rPr>
        <w:t xml:space="preserve"> </w:t>
      </w:r>
      <w:r w:rsidRPr="00C62E0B">
        <w:rPr>
          <w:sz w:val="28"/>
          <w:szCs w:val="28"/>
          <w:shd w:val="clear" w:color="auto" w:fill="FFFFFF"/>
          <w:lang w:val="en-US"/>
        </w:rPr>
        <w:t>organ</w:t>
      </w:r>
      <w:r>
        <w:rPr>
          <w:sz w:val="28"/>
          <w:szCs w:val="28"/>
          <w:shd w:val="clear" w:color="auto" w:fill="FFFFFF"/>
        </w:rPr>
        <w:t>о»</w:t>
      </w:r>
      <w:r w:rsidRPr="00C62E0B">
        <w:rPr>
          <w:sz w:val="28"/>
          <w:szCs w:val="28"/>
          <w:shd w:val="clear" w:color="auto" w:fill="FFFFFF"/>
        </w:rPr>
        <w:t xml:space="preserve"> (1637), твори з якого часто виконуються й сьогодні. </w:t>
      </w:r>
    </w:p>
    <w:p w:rsidR="00B073F8" w:rsidRPr="0037495A" w:rsidRDefault="00B073F8" w:rsidP="00B073F8">
      <w:pPr>
        <w:spacing w:line="360" w:lineRule="auto"/>
        <w:ind w:firstLine="708"/>
        <w:jc w:val="both"/>
        <w:rPr>
          <w:sz w:val="28"/>
          <w:szCs w:val="28"/>
          <w:shd w:val="clear" w:color="auto" w:fill="FFFFFF"/>
        </w:rPr>
      </w:pPr>
      <w:r>
        <w:rPr>
          <w:sz w:val="28"/>
          <w:szCs w:val="28"/>
        </w:rPr>
        <w:t>Закономірність, яка має бути домінуючою у діяльності каме</w:t>
      </w:r>
      <w:r w:rsidR="00DA1FF1">
        <w:rPr>
          <w:sz w:val="28"/>
          <w:szCs w:val="28"/>
        </w:rPr>
        <w:t xml:space="preserve">рних оркестрів, у дисертації </w:t>
      </w:r>
      <w:proofErr w:type="spellStart"/>
      <w:r w:rsidR="00DA1FF1">
        <w:rPr>
          <w:sz w:val="28"/>
          <w:szCs w:val="28"/>
        </w:rPr>
        <w:t>В.</w:t>
      </w:r>
      <w:r>
        <w:rPr>
          <w:sz w:val="28"/>
          <w:szCs w:val="28"/>
        </w:rPr>
        <w:t>Ракочі</w:t>
      </w:r>
      <w:proofErr w:type="spellEnd"/>
      <w:r>
        <w:rPr>
          <w:sz w:val="28"/>
          <w:szCs w:val="28"/>
        </w:rPr>
        <w:t xml:space="preserve"> має таке визначення: «</w:t>
      </w:r>
      <w:r w:rsidRPr="0037495A">
        <w:rPr>
          <w:sz w:val="28"/>
          <w:szCs w:val="28"/>
        </w:rPr>
        <w:t xml:space="preserve">Критерії класифікації концертів поділено на концептуальні (жанрові ознаки, наявність вокальних партій, тип взаємодії сторін, вид концерту, стильова епоха, «чистота» жанру) та конструктивні (кількість солістів і оркестрів, вибір інструмента для соло, склад оркестру, кількість частин циклу та типовість чи </w:t>
      </w:r>
      <w:proofErr w:type="spellStart"/>
      <w:r w:rsidRPr="0037495A">
        <w:rPr>
          <w:sz w:val="28"/>
          <w:szCs w:val="28"/>
        </w:rPr>
        <w:t>нетиповість</w:t>
      </w:r>
      <w:proofErr w:type="spellEnd"/>
      <w:r w:rsidRPr="0037495A">
        <w:rPr>
          <w:sz w:val="28"/>
          <w:szCs w:val="28"/>
        </w:rPr>
        <w:t xml:space="preserve"> музичної форми першої частини). Підсумовуючим чинником є оркестр, який пов’язує концептуальні засади концерту, тип взаємодії сторін і відповідну стильову епоху</w:t>
      </w:r>
      <w:r>
        <w:rPr>
          <w:sz w:val="28"/>
          <w:szCs w:val="28"/>
        </w:rPr>
        <w:t xml:space="preserve">» </w:t>
      </w:r>
      <w:r w:rsidRPr="0037495A">
        <w:rPr>
          <w:sz w:val="28"/>
          <w:szCs w:val="28"/>
        </w:rPr>
        <w:t xml:space="preserve"> [</w:t>
      </w:r>
      <w:r w:rsidR="00B67C32">
        <w:rPr>
          <w:sz w:val="28"/>
          <w:szCs w:val="28"/>
        </w:rPr>
        <w:t>24</w:t>
      </w:r>
      <w:r>
        <w:rPr>
          <w:sz w:val="28"/>
          <w:szCs w:val="28"/>
        </w:rPr>
        <w:t>,</w:t>
      </w:r>
      <w:r w:rsidRPr="0037495A">
        <w:rPr>
          <w:sz w:val="28"/>
          <w:szCs w:val="28"/>
        </w:rPr>
        <w:t xml:space="preserve">   3]</w:t>
      </w:r>
      <w:r>
        <w:rPr>
          <w:sz w:val="28"/>
          <w:szCs w:val="28"/>
        </w:rPr>
        <w:t>.</w:t>
      </w:r>
    </w:p>
    <w:p w:rsidR="00B073F8" w:rsidRPr="00474D11" w:rsidRDefault="00B073F8" w:rsidP="00B073F8">
      <w:pPr>
        <w:spacing w:line="360" w:lineRule="auto"/>
        <w:ind w:firstLine="708"/>
        <w:jc w:val="both"/>
        <w:rPr>
          <w:sz w:val="28"/>
          <w:szCs w:val="28"/>
          <w:shd w:val="clear" w:color="auto" w:fill="FFFFFF"/>
        </w:rPr>
      </w:pPr>
      <w:r>
        <w:rPr>
          <w:sz w:val="28"/>
          <w:szCs w:val="28"/>
        </w:rPr>
        <w:t>Художньо-образна сфера камерної музики втілюється також в суто інструментальній специфіці виконавської діяльності:  «</w:t>
      </w:r>
      <w:r w:rsidRPr="004D356F">
        <w:rPr>
          <w:sz w:val="28"/>
          <w:szCs w:val="28"/>
        </w:rPr>
        <w:t xml:space="preserve">Визначено, що у творах композиторів 1640–1660-х років тривали подальші трансформації </w:t>
      </w:r>
      <w:proofErr w:type="spellStart"/>
      <w:r w:rsidRPr="004D356F">
        <w:rPr>
          <w:sz w:val="28"/>
          <w:szCs w:val="28"/>
        </w:rPr>
        <w:t>концертності</w:t>
      </w:r>
      <w:proofErr w:type="spellEnd"/>
      <w:r w:rsidRPr="004D356F">
        <w:rPr>
          <w:sz w:val="28"/>
          <w:szCs w:val="28"/>
        </w:rPr>
        <w:t xml:space="preserve">, проявом яких стало втілення контрастності винятково силами виконавців на інструментах без участі співаків: композитори болонської школи 1660-х </w:t>
      </w:r>
      <w:r w:rsidR="00DA1FF1">
        <w:rPr>
          <w:sz w:val="28"/>
          <w:szCs w:val="28"/>
        </w:rPr>
        <w:t>років (</w:t>
      </w:r>
      <w:proofErr w:type="spellStart"/>
      <w:r w:rsidR="00DA1FF1">
        <w:rPr>
          <w:sz w:val="28"/>
          <w:szCs w:val="28"/>
        </w:rPr>
        <w:t>М.Каццаті</w:t>
      </w:r>
      <w:proofErr w:type="spellEnd"/>
      <w:r w:rsidR="00DA1FF1">
        <w:rPr>
          <w:sz w:val="28"/>
          <w:szCs w:val="28"/>
        </w:rPr>
        <w:t xml:space="preserve">, </w:t>
      </w:r>
      <w:proofErr w:type="spellStart"/>
      <w:r w:rsidR="00DA1FF1">
        <w:rPr>
          <w:sz w:val="28"/>
          <w:szCs w:val="28"/>
        </w:rPr>
        <w:t>Дж.Колонна</w:t>
      </w:r>
      <w:proofErr w:type="spellEnd"/>
      <w:r w:rsidR="00DA1FF1">
        <w:rPr>
          <w:sz w:val="28"/>
          <w:szCs w:val="28"/>
        </w:rPr>
        <w:t xml:space="preserve">, </w:t>
      </w:r>
      <w:proofErr w:type="spellStart"/>
      <w:r w:rsidR="00DA1FF1">
        <w:rPr>
          <w:sz w:val="28"/>
          <w:szCs w:val="28"/>
        </w:rPr>
        <w:t>Дж.</w:t>
      </w:r>
      <w:r w:rsidRPr="004D356F">
        <w:rPr>
          <w:sz w:val="28"/>
          <w:szCs w:val="28"/>
        </w:rPr>
        <w:t>Бонончіні</w:t>
      </w:r>
      <w:proofErr w:type="spellEnd"/>
      <w:r w:rsidRPr="004D356F">
        <w:rPr>
          <w:sz w:val="28"/>
          <w:szCs w:val="28"/>
        </w:rPr>
        <w:t>), протиставивши більш розвинуту партію соліста (трубач) чи солістів (трубач і скрипаль) та стриманіший виклад супроводу у решти музикантів, утворил</w:t>
      </w:r>
      <w:r>
        <w:rPr>
          <w:sz w:val="28"/>
          <w:szCs w:val="28"/>
        </w:rPr>
        <w:t>и мін</w:t>
      </w:r>
      <w:r w:rsidR="00CF5C66">
        <w:rPr>
          <w:sz w:val="28"/>
          <w:szCs w:val="28"/>
        </w:rPr>
        <w:t>і-версію сольного концерту»  [24</w:t>
      </w:r>
      <w:r>
        <w:rPr>
          <w:sz w:val="28"/>
          <w:szCs w:val="28"/>
        </w:rPr>
        <w:t>, 3 ].</w:t>
      </w:r>
    </w:p>
    <w:p w:rsidR="00B073F8" w:rsidRPr="00DA1FF1" w:rsidRDefault="00B073F8" w:rsidP="00B073F8">
      <w:pPr>
        <w:spacing w:line="360" w:lineRule="auto"/>
        <w:ind w:firstLine="708"/>
        <w:jc w:val="both"/>
      </w:pPr>
      <w:r w:rsidRPr="00D50B72">
        <w:rPr>
          <w:sz w:val="28"/>
          <w:szCs w:val="28"/>
          <w:shd w:val="clear" w:color="auto" w:fill="FFFFFF"/>
        </w:rPr>
        <w:t xml:space="preserve">Композитор та скрипаль </w:t>
      </w:r>
      <w:proofErr w:type="spellStart"/>
      <w:r w:rsidRPr="00D50B72">
        <w:rPr>
          <w:sz w:val="28"/>
          <w:szCs w:val="28"/>
          <w:shd w:val="clear" w:color="auto" w:fill="FFFFFF"/>
        </w:rPr>
        <w:t>Антоніо</w:t>
      </w:r>
      <w:proofErr w:type="spellEnd"/>
      <w:r w:rsidRPr="00D50B72">
        <w:rPr>
          <w:sz w:val="28"/>
          <w:szCs w:val="28"/>
          <w:shd w:val="clear" w:color="auto" w:fill="FFFFFF"/>
        </w:rPr>
        <w:t xml:space="preserve"> </w:t>
      </w:r>
      <w:proofErr w:type="spellStart"/>
      <w:r w:rsidRPr="00D50B72">
        <w:rPr>
          <w:sz w:val="28"/>
          <w:szCs w:val="28"/>
          <w:shd w:val="clear" w:color="auto" w:fill="FFFFFF"/>
        </w:rPr>
        <w:t>Вівальді</w:t>
      </w:r>
      <w:proofErr w:type="spellEnd"/>
      <w:r w:rsidRPr="00D50B72">
        <w:rPr>
          <w:sz w:val="28"/>
          <w:szCs w:val="28"/>
          <w:shd w:val="clear" w:color="auto" w:fill="FFFFFF"/>
        </w:rPr>
        <w:t xml:space="preserve"> (1678-1741) також створював свої </w:t>
      </w:r>
      <w:proofErr w:type="spellStart"/>
      <w:r w:rsidRPr="00D50B72">
        <w:rPr>
          <w:sz w:val="28"/>
          <w:szCs w:val="28"/>
          <w:shd w:val="clear" w:color="auto" w:fill="FFFFFF"/>
        </w:rPr>
        <w:t>щедеври</w:t>
      </w:r>
      <w:proofErr w:type="spellEnd"/>
      <w:r w:rsidRPr="00D50B72">
        <w:rPr>
          <w:sz w:val="28"/>
          <w:szCs w:val="28"/>
          <w:shd w:val="clear" w:color="auto" w:fill="FFFFFF"/>
        </w:rPr>
        <w:t xml:space="preserve"> у жанрі </w:t>
      </w:r>
      <w:r w:rsidRPr="00D50B72">
        <w:rPr>
          <w:sz w:val="28"/>
          <w:szCs w:val="28"/>
          <w:shd w:val="clear" w:color="auto" w:fill="FFFFFF"/>
          <w:lang w:val="en-US"/>
        </w:rPr>
        <w:t>concerto</w:t>
      </w:r>
      <w:r w:rsidRPr="00274774">
        <w:rPr>
          <w:sz w:val="28"/>
          <w:szCs w:val="28"/>
          <w:shd w:val="clear" w:color="auto" w:fill="FFFFFF"/>
        </w:rPr>
        <w:t xml:space="preserve"> </w:t>
      </w:r>
      <w:proofErr w:type="spellStart"/>
      <w:r w:rsidRPr="00D50B72">
        <w:rPr>
          <w:sz w:val="28"/>
          <w:szCs w:val="28"/>
          <w:shd w:val="clear" w:color="auto" w:fill="FFFFFF"/>
          <w:lang w:val="en-US"/>
        </w:rPr>
        <w:t>grosso</w:t>
      </w:r>
      <w:proofErr w:type="spellEnd"/>
      <w:r w:rsidRPr="00D50B72">
        <w:rPr>
          <w:sz w:val="28"/>
          <w:szCs w:val="28"/>
          <w:shd w:val="clear" w:color="auto" w:fill="FFFFFF"/>
        </w:rPr>
        <w:t>. Його творчий доробок нараховує 65 концертів, 40 опер, ка</w:t>
      </w:r>
      <w:r w:rsidR="00DA1FF1">
        <w:rPr>
          <w:sz w:val="28"/>
          <w:szCs w:val="28"/>
          <w:shd w:val="clear" w:color="auto" w:fill="FFFFFF"/>
        </w:rPr>
        <w:t xml:space="preserve">нтати та ораторії. Творчість </w:t>
      </w:r>
      <w:proofErr w:type="spellStart"/>
      <w:r w:rsidR="00DA1FF1">
        <w:rPr>
          <w:sz w:val="28"/>
          <w:szCs w:val="28"/>
          <w:shd w:val="clear" w:color="auto" w:fill="FFFFFF"/>
        </w:rPr>
        <w:t>А.</w:t>
      </w:r>
      <w:r w:rsidRPr="00D50B72">
        <w:rPr>
          <w:sz w:val="28"/>
          <w:szCs w:val="28"/>
          <w:shd w:val="clear" w:color="auto" w:fill="FFFFFF"/>
        </w:rPr>
        <w:t>Вівальді</w:t>
      </w:r>
      <w:proofErr w:type="spellEnd"/>
      <w:r w:rsidRPr="00D50B72">
        <w:rPr>
          <w:sz w:val="28"/>
          <w:szCs w:val="28"/>
          <w:shd w:val="clear" w:color="auto" w:fill="FFFFFF"/>
        </w:rPr>
        <w:t xml:space="preserve"> є об’єктом та предметом дослідження не тільки науковців, а й сучасних здобувачів вищої ос</w:t>
      </w:r>
      <w:r w:rsidR="00DA1FF1">
        <w:rPr>
          <w:sz w:val="28"/>
          <w:szCs w:val="28"/>
          <w:shd w:val="clear" w:color="auto" w:fill="FFFFFF"/>
        </w:rPr>
        <w:t xml:space="preserve">віти. Так, бакалавр ЛНМА ім. </w:t>
      </w:r>
      <w:proofErr w:type="spellStart"/>
      <w:r w:rsidR="00DA1FF1">
        <w:rPr>
          <w:sz w:val="28"/>
          <w:szCs w:val="28"/>
          <w:shd w:val="clear" w:color="auto" w:fill="FFFFFF"/>
        </w:rPr>
        <w:t>М.</w:t>
      </w:r>
      <w:r w:rsidRPr="00D50B72">
        <w:rPr>
          <w:sz w:val="28"/>
          <w:szCs w:val="28"/>
          <w:shd w:val="clear" w:color="auto" w:fill="FFFFFF"/>
        </w:rPr>
        <w:t>Лисенка</w:t>
      </w:r>
      <w:proofErr w:type="spellEnd"/>
      <w:r w:rsidR="00DA1FF1">
        <w:rPr>
          <w:sz w:val="28"/>
          <w:szCs w:val="28"/>
          <w:shd w:val="clear" w:color="auto" w:fill="FFFFFF"/>
        </w:rPr>
        <w:t xml:space="preserve"> </w:t>
      </w:r>
      <w:proofErr w:type="spellStart"/>
      <w:r w:rsidR="00DA1FF1">
        <w:rPr>
          <w:sz w:val="28"/>
          <w:szCs w:val="28"/>
          <w:shd w:val="clear" w:color="auto" w:fill="FFFFFF"/>
        </w:rPr>
        <w:t>Ю.</w:t>
      </w:r>
      <w:r>
        <w:rPr>
          <w:sz w:val="28"/>
          <w:szCs w:val="28"/>
          <w:shd w:val="clear" w:color="auto" w:fill="FFFFFF"/>
        </w:rPr>
        <w:t>Омелянчук</w:t>
      </w:r>
      <w:proofErr w:type="spellEnd"/>
      <w:r>
        <w:rPr>
          <w:sz w:val="28"/>
          <w:szCs w:val="28"/>
          <w:shd w:val="clear" w:color="auto" w:fill="FFFFFF"/>
        </w:rPr>
        <w:t xml:space="preserve"> виокремлює феномен </w:t>
      </w:r>
      <w:r w:rsidRPr="00D50B72">
        <w:rPr>
          <w:sz w:val="28"/>
          <w:szCs w:val="28"/>
          <w:shd w:val="clear" w:color="auto" w:fill="FFFFFF"/>
        </w:rPr>
        <w:t xml:space="preserve">особистості </w:t>
      </w:r>
      <w:r>
        <w:rPr>
          <w:sz w:val="28"/>
          <w:szCs w:val="28"/>
          <w:shd w:val="clear" w:color="auto" w:fill="FFFFFF"/>
        </w:rPr>
        <w:t xml:space="preserve">цього </w:t>
      </w:r>
      <w:r w:rsidRPr="00D50B72">
        <w:rPr>
          <w:sz w:val="28"/>
          <w:szCs w:val="28"/>
          <w:shd w:val="clear" w:color="auto" w:fill="FFFFFF"/>
        </w:rPr>
        <w:t>іт</w:t>
      </w:r>
      <w:r>
        <w:rPr>
          <w:sz w:val="28"/>
          <w:szCs w:val="28"/>
          <w:shd w:val="clear" w:color="auto" w:fill="FFFFFF"/>
        </w:rPr>
        <w:t xml:space="preserve">алійського музиканта у </w:t>
      </w:r>
      <w:r>
        <w:rPr>
          <w:sz w:val="28"/>
          <w:szCs w:val="28"/>
        </w:rPr>
        <w:t>XXI столітті з позицій свого бачення часу</w:t>
      </w:r>
      <w:r w:rsidRPr="00D50B72">
        <w:rPr>
          <w:sz w:val="28"/>
          <w:szCs w:val="28"/>
          <w:shd w:val="clear" w:color="auto" w:fill="FFFFFF"/>
        </w:rPr>
        <w:t>:  «</w:t>
      </w:r>
      <w:proofErr w:type="spellStart"/>
      <w:r w:rsidR="00DA1FF1">
        <w:rPr>
          <w:sz w:val="28"/>
          <w:szCs w:val="28"/>
        </w:rPr>
        <w:t>А.</w:t>
      </w:r>
      <w:r w:rsidRPr="00D50B72">
        <w:rPr>
          <w:sz w:val="28"/>
          <w:szCs w:val="28"/>
        </w:rPr>
        <w:t>Вівальді</w:t>
      </w:r>
      <w:proofErr w:type="spellEnd"/>
      <w:r w:rsidRPr="00D50B72">
        <w:rPr>
          <w:sz w:val="28"/>
          <w:szCs w:val="28"/>
        </w:rPr>
        <w:t xml:space="preserve"> ввійшов в історію європейської музики головним чином як основоположник жанру сольного інструментального концерту, </w:t>
      </w:r>
      <w:proofErr w:type="spellStart"/>
      <w:r w:rsidRPr="00D50B72">
        <w:rPr>
          <w:sz w:val="28"/>
          <w:szCs w:val="28"/>
        </w:rPr>
        <w:t>підвівши</w:t>
      </w:r>
      <w:proofErr w:type="spellEnd"/>
      <w:r w:rsidRPr="00D50B72">
        <w:rPr>
          <w:sz w:val="28"/>
          <w:szCs w:val="28"/>
        </w:rPr>
        <w:t xml:space="preserve"> підсумки тривалого процесу розвитку концертного стилю. Фактично, він визначив структуру, композиційні засоби цього жанру і розробив схему </w:t>
      </w:r>
      <w:proofErr w:type="spellStart"/>
      <w:r w:rsidRPr="00D50B72">
        <w:rPr>
          <w:sz w:val="28"/>
          <w:szCs w:val="28"/>
        </w:rPr>
        <w:t>рондально-ритурнельного</w:t>
      </w:r>
      <w:proofErr w:type="spellEnd"/>
      <w:r w:rsidRPr="00D50B72">
        <w:rPr>
          <w:sz w:val="28"/>
          <w:szCs w:val="28"/>
        </w:rPr>
        <w:t xml:space="preserve"> </w:t>
      </w:r>
      <w:proofErr w:type="spellStart"/>
      <w:r w:rsidRPr="00D50B72">
        <w:rPr>
          <w:sz w:val="28"/>
          <w:szCs w:val="28"/>
        </w:rPr>
        <w:t>allegro</w:t>
      </w:r>
      <w:proofErr w:type="spellEnd"/>
      <w:r w:rsidRPr="00D50B72">
        <w:rPr>
          <w:sz w:val="28"/>
          <w:szCs w:val="28"/>
        </w:rPr>
        <w:t xml:space="preserve"> як основної, швидкої частини циклу, що стала зразком барокового стилю. Можна ска</w:t>
      </w:r>
      <w:r w:rsidR="00DA1FF1">
        <w:rPr>
          <w:sz w:val="28"/>
          <w:szCs w:val="28"/>
        </w:rPr>
        <w:t xml:space="preserve">зати, що на основі концертів </w:t>
      </w:r>
      <w:proofErr w:type="spellStart"/>
      <w:r w:rsidR="00DA1FF1">
        <w:rPr>
          <w:sz w:val="28"/>
          <w:szCs w:val="28"/>
        </w:rPr>
        <w:t>А.</w:t>
      </w:r>
      <w:r w:rsidRPr="00D50B72">
        <w:rPr>
          <w:sz w:val="28"/>
          <w:szCs w:val="28"/>
        </w:rPr>
        <w:t>Вівальді</w:t>
      </w:r>
      <w:proofErr w:type="spellEnd"/>
      <w:r w:rsidRPr="00D50B72">
        <w:rPr>
          <w:sz w:val="28"/>
          <w:szCs w:val="28"/>
        </w:rPr>
        <w:t xml:space="preserve"> виникли концертні твори всіх без винятку композиторів першої полов</w:t>
      </w:r>
      <w:r w:rsidR="00DA1FF1">
        <w:rPr>
          <w:sz w:val="28"/>
          <w:szCs w:val="28"/>
        </w:rPr>
        <w:t xml:space="preserve">ини XVIII ст., серед них і </w:t>
      </w:r>
      <w:proofErr w:type="spellStart"/>
      <w:r w:rsidR="00DA1FF1">
        <w:rPr>
          <w:sz w:val="28"/>
          <w:szCs w:val="28"/>
        </w:rPr>
        <w:t>Й.С.</w:t>
      </w:r>
      <w:r w:rsidRPr="00D50B72">
        <w:rPr>
          <w:sz w:val="28"/>
          <w:szCs w:val="28"/>
        </w:rPr>
        <w:t>Баха</w:t>
      </w:r>
      <w:proofErr w:type="spellEnd"/>
      <w:r w:rsidRPr="00D50B72">
        <w:rPr>
          <w:sz w:val="28"/>
          <w:szCs w:val="28"/>
        </w:rPr>
        <w:t>. Численні переклади ним</w:t>
      </w:r>
      <w:r w:rsidR="00DA1FF1">
        <w:rPr>
          <w:sz w:val="28"/>
          <w:szCs w:val="28"/>
        </w:rPr>
        <w:t xml:space="preserve"> клавірних і органних творів </w:t>
      </w:r>
      <w:proofErr w:type="spellStart"/>
      <w:r w:rsidR="00DA1FF1">
        <w:rPr>
          <w:sz w:val="28"/>
          <w:szCs w:val="28"/>
        </w:rPr>
        <w:t>А.</w:t>
      </w:r>
      <w:r w:rsidRPr="00D50B72">
        <w:rPr>
          <w:sz w:val="28"/>
          <w:szCs w:val="28"/>
        </w:rPr>
        <w:t>Вівальді</w:t>
      </w:r>
      <w:proofErr w:type="spellEnd"/>
      <w:r w:rsidRPr="00D50B72">
        <w:rPr>
          <w:sz w:val="28"/>
          <w:szCs w:val="28"/>
        </w:rPr>
        <w:t xml:space="preserve"> свідчать про виняткову увагу геніального композитора до творчості знаного італійця</w:t>
      </w:r>
      <w:r w:rsidR="00DA1FF1">
        <w:rPr>
          <w:sz w:val="28"/>
          <w:szCs w:val="28"/>
        </w:rPr>
        <w:t xml:space="preserve">, а також у власних творах </w:t>
      </w:r>
      <w:proofErr w:type="spellStart"/>
      <w:r w:rsidR="00DA1FF1">
        <w:rPr>
          <w:sz w:val="28"/>
          <w:szCs w:val="28"/>
        </w:rPr>
        <w:t>Й.С.Баха</w:t>
      </w:r>
      <w:proofErr w:type="spellEnd"/>
      <w:r w:rsidR="00DA1FF1">
        <w:rPr>
          <w:sz w:val="28"/>
          <w:szCs w:val="28"/>
        </w:rPr>
        <w:t xml:space="preserve"> в жанрі концерту вплив </w:t>
      </w:r>
      <w:proofErr w:type="spellStart"/>
      <w:r w:rsidR="00DA1FF1">
        <w:rPr>
          <w:sz w:val="28"/>
          <w:szCs w:val="28"/>
        </w:rPr>
        <w:t>А.</w:t>
      </w:r>
      <w:r w:rsidRPr="00D50B72">
        <w:rPr>
          <w:sz w:val="28"/>
          <w:szCs w:val="28"/>
        </w:rPr>
        <w:t>Вівальді</w:t>
      </w:r>
      <w:proofErr w:type="spellEnd"/>
      <w:r w:rsidRPr="00D50B72">
        <w:rPr>
          <w:sz w:val="28"/>
          <w:szCs w:val="28"/>
        </w:rPr>
        <w:t xml:space="preserve"> виявляється в структурних закономірностях, типах фактури, інтонаційних аналогіях»</w:t>
      </w:r>
      <w:r w:rsidRPr="00D50B72">
        <w:t xml:space="preserve"> </w:t>
      </w:r>
      <w:r w:rsidRPr="00DA1FF1">
        <w:t xml:space="preserve"> [ </w:t>
      </w:r>
      <w:r w:rsidR="00E56559">
        <w:t>23</w:t>
      </w:r>
      <w:r w:rsidRPr="00DA1FF1">
        <w:t>, 16].</w:t>
      </w:r>
    </w:p>
    <w:p w:rsidR="00B073F8" w:rsidRDefault="00B073F8" w:rsidP="00B073F8">
      <w:pPr>
        <w:spacing w:line="360" w:lineRule="auto"/>
        <w:ind w:firstLine="708"/>
        <w:jc w:val="both"/>
        <w:rPr>
          <w:sz w:val="28"/>
          <w:szCs w:val="28"/>
        </w:rPr>
      </w:pPr>
      <w:r w:rsidRPr="00285929">
        <w:rPr>
          <w:sz w:val="28"/>
          <w:szCs w:val="28"/>
        </w:rPr>
        <w:t xml:space="preserve">Епоха </w:t>
      </w:r>
      <w:r w:rsidR="00DA1FF1">
        <w:rPr>
          <w:sz w:val="28"/>
          <w:szCs w:val="28"/>
        </w:rPr>
        <w:t xml:space="preserve">творчості </w:t>
      </w:r>
      <w:proofErr w:type="spellStart"/>
      <w:r w:rsidR="00DA1FF1">
        <w:rPr>
          <w:sz w:val="28"/>
          <w:szCs w:val="28"/>
        </w:rPr>
        <w:t>Й.С.</w:t>
      </w:r>
      <w:r w:rsidRPr="00285929">
        <w:rPr>
          <w:sz w:val="28"/>
          <w:szCs w:val="28"/>
        </w:rPr>
        <w:t>Баха</w:t>
      </w:r>
      <w:proofErr w:type="spellEnd"/>
      <w:r w:rsidRPr="00285929">
        <w:rPr>
          <w:sz w:val="28"/>
          <w:szCs w:val="28"/>
        </w:rPr>
        <w:t xml:space="preserve"> (1685-</w:t>
      </w:r>
      <w:r>
        <w:rPr>
          <w:sz w:val="28"/>
          <w:szCs w:val="28"/>
        </w:rPr>
        <w:t>1750) є  вираженою своєю неповторною музичною концепцією, що свідомо увібрала різні стилістичні та репертуарні напрями. Камерні оркестри цього періоду вирізнялися  і нестандартністю типу формування творчого колективу, форм організації творчого процесу, репертуарної політики, принципів музично-сценічного синтезу. Камерні оркестри виступали перед ву</w:t>
      </w:r>
      <w:r w:rsidR="00DA1FF1">
        <w:rPr>
          <w:sz w:val="28"/>
          <w:szCs w:val="28"/>
        </w:rPr>
        <w:t xml:space="preserve">зьким колом слухачів.  Сам </w:t>
      </w:r>
      <w:proofErr w:type="spellStart"/>
      <w:r w:rsidR="00DA1FF1">
        <w:rPr>
          <w:sz w:val="28"/>
          <w:szCs w:val="28"/>
        </w:rPr>
        <w:t>Й.С.</w:t>
      </w:r>
      <w:r>
        <w:rPr>
          <w:sz w:val="28"/>
          <w:szCs w:val="28"/>
        </w:rPr>
        <w:t>Бах</w:t>
      </w:r>
      <w:proofErr w:type="spellEnd"/>
      <w:r>
        <w:rPr>
          <w:sz w:val="28"/>
          <w:szCs w:val="28"/>
        </w:rPr>
        <w:t xml:space="preserve"> грав на скрипці у камерному оркестрі, що функціонував при дворі герцога </w:t>
      </w:r>
      <w:proofErr w:type="spellStart"/>
      <w:r>
        <w:rPr>
          <w:sz w:val="28"/>
          <w:szCs w:val="28"/>
        </w:rPr>
        <w:t>Йогана</w:t>
      </w:r>
      <w:proofErr w:type="spellEnd"/>
      <w:r>
        <w:rPr>
          <w:sz w:val="28"/>
          <w:szCs w:val="28"/>
        </w:rPr>
        <w:t xml:space="preserve"> Ернста</w:t>
      </w:r>
      <w:r w:rsidRPr="00285929">
        <w:rPr>
          <w:sz w:val="28"/>
          <w:szCs w:val="28"/>
        </w:rPr>
        <w:t xml:space="preserve"> </w:t>
      </w:r>
      <w:r>
        <w:rPr>
          <w:sz w:val="28"/>
          <w:szCs w:val="28"/>
        </w:rPr>
        <w:t>III.</w:t>
      </w:r>
    </w:p>
    <w:p w:rsidR="00B073F8" w:rsidRDefault="00B073F8" w:rsidP="00B073F8">
      <w:pPr>
        <w:spacing w:line="360" w:lineRule="auto"/>
        <w:ind w:firstLine="708"/>
        <w:jc w:val="both"/>
        <w:rPr>
          <w:sz w:val="28"/>
          <w:szCs w:val="28"/>
        </w:rPr>
      </w:pPr>
      <w:r>
        <w:rPr>
          <w:color w:val="000000"/>
          <w:sz w:val="28"/>
          <w:szCs w:val="28"/>
        </w:rPr>
        <w:t xml:space="preserve">Мистецький і соціокультурний контекст </w:t>
      </w:r>
      <w:r w:rsidRPr="00DE2C0D">
        <w:rPr>
          <w:sz w:val="28"/>
          <w:szCs w:val="28"/>
        </w:rPr>
        <w:t>XVII–XVIII–</w:t>
      </w:r>
      <w:r>
        <w:rPr>
          <w:sz w:val="28"/>
          <w:szCs w:val="28"/>
        </w:rPr>
        <w:t>XIX</w:t>
      </w:r>
      <w:r w:rsidRPr="00DE2C0D">
        <w:rPr>
          <w:sz w:val="28"/>
          <w:szCs w:val="28"/>
        </w:rPr>
        <w:t xml:space="preserve"> століть</w:t>
      </w:r>
      <w:r>
        <w:rPr>
          <w:sz w:val="28"/>
          <w:szCs w:val="28"/>
        </w:rPr>
        <w:t xml:space="preserve"> був явищем складним і неоднозначним: </w:t>
      </w:r>
      <w:r>
        <w:rPr>
          <w:color w:val="000000"/>
          <w:sz w:val="28"/>
          <w:szCs w:val="28"/>
        </w:rPr>
        <w:t>«</w:t>
      </w:r>
      <w:r w:rsidRPr="00640C41">
        <w:rPr>
          <w:color w:val="000000"/>
          <w:sz w:val="28"/>
          <w:szCs w:val="28"/>
        </w:rPr>
        <w:t>Сучасні жанри камерно-інструментальної музики остаточно сфо</w:t>
      </w:r>
      <w:r>
        <w:rPr>
          <w:color w:val="000000"/>
          <w:sz w:val="28"/>
          <w:szCs w:val="28"/>
        </w:rPr>
        <w:t>рмувалися у творчості</w:t>
      </w:r>
      <w:r w:rsidR="00DA1FF1">
        <w:rPr>
          <w:color w:val="000000"/>
          <w:sz w:val="28"/>
          <w:szCs w:val="28"/>
        </w:rPr>
        <w:t xml:space="preserve"> класиків – </w:t>
      </w:r>
      <w:proofErr w:type="spellStart"/>
      <w:r w:rsidR="00DA1FF1">
        <w:rPr>
          <w:color w:val="000000"/>
          <w:sz w:val="28"/>
          <w:szCs w:val="28"/>
        </w:rPr>
        <w:t>Й.Гайдна</w:t>
      </w:r>
      <w:proofErr w:type="spellEnd"/>
      <w:r w:rsidR="00DA1FF1">
        <w:rPr>
          <w:color w:val="000000"/>
          <w:sz w:val="28"/>
          <w:szCs w:val="28"/>
        </w:rPr>
        <w:t xml:space="preserve">, </w:t>
      </w:r>
      <w:proofErr w:type="spellStart"/>
      <w:r w:rsidR="00DA1FF1">
        <w:rPr>
          <w:color w:val="000000"/>
          <w:sz w:val="28"/>
          <w:szCs w:val="28"/>
        </w:rPr>
        <w:t>В.А.Моцарта</w:t>
      </w:r>
      <w:proofErr w:type="spellEnd"/>
      <w:r w:rsidR="00DA1FF1">
        <w:rPr>
          <w:color w:val="000000"/>
          <w:sz w:val="28"/>
          <w:szCs w:val="28"/>
        </w:rPr>
        <w:t xml:space="preserve">, </w:t>
      </w:r>
      <w:proofErr w:type="spellStart"/>
      <w:r w:rsidR="00DA1FF1">
        <w:rPr>
          <w:color w:val="000000"/>
          <w:sz w:val="28"/>
          <w:szCs w:val="28"/>
        </w:rPr>
        <w:t>Л.</w:t>
      </w:r>
      <w:r w:rsidRPr="00640C41">
        <w:rPr>
          <w:color w:val="000000"/>
          <w:sz w:val="28"/>
          <w:szCs w:val="28"/>
        </w:rPr>
        <w:t>Бетховена</w:t>
      </w:r>
      <w:proofErr w:type="spellEnd"/>
      <w:r w:rsidRPr="00640C41">
        <w:rPr>
          <w:color w:val="000000"/>
          <w:sz w:val="28"/>
          <w:szCs w:val="28"/>
        </w:rPr>
        <w:t xml:space="preserve">. Це соната, тріо, квартет, квінтет; ансамблі, в яких велика частина відводиться струнним інструментам. </w:t>
      </w:r>
      <w:r w:rsidR="00DA1FF1">
        <w:rPr>
          <w:color w:val="000000"/>
          <w:sz w:val="28"/>
          <w:szCs w:val="28"/>
        </w:rPr>
        <w:t xml:space="preserve">Вже </w:t>
      </w:r>
      <w:proofErr w:type="spellStart"/>
      <w:r w:rsidR="00DA1FF1">
        <w:rPr>
          <w:color w:val="000000"/>
          <w:sz w:val="28"/>
          <w:szCs w:val="28"/>
        </w:rPr>
        <w:t>Л.</w:t>
      </w:r>
      <w:r w:rsidRPr="00640C41">
        <w:rPr>
          <w:color w:val="000000"/>
          <w:sz w:val="28"/>
          <w:szCs w:val="28"/>
        </w:rPr>
        <w:t>Бетховен</w:t>
      </w:r>
      <w:proofErr w:type="spellEnd"/>
      <w:r w:rsidRPr="00640C41">
        <w:rPr>
          <w:color w:val="000000"/>
          <w:sz w:val="28"/>
          <w:szCs w:val="28"/>
        </w:rPr>
        <w:t xml:space="preserve"> симфонізував свої квартети, робив їх більш масштабними в плані форми та змісту. А його відома «</w:t>
      </w:r>
      <w:proofErr w:type="spellStart"/>
      <w:r w:rsidRPr="00640C41">
        <w:rPr>
          <w:color w:val="000000"/>
          <w:sz w:val="28"/>
          <w:szCs w:val="28"/>
        </w:rPr>
        <w:t>Крейцерова</w:t>
      </w:r>
      <w:proofErr w:type="spellEnd"/>
      <w:r w:rsidRPr="00640C41">
        <w:rPr>
          <w:color w:val="000000"/>
          <w:sz w:val="28"/>
          <w:szCs w:val="28"/>
        </w:rPr>
        <w:t xml:space="preserve"> соната» для скрипки і фортепіано є істинно симфонічним твором за своїм емоційним запалом, монументальністю музичних образів. У тв</w:t>
      </w:r>
      <w:r w:rsidR="00DA1FF1">
        <w:rPr>
          <w:color w:val="000000"/>
          <w:sz w:val="28"/>
          <w:szCs w:val="28"/>
        </w:rPr>
        <w:t xml:space="preserve">орах композиторів-романтиків </w:t>
      </w:r>
      <w:proofErr w:type="spellStart"/>
      <w:r w:rsidR="00DA1FF1">
        <w:rPr>
          <w:color w:val="000000"/>
          <w:sz w:val="28"/>
          <w:szCs w:val="28"/>
        </w:rPr>
        <w:t>Ф.Шуберта</w:t>
      </w:r>
      <w:proofErr w:type="spellEnd"/>
      <w:r w:rsidR="00DA1FF1">
        <w:rPr>
          <w:color w:val="000000"/>
          <w:sz w:val="28"/>
          <w:szCs w:val="28"/>
        </w:rPr>
        <w:t xml:space="preserve">, </w:t>
      </w:r>
      <w:proofErr w:type="spellStart"/>
      <w:r w:rsidR="00DA1FF1">
        <w:rPr>
          <w:color w:val="000000"/>
          <w:sz w:val="28"/>
          <w:szCs w:val="28"/>
        </w:rPr>
        <w:t>Ф.Мендельсона</w:t>
      </w:r>
      <w:proofErr w:type="spellEnd"/>
      <w:r w:rsidR="00DA1FF1">
        <w:rPr>
          <w:color w:val="000000"/>
          <w:sz w:val="28"/>
          <w:szCs w:val="28"/>
        </w:rPr>
        <w:t xml:space="preserve">, </w:t>
      </w:r>
      <w:proofErr w:type="spellStart"/>
      <w:r w:rsidR="00DA1FF1">
        <w:rPr>
          <w:color w:val="000000"/>
          <w:sz w:val="28"/>
          <w:szCs w:val="28"/>
        </w:rPr>
        <w:t>Р.Шумана</w:t>
      </w:r>
      <w:proofErr w:type="spellEnd"/>
      <w:r w:rsidR="00DA1FF1">
        <w:rPr>
          <w:color w:val="000000"/>
          <w:sz w:val="28"/>
          <w:szCs w:val="28"/>
        </w:rPr>
        <w:t xml:space="preserve">, </w:t>
      </w:r>
      <w:proofErr w:type="spellStart"/>
      <w:r w:rsidR="00DA1FF1">
        <w:rPr>
          <w:color w:val="000000"/>
          <w:sz w:val="28"/>
          <w:szCs w:val="28"/>
        </w:rPr>
        <w:t>Й.</w:t>
      </w:r>
      <w:r w:rsidRPr="00640C41">
        <w:rPr>
          <w:color w:val="000000"/>
          <w:sz w:val="28"/>
          <w:szCs w:val="28"/>
        </w:rPr>
        <w:t>Брамса</w:t>
      </w:r>
      <w:proofErr w:type="spellEnd"/>
      <w:r w:rsidRPr="00640C41">
        <w:rPr>
          <w:color w:val="000000"/>
          <w:sz w:val="28"/>
          <w:szCs w:val="28"/>
        </w:rPr>
        <w:t xml:space="preserve"> дуже яскраво проявилось </w:t>
      </w:r>
      <w:r w:rsidRPr="00C84494">
        <w:rPr>
          <w:sz w:val="28"/>
          <w:szCs w:val="28"/>
        </w:rPr>
        <w:t xml:space="preserve">ліричне начало («Пісні </w:t>
      </w:r>
      <w:r w:rsidR="00DA1FF1">
        <w:rPr>
          <w:sz w:val="28"/>
          <w:szCs w:val="28"/>
        </w:rPr>
        <w:t xml:space="preserve">без слів» </w:t>
      </w:r>
      <w:proofErr w:type="spellStart"/>
      <w:r w:rsidR="00DA1FF1">
        <w:rPr>
          <w:sz w:val="28"/>
          <w:szCs w:val="28"/>
        </w:rPr>
        <w:t>Ф.</w:t>
      </w:r>
      <w:r>
        <w:rPr>
          <w:sz w:val="28"/>
          <w:szCs w:val="28"/>
        </w:rPr>
        <w:t>Мендельсона</w:t>
      </w:r>
      <w:proofErr w:type="spellEnd"/>
      <w:r>
        <w:rPr>
          <w:sz w:val="28"/>
          <w:szCs w:val="28"/>
        </w:rPr>
        <w:t>)»</w:t>
      </w:r>
      <w:r w:rsidRPr="00C84494">
        <w:rPr>
          <w:sz w:val="28"/>
          <w:szCs w:val="28"/>
          <w:shd w:val="clear" w:color="auto" w:fill="FFFFFF"/>
        </w:rPr>
        <w:t xml:space="preserve"> [ </w:t>
      </w:r>
      <w:r>
        <w:rPr>
          <w:sz w:val="28"/>
          <w:szCs w:val="28"/>
          <w:shd w:val="clear" w:color="auto" w:fill="FFFFFF"/>
        </w:rPr>
        <w:t>19</w:t>
      </w:r>
      <w:r w:rsidRPr="00C84494">
        <w:rPr>
          <w:sz w:val="28"/>
          <w:szCs w:val="28"/>
          <w:shd w:val="clear" w:color="auto" w:fill="FFFFFF"/>
        </w:rPr>
        <w:t xml:space="preserve">  ]. </w:t>
      </w:r>
    </w:p>
    <w:p w:rsidR="00B073F8" w:rsidRPr="00DF2279" w:rsidRDefault="00B073F8" w:rsidP="00B073F8">
      <w:pPr>
        <w:spacing w:line="360" w:lineRule="auto"/>
        <w:ind w:firstLine="708"/>
        <w:jc w:val="both"/>
        <w:rPr>
          <w:sz w:val="28"/>
          <w:szCs w:val="28"/>
        </w:rPr>
      </w:pPr>
      <w:r w:rsidRPr="006F182C">
        <w:rPr>
          <w:sz w:val="28"/>
          <w:szCs w:val="28"/>
        </w:rPr>
        <w:t xml:space="preserve">Усвідомлення </w:t>
      </w:r>
      <w:r>
        <w:rPr>
          <w:sz w:val="28"/>
          <w:szCs w:val="28"/>
        </w:rPr>
        <w:t xml:space="preserve">  музично-концертного життя X</w:t>
      </w:r>
      <w:r w:rsidRPr="00DE2C0D">
        <w:rPr>
          <w:sz w:val="28"/>
          <w:szCs w:val="28"/>
        </w:rPr>
        <w:t>X</w:t>
      </w:r>
      <w:r>
        <w:rPr>
          <w:sz w:val="28"/>
          <w:szCs w:val="28"/>
        </w:rPr>
        <w:t xml:space="preserve"> століття як величезного циклу розвитку світової культури, що вже є історією, викликає у XXI столітті різноманітні оцінки та висновки.  </w:t>
      </w:r>
      <w:r>
        <w:rPr>
          <w:rFonts w:eastAsiaTheme="minorHAnsi"/>
          <w:sz w:val="28"/>
          <w:szCs w:val="28"/>
          <w:lang w:eastAsia="en-US"/>
        </w:rPr>
        <w:t>Характеризуючи  природу творчої еволюції камер</w:t>
      </w:r>
      <w:r w:rsidR="00DA1FF1">
        <w:rPr>
          <w:rFonts w:eastAsiaTheme="minorHAnsi"/>
          <w:sz w:val="28"/>
          <w:szCs w:val="28"/>
          <w:lang w:eastAsia="en-US"/>
        </w:rPr>
        <w:t xml:space="preserve">ного оркестру, музикознавець </w:t>
      </w:r>
      <w:proofErr w:type="spellStart"/>
      <w:r w:rsidR="00DA1FF1">
        <w:rPr>
          <w:rFonts w:eastAsiaTheme="minorHAnsi"/>
          <w:sz w:val="28"/>
          <w:szCs w:val="28"/>
          <w:lang w:eastAsia="en-US"/>
        </w:rPr>
        <w:t>Б.</w:t>
      </w:r>
      <w:r>
        <w:rPr>
          <w:rFonts w:eastAsiaTheme="minorHAnsi"/>
          <w:sz w:val="28"/>
          <w:szCs w:val="28"/>
          <w:lang w:eastAsia="en-US"/>
        </w:rPr>
        <w:t>Решетілов</w:t>
      </w:r>
      <w:proofErr w:type="spellEnd"/>
      <w:r>
        <w:rPr>
          <w:rFonts w:eastAsiaTheme="minorHAnsi"/>
          <w:sz w:val="28"/>
          <w:szCs w:val="28"/>
          <w:lang w:eastAsia="en-US"/>
        </w:rPr>
        <w:t xml:space="preserve"> </w:t>
      </w:r>
      <w:proofErr w:type="spellStart"/>
      <w:r>
        <w:rPr>
          <w:rFonts w:eastAsiaTheme="minorHAnsi"/>
          <w:sz w:val="28"/>
          <w:szCs w:val="28"/>
          <w:lang w:eastAsia="en-US"/>
        </w:rPr>
        <w:t>обгрунтовує</w:t>
      </w:r>
      <w:proofErr w:type="spellEnd"/>
      <w:r>
        <w:rPr>
          <w:rFonts w:eastAsiaTheme="minorHAnsi"/>
          <w:sz w:val="28"/>
          <w:szCs w:val="28"/>
          <w:lang w:eastAsia="en-US"/>
        </w:rPr>
        <w:t xml:space="preserve"> тезу про те, як «</w:t>
      </w:r>
      <w:r w:rsidRPr="008E6F66">
        <w:rPr>
          <w:rFonts w:eastAsiaTheme="minorHAnsi"/>
          <w:sz w:val="28"/>
          <w:szCs w:val="28"/>
          <w:lang w:eastAsia="en-US"/>
        </w:rPr>
        <w:t xml:space="preserve">відбувається пошук нових засобів виразності в межах оркестрової </w:t>
      </w:r>
      <w:proofErr w:type="spellStart"/>
      <w:r w:rsidRPr="008E6F66">
        <w:rPr>
          <w:rFonts w:eastAsiaTheme="minorHAnsi"/>
          <w:sz w:val="28"/>
          <w:szCs w:val="28"/>
          <w:lang w:eastAsia="en-US"/>
        </w:rPr>
        <w:t>однотембральності</w:t>
      </w:r>
      <w:proofErr w:type="spellEnd"/>
      <w:r w:rsidRPr="008E6F66">
        <w:rPr>
          <w:rFonts w:eastAsiaTheme="minorHAnsi"/>
          <w:sz w:val="28"/>
          <w:szCs w:val="28"/>
          <w:lang w:eastAsia="en-US"/>
        </w:rPr>
        <w:t xml:space="preserve">. З цього витікає певна образна </w:t>
      </w:r>
      <w:proofErr w:type="spellStart"/>
      <w:r w:rsidRPr="008E6F66">
        <w:rPr>
          <w:rFonts w:eastAsiaTheme="minorHAnsi"/>
          <w:sz w:val="28"/>
          <w:szCs w:val="28"/>
          <w:lang w:eastAsia="en-US"/>
        </w:rPr>
        <w:t>континуальність</w:t>
      </w:r>
      <w:proofErr w:type="spellEnd"/>
      <w:r w:rsidRPr="008E6F66">
        <w:rPr>
          <w:rFonts w:eastAsiaTheme="minorHAnsi"/>
          <w:sz w:val="28"/>
          <w:szCs w:val="28"/>
          <w:lang w:eastAsia="en-US"/>
        </w:rPr>
        <w:t xml:space="preserve">, так як інструментальна однорідність формує монолітне </w:t>
      </w:r>
      <w:proofErr w:type="spellStart"/>
      <w:r w:rsidRPr="008E6F66">
        <w:rPr>
          <w:rFonts w:eastAsiaTheme="minorHAnsi"/>
          <w:sz w:val="28"/>
          <w:szCs w:val="28"/>
          <w:lang w:eastAsia="en-US"/>
        </w:rPr>
        <w:t>тембросприйняття</w:t>
      </w:r>
      <w:proofErr w:type="spellEnd"/>
      <w:r w:rsidRPr="008E6F66">
        <w:rPr>
          <w:rFonts w:eastAsiaTheme="minorHAnsi"/>
          <w:sz w:val="28"/>
          <w:szCs w:val="28"/>
          <w:lang w:eastAsia="en-US"/>
        </w:rPr>
        <w:t xml:space="preserve">. Внаслідок цього загострюється темброве розмежування образних сфер. Твори для сольних інструментів з однорідним камерним оркестром характеризуються подібними шляхами розвитку, в яких аналіз драматургічної процесуальності відштовхується від фіксації конкретної кількості </w:t>
      </w:r>
      <w:proofErr w:type="spellStart"/>
      <w:r w:rsidRPr="008E6F66">
        <w:rPr>
          <w:rFonts w:eastAsiaTheme="minorHAnsi"/>
          <w:sz w:val="28"/>
          <w:szCs w:val="28"/>
          <w:lang w:eastAsia="en-US"/>
        </w:rPr>
        <w:t>превалюючих</w:t>
      </w:r>
      <w:proofErr w:type="spellEnd"/>
      <w:r w:rsidRPr="008E6F66">
        <w:rPr>
          <w:rFonts w:eastAsiaTheme="minorHAnsi"/>
          <w:sz w:val="28"/>
          <w:szCs w:val="28"/>
          <w:lang w:eastAsia="en-US"/>
        </w:rPr>
        <w:t xml:space="preserve"> тембрів, що</w:t>
      </w:r>
      <w:r>
        <w:rPr>
          <w:rFonts w:eastAsiaTheme="minorHAnsi"/>
          <w:sz w:val="28"/>
          <w:szCs w:val="28"/>
          <w:lang w:eastAsia="en-US"/>
        </w:rPr>
        <w:t xml:space="preserve"> </w:t>
      </w:r>
      <w:r w:rsidRPr="008E6F66">
        <w:rPr>
          <w:rFonts w:eastAsiaTheme="minorHAnsi"/>
          <w:sz w:val="28"/>
          <w:szCs w:val="28"/>
          <w:lang w:eastAsia="en-US"/>
        </w:rPr>
        <w:t xml:space="preserve">мають формотворчу властивість стосовно становлення образних сфер. В результаті відбувається посилення протиставлень образних сфер масивної направленості та зменшено- </w:t>
      </w:r>
      <w:proofErr w:type="spellStart"/>
      <w:r w:rsidRPr="008E6F66">
        <w:rPr>
          <w:rFonts w:eastAsiaTheme="minorHAnsi"/>
          <w:sz w:val="28"/>
          <w:szCs w:val="28"/>
          <w:lang w:eastAsia="en-US"/>
        </w:rPr>
        <w:t>камернізованої</w:t>
      </w:r>
      <w:proofErr w:type="spellEnd"/>
      <w:r w:rsidRPr="008E6F66">
        <w:rPr>
          <w:rFonts w:eastAsiaTheme="minorHAnsi"/>
          <w:sz w:val="28"/>
          <w:szCs w:val="28"/>
          <w:lang w:eastAsia="en-US"/>
        </w:rPr>
        <w:t>.</w:t>
      </w:r>
      <w:r w:rsidRPr="007C5188">
        <w:rPr>
          <w:rFonts w:eastAsiaTheme="minorHAnsi"/>
          <w:sz w:val="28"/>
          <w:szCs w:val="28"/>
          <w:lang w:val="ru-RU" w:eastAsia="en-US"/>
        </w:rPr>
        <w:t xml:space="preserve">   [</w:t>
      </w:r>
      <w:r w:rsidRPr="00B47D0D">
        <w:rPr>
          <w:rFonts w:eastAsiaTheme="minorHAnsi"/>
          <w:sz w:val="28"/>
          <w:szCs w:val="28"/>
          <w:lang w:val="ru-RU" w:eastAsia="en-US"/>
        </w:rPr>
        <w:t xml:space="preserve"> </w:t>
      </w:r>
      <w:r w:rsidR="000F3FD6">
        <w:rPr>
          <w:rFonts w:eastAsiaTheme="minorHAnsi"/>
          <w:sz w:val="28"/>
          <w:szCs w:val="28"/>
          <w:lang w:val="ru-RU" w:eastAsia="en-US"/>
        </w:rPr>
        <w:t>2</w:t>
      </w:r>
      <w:r>
        <w:rPr>
          <w:rFonts w:eastAsiaTheme="minorHAnsi"/>
          <w:sz w:val="28"/>
          <w:szCs w:val="28"/>
          <w:lang w:val="ru-RU" w:eastAsia="en-US"/>
        </w:rPr>
        <w:t xml:space="preserve">5, </w:t>
      </w:r>
      <w:r w:rsidRPr="00B47D0D">
        <w:rPr>
          <w:rFonts w:eastAsiaTheme="minorHAnsi"/>
          <w:sz w:val="28"/>
          <w:szCs w:val="28"/>
          <w:lang w:val="ru-RU" w:eastAsia="en-US"/>
        </w:rPr>
        <w:t xml:space="preserve"> 56]</w:t>
      </w:r>
    </w:p>
    <w:p w:rsidR="00B073F8" w:rsidRPr="00D47C81" w:rsidRDefault="00B073F8" w:rsidP="00B073F8">
      <w:pPr>
        <w:autoSpaceDE w:val="0"/>
        <w:autoSpaceDN w:val="0"/>
        <w:adjustRightInd w:val="0"/>
        <w:spacing w:line="360" w:lineRule="auto"/>
        <w:ind w:firstLine="708"/>
        <w:jc w:val="both"/>
        <w:rPr>
          <w:sz w:val="28"/>
          <w:szCs w:val="28"/>
        </w:rPr>
      </w:pPr>
      <w:r>
        <w:rPr>
          <w:rFonts w:eastAsiaTheme="minorHAnsi"/>
          <w:bCs/>
          <w:iCs/>
          <w:color w:val="0D0D0D"/>
          <w:sz w:val="28"/>
          <w:szCs w:val="28"/>
          <w:lang w:eastAsia="en-US"/>
        </w:rPr>
        <w:t xml:space="preserve">Репертуар камерних оркестрів світу складають також твори композиторів </w:t>
      </w:r>
      <w:r>
        <w:rPr>
          <w:sz w:val="28"/>
          <w:szCs w:val="28"/>
        </w:rPr>
        <w:t xml:space="preserve">XX-XXI століть, написані у стилістиці неокласицизму, модернізму. До них відносяться вокальні та інструментальні  твори таких композиторів, як </w:t>
      </w:r>
      <w:proofErr w:type="spellStart"/>
      <w:r>
        <w:rPr>
          <w:sz w:val="28"/>
          <w:szCs w:val="28"/>
        </w:rPr>
        <w:t>Ріхард</w:t>
      </w:r>
      <w:proofErr w:type="spellEnd"/>
      <w:r>
        <w:rPr>
          <w:sz w:val="28"/>
          <w:szCs w:val="28"/>
        </w:rPr>
        <w:t xml:space="preserve"> Штраус, Антон </w:t>
      </w:r>
      <w:proofErr w:type="spellStart"/>
      <w:r>
        <w:rPr>
          <w:sz w:val="28"/>
          <w:szCs w:val="28"/>
        </w:rPr>
        <w:t>Брукнер</w:t>
      </w:r>
      <w:proofErr w:type="spellEnd"/>
      <w:r>
        <w:rPr>
          <w:sz w:val="28"/>
          <w:szCs w:val="28"/>
        </w:rPr>
        <w:t xml:space="preserve">, Густав </w:t>
      </w:r>
      <w:proofErr w:type="spellStart"/>
      <w:r>
        <w:rPr>
          <w:sz w:val="28"/>
          <w:szCs w:val="28"/>
        </w:rPr>
        <w:t>Малер</w:t>
      </w:r>
      <w:proofErr w:type="spellEnd"/>
      <w:r>
        <w:rPr>
          <w:sz w:val="28"/>
          <w:szCs w:val="28"/>
        </w:rPr>
        <w:t xml:space="preserve">, Кшиштоф </w:t>
      </w:r>
      <w:proofErr w:type="spellStart"/>
      <w:r>
        <w:rPr>
          <w:sz w:val="28"/>
          <w:szCs w:val="28"/>
        </w:rPr>
        <w:t>Пендерецький</w:t>
      </w:r>
      <w:proofErr w:type="spellEnd"/>
      <w:r>
        <w:rPr>
          <w:sz w:val="28"/>
          <w:szCs w:val="28"/>
        </w:rPr>
        <w:t xml:space="preserve">, Арнольд </w:t>
      </w:r>
      <w:proofErr w:type="spellStart"/>
      <w:r>
        <w:rPr>
          <w:sz w:val="28"/>
          <w:szCs w:val="28"/>
        </w:rPr>
        <w:t>Шенберг</w:t>
      </w:r>
      <w:proofErr w:type="spellEnd"/>
      <w:r>
        <w:rPr>
          <w:sz w:val="28"/>
          <w:szCs w:val="28"/>
        </w:rPr>
        <w:t xml:space="preserve">, </w:t>
      </w:r>
      <w:proofErr w:type="spellStart"/>
      <w:r>
        <w:rPr>
          <w:sz w:val="28"/>
          <w:szCs w:val="28"/>
        </w:rPr>
        <w:t>Альбан</w:t>
      </w:r>
      <w:proofErr w:type="spellEnd"/>
      <w:r>
        <w:rPr>
          <w:sz w:val="28"/>
          <w:szCs w:val="28"/>
        </w:rPr>
        <w:t xml:space="preserve"> Берг, </w:t>
      </w:r>
      <w:proofErr w:type="spellStart"/>
      <w:r>
        <w:rPr>
          <w:sz w:val="28"/>
          <w:szCs w:val="28"/>
        </w:rPr>
        <w:t>Чарлз</w:t>
      </w:r>
      <w:proofErr w:type="spellEnd"/>
      <w:r>
        <w:rPr>
          <w:sz w:val="28"/>
          <w:szCs w:val="28"/>
        </w:rPr>
        <w:t xml:space="preserve"> </w:t>
      </w:r>
      <w:proofErr w:type="spellStart"/>
      <w:r>
        <w:rPr>
          <w:sz w:val="28"/>
          <w:szCs w:val="28"/>
        </w:rPr>
        <w:t>Айвз</w:t>
      </w:r>
      <w:proofErr w:type="spellEnd"/>
      <w:r>
        <w:rPr>
          <w:sz w:val="28"/>
          <w:szCs w:val="28"/>
        </w:rPr>
        <w:t xml:space="preserve">, Антон </w:t>
      </w:r>
      <w:proofErr w:type="spellStart"/>
      <w:r>
        <w:rPr>
          <w:sz w:val="28"/>
          <w:szCs w:val="28"/>
        </w:rPr>
        <w:t>Веберн</w:t>
      </w:r>
      <w:proofErr w:type="spellEnd"/>
      <w:r>
        <w:rPr>
          <w:sz w:val="28"/>
          <w:szCs w:val="28"/>
        </w:rPr>
        <w:t>.</w:t>
      </w:r>
      <w:r w:rsidRPr="00225E88">
        <w:rPr>
          <w:sz w:val="28"/>
          <w:szCs w:val="28"/>
        </w:rPr>
        <w:t xml:space="preserve"> </w:t>
      </w:r>
      <w:proofErr w:type="spellStart"/>
      <w:r w:rsidR="00DA1FF1">
        <w:rPr>
          <w:sz w:val="28"/>
          <w:szCs w:val="28"/>
        </w:rPr>
        <w:t>Музикознавиця</w:t>
      </w:r>
      <w:proofErr w:type="spellEnd"/>
      <w:r w:rsidR="00DA1FF1">
        <w:rPr>
          <w:sz w:val="28"/>
          <w:szCs w:val="28"/>
        </w:rPr>
        <w:t xml:space="preserve"> </w:t>
      </w:r>
      <w:proofErr w:type="spellStart"/>
      <w:r w:rsidR="00DA1FF1">
        <w:rPr>
          <w:sz w:val="28"/>
          <w:szCs w:val="28"/>
        </w:rPr>
        <w:t>Т.</w:t>
      </w:r>
      <w:r>
        <w:rPr>
          <w:sz w:val="28"/>
          <w:szCs w:val="28"/>
        </w:rPr>
        <w:t>Кумеда</w:t>
      </w:r>
      <w:proofErr w:type="spellEnd"/>
      <w:r>
        <w:rPr>
          <w:sz w:val="28"/>
          <w:szCs w:val="28"/>
        </w:rPr>
        <w:t xml:space="preserve"> усвідомлює процес виникнення та розвитку музично-художнього ідеалу у творах композиторів таким чином:   «Прогресивні суспільні рухи різних історичних епох завжди знаходили відображення у творчості композиторської еліти усіх країн та народів. Тому винятково важливим є дослідження внутрішнього світу автора </w:t>
      </w:r>
      <w:r w:rsidRPr="00D47C81">
        <w:rPr>
          <w:sz w:val="28"/>
          <w:szCs w:val="28"/>
        </w:rPr>
        <w:t>музичного твору, його особистості, здатності до творчого самовираження, небайдужості до вузлових процесів та подій життєдіяльності суспільства»  [</w:t>
      </w:r>
      <w:r w:rsidR="008A40AE">
        <w:rPr>
          <w:sz w:val="28"/>
          <w:szCs w:val="28"/>
        </w:rPr>
        <w:t>20</w:t>
      </w:r>
      <w:r>
        <w:rPr>
          <w:sz w:val="28"/>
          <w:szCs w:val="28"/>
        </w:rPr>
        <w:t>,</w:t>
      </w:r>
      <w:r w:rsidRPr="00D47C81">
        <w:rPr>
          <w:sz w:val="28"/>
          <w:szCs w:val="28"/>
        </w:rPr>
        <w:t xml:space="preserve"> </w:t>
      </w:r>
      <w:r>
        <w:rPr>
          <w:sz w:val="28"/>
          <w:szCs w:val="28"/>
        </w:rPr>
        <w:t>2</w:t>
      </w:r>
      <w:r w:rsidRPr="00D47C81">
        <w:rPr>
          <w:sz w:val="28"/>
          <w:szCs w:val="28"/>
        </w:rPr>
        <w:t>].</w:t>
      </w:r>
    </w:p>
    <w:p w:rsidR="00CC0792" w:rsidRPr="00CC0792" w:rsidRDefault="00B073F8" w:rsidP="00CC0792">
      <w:pPr>
        <w:spacing w:line="360" w:lineRule="auto"/>
        <w:ind w:firstLine="708"/>
        <w:jc w:val="both"/>
        <w:rPr>
          <w:sz w:val="28"/>
          <w:szCs w:val="28"/>
        </w:rPr>
      </w:pPr>
      <w:proofErr w:type="spellStart"/>
      <w:r w:rsidRPr="00C62E0B">
        <w:rPr>
          <w:sz w:val="28"/>
          <w:szCs w:val="28"/>
          <w:shd w:val="clear" w:color="auto" w:fill="FFFFFF"/>
          <w:lang w:val="ru-RU"/>
        </w:rPr>
        <w:t>Історія</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розвитку</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концертних</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заходів</w:t>
      </w:r>
      <w:proofErr w:type="spellEnd"/>
      <w:r w:rsidRPr="00C62E0B">
        <w:rPr>
          <w:sz w:val="28"/>
          <w:szCs w:val="28"/>
          <w:shd w:val="clear" w:color="auto" w:fill="FFFFFF"/>
          <w:lang w:val="ru-RU"/>
        </w:rPr>
        <w:t xml:space="preserve"> в </w:t>
      </w:r>
      <w:proofErr w:type="spellStart"/>
      <w:r w:rsidRPr="00C62E0B">
        <w:rPr>
          <w:sz w:val="28"/>
          <w:szCs w:val="28"/>
          <w:shd w:val="clear" w:color="auto" w:fill="FFFFFF"/>
          <w:lang w:val="ru-RU"/>
        </w:rPr>
        <w:t>Україні</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має</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цікаве</w:t>
      </w:r>
      <w:proofErr w:type="spellEnd"/>
      <w:r w:rsidRPr="00C62E0B">
        <w:rPr>
          <w:sz w:val="28"/>
          <w:szCs w:val="28"/>
          <w:shd w:val="clear" w:color="auto" w:fill="FFFFFF"/>
          <w:lang w:val="ru-RU"/>
        </w:rPr>
        <w:t xml:space="preserve"> та </w:t>
      </w:r>
      <w:proofErr w:type="spellStart"/>
      <w:r w:rsidRPr="00C62E0B">
        <w:rPr>
          <w:sz w:val="28"/>
          <w:szCs w:val="28"/>
          <w:shd w:val="clear" w:color="auto" w:fill="FFFFFF"/>
          <w:lang w:val="ru-RU"/>
        </w:rPr>
        <w:t>насичене</w:t>
      </w:r>
      <w:proofErr w:type="spellEnd"/>
      <w:r w:rsidRPr="00C62E0B">
        <w:rPr>
          <w:sz w:val="28"/>
          <w:szCs w:val="28"/>
          <w:shd w:val="clear" w:color="auto" w:fill="FFFFFF"/>
          <w:lang w:val="ru-RU"/>
        </w:rPr>
        <w:t xml:space="preserve"> </w:t>
      </w:r>
      <w:proofErr w:type="spellStart"/>
      <w:r w:rsidRPr="00C62E0B">
        <w:rPr>
          <w:sz w:val="28"/>
          <w:szCs w:val="28"/>
          <w:shd w:val="clear" w:color="auto" w:fill="FFFFFF"/>
          <w:lang w:val="ru-RU"/>
        </w:rPr>
        <w:t>багатьма</w:t>
      </w:r>
      <w:proofErr w:type="spellEnd"/>
      <w:r w:rsidRPr="00C62E0B">
        <w:rPr>
          <w:sz w:val="28"/>
          <w:szCs w:val="28"/>
          <w:shd w:val="clear" w:color="auto" w:fill="FFFFFF"/>
          <w:lang w:val="ru-RU"/>
        </w:rPr>
        <w:t xml:space="preserve"> фактами </w:t>
      </w:r>
      <w:proofErr w:type="spellStart"/>
      <w:r w:rsidRPr="00C62E0B">
        <w:rPr>
          <w:sz w:val="28"/>
          <w:szCs w:val="28"/>
          <w:shd w:val="clear" w:color="auto" w:fill="FFFFFF"/>
          <w:lang w:val="ru-RU"/>
        </w:rPr>
        <w:t>минуле</w:t>
      </w:r>
      <w:proofErr w:type="spellEnd"/>
      <w:r w:rsidRPr="00C62E0B">
        <w:rPr>
          <w:sz w:val="28"/>
          <w:szCs w:val="28"/>
          <w:shd w:val="clear" w:color="auto" w:fill="FFFFFF"/>
          <w:lang w:val="ru-RU"/>
        </w:rPr>
        <w:t xml:space="preserve">. </w:t>
      </w:r>
      <w:proofErr w:type="spellStart"/>
      <w:r w:rsidR="00F905AD">
        <w:rPr>
          <w:sz w:val="28"/>
          <w:szCs w:val="28"/>
          <w:shd w:val="clear" w:color="auto" w:fill="FFFFFF"/>
        </w:rPr>
        <w:t>Музикознавиця</w:t>
      </w:r>
      <w:proofErr w:type="spellEnd"/>
      <w:r w:rsidR="00B20BFF">
        <w:rPr>
          <w:sz w:val="28"/>
          <w:szCs w:val="28"/>
          <w:shd w:val="clear" w:color="auto" w:fill="FFFFFF"/>
        </w:rPr>
        <w:t xml:space="preserve"> </w:t>
      </w:r>
      <w:proofErr w:type="spellStart"/>
      <w:r w:rsidR="00B20BFF">
        <w:rPr>
          <w:sz w:val="28"/>
          <w:szCs w:val="28"/>
          <w:shd w:val="clear" w:color="auto" w:fill="FFFFFF"/>
        </w:rPr>
        <w:t>О.</w:t>
      </w:r>
      <w:r w:rsidRPr="00C62E0B">
        <w:rPr>
          <w:sz w:val="28"/>
          <w:szCs w:val="28"/>
          <w:shd w:val="clear" w:color="auto" w:fill="FFFFFF"/>
        </w:rPr>
        <w:t>Грачова</w:t>
      </w:r>
      <w:proofErr w:type="spellEnd"/>
      <w:r w:rsidRPr="00C62E0B">
        <w:rPr>
          <w:sz w:val="28"/>
          <w:szCs w:val="28"/>
          <w:shd w:val="clear" w:color="auto" w:fill="FFFFFF"/>
        </w:rPr>
        <w:t xml:space="preserve"> визначає, що «музична культура України розвивалася під впливом трьох основних чинників: традицій народно</w:t>
      </w:r>
      <w:r w:rsidR="00B20BFF">
        <w:rPr>
          <w:sz w:val="28"/>
          <w:szCs w:val="28"/>
          <w:shd w:val="clear" w:color="auto" w:fill="FFFFFF"/>
        </w:rPr>
        <w:t xml:space="preserve">ї пісенності, музичної школи </w:t>
      </w:r>
      <w:proofErr w:type="spellStart"/>
      <w:r w:rsidR="00B20BFF">
        <w:rPr>
          <w:sz w:val="28"/>
          <w:szCs w:val="28"/>
          <w:shd w:val="clear" w:color="auto" w:fill="FFFFFF"/>
        </w:rPr>
        <w:t>М.</w:t>
      </w:r>
      <w:r w:rsidRPr="00C62E0B">
        <w:rPr>
          <w:sz w:val="28"/>
          <w:szCs w:val="28"/>
          <w:shd w:val="clear" w:color="auto" w:fill="FFFFFF"/>
        </w:rPr>
        <w:t>Лисенка</w:t>
      </w:r>
      <w:proofErr w:type="spellEnd"/>
      <w:r w:rsidRPr="00C62E0B">
        <w:rPr>
          <w:sz w:val="28"/>
          <w:szCs w:val="28"/>
          <w:shd w:val="clear" w:color="auto" w:fill="FFFFFF"/>
        </w:rPr>
        <w:t xml:space="preserve"> та ново</w:t>
      </w:r>
      <w:r>
        <w:rPr>
          <w:sz w:val="28"/>
          <w:szCs w:val="28"/>
          <w:shd w:val="clear" w:color="auto" w:fill="FFFFFF"/>
        </w:rPr>
        <w:t xml:space="preserve">ї європейської стилістики»  [14, </w:t>
      </w:r>
      <w:r w:rsidRPr="00C62E0B">
        <w:rPr>
          <w:sz w:val="28"/>
          <w:szCs w:val="28"/>
          <w:shd w:val="clear" w:color="auto" w:fill="FFFFFF"/>
        </w:rPr>
        <w:t xml:space="preserve">126]. </w:t>
      </w:r>
      <w:r>
        <w:rPr>
          <w:sz w:val="28"/>
          <w:szCs w:val="28"/>
          <w:shd w:val="clear" w:color="auto" w:fill="FFFFFF"/>
        </w:rPr>
        <w:t xml:space="preserve">Авторкою узагальнено усталені теоретичні підходи щодо хронологізації  жанрового різноманіття національної ідентичності вокально-інструментального звукового простору України.   </w:t>
      </w:r>
      <w:r>
        <w:rPr>
          <w:rFonts w:eastAsiaTheme="minorHAnsi"/>
          <w:bCs/>
          <w:iCs/>
          <w:color w:val="0D0D0D"/>
          <w:sz w:val="28"/>
          <w:szCs w:val="28"/>
          <w:lang w:eastAsia="en-US"/>
        </w:rPr>
        <w:t xml:space="preserve">Музична Україна  </w:t>
      </w:r>
      <w:r>
        <w:rPr>
          <w:sz w:val="28"/>
          <w:szCs w:val="28"/>
        </w:rPr>
        <w:t xml:space="preserve">XX-XXI століть є явищем унікальним. Надзвичайно важливим соціально-політичним моментом є той факт, що Україна складається із 24 областей. У кожному обласному центрі функціонують філармонії, до складу яких увійшли камерні оркестри. </w:t>
      </w:r>
    </w:p>
    <w:p w:rsidR="00A35CF2" w:rsidRDefault="00A35CF2" w:rsidP="00B073F8">
      <w:pPr>
        <w:spacing w:line="360" w:lineRule="auto"/>
        <w:jc w:val="both"/>
        <w:rPr>
          <w:color w:val="001D35"/>
          <w:sz w:val="28"/>
          <w:szCs w:val="28"/>
          <w:shd w:val="clear" w:color="auto" w:fill="FFFFFF"/>
        </w:rPr>
      </w:pPr>
    </w:p>
    <w:p w:rsidR="00B073F8" w:rsidRDefault="00B073F8" w:rsidP="00B073F8">
      <w:pPr>
        <w:autoSpaceDE w:val="0"/>
        <w:autoSpaceDN w:val="0"/>
        <w:adjustRightInd w:val="0"/>
        <w:spacing w:line="360" w:lineRule="auto"/>
        <w:ind w:left="2832" w:firstLine="708"/>
        <w:jc w:val="both"/>
        <w:rPr>
          <w:b/>
          <w:bCs/>
          <w:sz w:val="28"/>
          <w:szCs w:val="28"/>
        </w:rPr>
      </w:pPr>
      <w:r>
        <w:rPr>
          <w:b/>
          <w:bCs/>
          <w:sz w:val="28"/>
          <w:szCs w:val="28"/>
        </w:rPr>
        <w:t>РОЗДІЛ 2</w:t>
      </w:r>
    </w:p>
    <w:p w:rsidR="00686293" w:rsidRPr="007938C4" w:rsidRDefault="00B073F8" w:rsidP="00196EDF">
      <w:pPr>
        <w:autoSpaceDE w:val="0"/>
        <w:autoSpaceDN w:val="0"/>
        <w:adjustRightInd w:val="0"/>
        <w:spacing w:line="360" w:lineRule="auto"/>
        <w:ind w:left="708" w:firstLine="75"/>
        <w:jc w:val="both"/>
        <w:rPr>
          <w:b/>
          <w:bCs/>
          <w:sz w:val="28"/>
          <w:szCs w:val="28"/>
        </w:rPr>
      </w:pPr>
      <w:r>
        <w:rPr>
          <w:b/>
          <w:bCs/>
          <w:sz w:val="28"/>
          <w:szCs w:val="28"/>
        </w:rPr>
        <w:t>ЖАНРОВО-СТИЛЬОВІ ОСОБЛИВОСТІ КАМЕРНОГО ОРКЕСТРУ «КОНЦЕРТІНО»</w:t>
      </w:r>
    </w:p>
    <w:p w:rsidR="00B073F8" w:rsidRDefault="00B073F8" w:rsidP="00B073F8">
      <w:pPr>
        <w:spacing w:line="360" w:lineRule="auto"/>
        <w:ind w:firstLine="708"/>
        <w:jc w:val="both"/>
        <w:rPr>
          <w:sz w:val="28"/>
          <w:szCs w:val="28"/>
          <w:shd w:val="clear" w:color="auto" w:fill="FFFFFF"/>
        </w:rPr>
      </w:pPr>
      <w:r w:rsidRPr="00C41FA9">
        <w:rPr>
          <w:color w:val="0F0F0F"/>
          <w:sz w:val="28"/>
          <w:szCs w:val="28"/>
        </w:rPr>
        <w:t xml:space="preserve">У </w:t>
      </w:r>
      <w:r>
        <w:rPr>
          <w:sz w:val="28"/>
          <w:szCs w:val="28"/>
        </w:rPr>
        <w:t>XXI столітті центрами музичної культури Кіровоградщини є</w:t>
      </w:r>
      <w:r>
        <w:rPr>
          <w:sz w:val="28"/>
          <w:szCs w:val="28"/>
          <w:shd w:val="clear" w:color="auto" w:fill="FFFFFF"/>
        </w:rPr>
        <w:t xml:space="preserve">: </w:t>
      </w:r>
      <w:r w:rsidRPr="00D94FFB">
        <w:rPr>
          <w:sz w:val="28"/>
          <w:szCs w:val="28"/>
          <w:shd w:val="clear" w:color="auto" w:fill="FFFFFF"/>
        </w:rPr>
        <w:t>Кропивницький академічний український музично-драматичний театр ім. М</w:t>
      </w:r>
      <w:r w:rsidR="005E5304">
        <w:rPr>
          <w:sz w:val="28"/>
          <w:szCs w:val="28"/>
          <w:shd w:val="clear" w:color="auto" w:fill="FFFFFF"/>
        </w:rPr>
        <w:t xml:space="preserve">. </w:t>
      </w:r>
      <w:proofErr w:type="spellStart"/>
      <w:r w:rsidR="005E5304">
        <w:rPr>
          <w:sz w:val="28"/>
          <w:szCs w:val="28"/>
          <w:shd w:val="clear" w:color="auto" w:fill="FFFFFF"/>
        </w:rPr>
        <w:t>Л.</w:t>
      </w:r>
      <w:r>
        <w:rPr>
          <w:sz w:val="28"/>
          <w:szCs w:val="28"/>
          <w:shd w:val="clear" w:color="auto" w:fill="FFFFFF"/>
        </w:rPr>
        <w:t>Кропивницького</w:t>
      </w:r>
      <w:proofErr w:type="spellEnd"/>
      <w:r>
        <w:rPr>
          <w:sz w:val="28"/>
          <w:szCs w:val="28"/>
          <w:shd w:val="clear" w:color="auto" w:fill="FFFFFF"/>
        </w:rPr>
        <w:t xml:space="preserve">, </w:t>
      </w:r>
      <w:r w:rsidRPr="00D94FFB">
        <w:rPr>
          <w:sz w:val="28"/>
          <w:szCs w:val="28"/>
          <w:shd w:val="clear" w:color="auto" w:fill="FFFFFF"/>
        </w:rPr>
        <w:t>Центрально-український державний університет ім. В. Винниченка (факультет педагогіки, психології і мистецтв), Кропивницький музичний фаховий коледж. Кі</w:t>
      </w:r>
      <w:r>
        <w:rPr>
          <w:sz w:val="28"/>
          <w:szCs w:val="28"/>
          <w:shd w:val="clear" w:color="auto" w:fill="FFFFFF"/>
        </w:rPr>
        <w:t>ровоградська обласна філармонія.</w:t>
      </w:r>
    </w:p>
    <w:p w:rsidR="00B073F8" w:rsidRDefault="00B073F8" w:rsidP="00B073F8">
      <w:pPr>
        <w:spacing w:line="360" w:lineRule="auto"/>
        <w:ind w:firstLine="708"/>
        <w:jc w:val="both"/>
        <w:rPr>
          <w:sz w:val="28"/>
          <w:szCs w:val="28"/>
          <w:shd w:val="clear" w:color="auto" w:fill="FFFFFF"/>
        </w:rPr>
      </w:pPr>
      <w:r>
        <w:rPr>
          <w:sz w:val="28"/>
          <w:szCs w:val="28"/>
          <w:shd w:val="clear" w:color="auto" w:fill="FFFFFF"/>
        </w:rPr>
        <w:t xml:space="preserve">Заснована у 1944 році, Кіровоградська обласна філармонія є важливою концертною організацією області та України. До складу філармонії увійшли такі відомі колективи: Академічний театр музики, </w:t>
      </w:r>
      <w:r w:rsidR="005E5304">
        <w:rPr>
          <w:sz w:val="28"/>
          <w:szCs w:val="28"/>
          <w:shd w:val="clear" w:color="auto" w:fill="FFFFFF"/>
        </w:rPr>
        <w:t>пісні й танцю «Зоряни»; Ансамбль</w:t>
      </w:r>
      <w:r>
        <w:rPr>
          <w:sz w:val="28"/>
          <w:szCs w:val="28"/>
          <w:shd w:val="clear" w:color="auto" w:fill="FFFFFF"/>
        </w:rPr>
        <w:t xml:space="preserve"> народної та сучасної музики «Єлисавет-ретро»; вокально-інструментальний ансамбль «Контакт».</w:t>
      </w:r>
      <w:r w:rsidRPr="00360536">
        <w:rPr>
          <w:sz w:val="28"/>
          <w:szCs w:val="28"/>
        </w:rPr>
        <w:tab/>
      </w:r>
      <w:r>
        <w:rPr>
          <w:sz w:val="28"/>
          <w:szCs w:val="28"/>
          <w:shd w:val="clear" w:color="auto" w:fill="FFFFFF"/>
        </w:rPr>
        <w:t xml:space="preserve"> </w:t>
      </w:r>
      <w:r>
        <w:rPr>
          <w:bCs/>
          <w:sz w:val="28"/>
          <w:szCs w:val="28"/>
          <w:shd w:val="clear" w:color="auto" w:fill="FFFFFF"/>
        </w:rPr>
        <w:t xml:space="preserve">Саме на принципах синтезу народного та академічного інструментально-вокального мистецтва виник </w:t>
      </w:r>
      <w:r w:rsidRPr="00DE4FFA">
        <w:rPr>
          <w:bCs/>
          <w:sz w:val="28"/>
          <w:szCs w:val="28"/>
          <w:shd w:val="clear" w:color="auto" w:fill="FFFFFF"/>
        </w:rPr>
        <w:t>свого часу колектив, якому судилася міжнародна слава:  «КОНЦЕРТІ́НО»</w:t>
      </w:r>
      <w:r w:rsidRPr="00DE4FFA">
        <w:rPr>
          <w:sz w:val="28"/>
          <w:szCs w:val="28"/>
          <w:shd w:val="clear" w:color="auto" w:fill="FFFFFF"/>
        </w:rPr>
        <w:t>  — камерний оркестр Кіровоград</w:t>
      </w:r>
      <w:r w:rsidRPr="00DE4FFA">
        <w:rPr>
          <w:sz w:val="28"/>
          <w:szCs w:val="28"/>
          <w:shd w:val="clear" w:color="auto" w:fill="FFFFFF"/>
        </w:rPr>
        <w:softHyphen/>
        <w:t>ської філармонії. У реперт</w:t>
      </w:r>
      <w:r w:rsidR="003D2C07" w:rsidRPr="00DE4FFA">
        <w:rPr>
          <w:sz w:val="28"/>
          <w:szCs w:val="28"/>
          <w:shd w:val="clear" w:color="auto" w:fill="FFFFFF"/>
        </w:rPr>
        <w:t xml:space="preserve">уарі — твори А. </w:t>
      </w:r>
      <w:proofErr w:type="spellStart"/>
      <w:r w:rsidR="003D2C07" w:rsidRPr="00DE4FFA">
        <w:rPr>
          <w:sz w:val="28"/>
          <w:szCs w:val="28"/>
          <w:shd w:val="clear" w:color="auto" w:fill="FFFFFF"/>
        </w:rPr>
        <w:t>Вівальді</w:t>
      </w:r>
      <w:proofErr w:type="spellEnd"/>
      <w:r w:rsidR="003D2C07" w:rsidRPr="00DE4FFA">
        <w:rPr>
          <w:sz w:val="28"/>
          <w:szCs w:val="28"/>
          <w:shd w:val="clear" w:color="auto" w:fill="FFFFFF"/>
        </w:rPr>
        <w:t>, Й.-</w:t>
      </w:r>
      <w:proofErr w:type="spellStart"/>
      <w:r w:rsidR="003D2C07" w:rsidRPr="00DE4FFA">
        <w:rPr>
          <w:sz w:val="28"/>
          <w:szCs w:val="28"/>
          <w:shd w:val="clear" w:color="auto" w:fill="FFFFFF"/>
        </w:rPr>
        <w:t>С.Баха</w:t>
      </w:r>
      <w:proofErr w:type="spellEnd"/>
      <w:r w:rsidR="003D2C07" w:rsidRPr="00DE4FFA">
        <w:rPr>
          <w:sz w:val="28"/>
          <w:szCs w:val="28"/>
          <w:shd w:val="clear" w:color="auto" w:fill="FFFFFF"/>
        </w:rPr>
        <w:t>, В.-</w:t>
      </w:r>
      <w:proofErr w:type="spellStart"/>
      <w:r w:rsidR="003D2C07" w:rsidRPr="00DE4FFA">
        <w:rPr>
          <w:sz w:val="28"/>
          <w:szCs w:val="28"/>
          <w:shd w:val="clear" w:color="auto" w:fill="FFFFFF"/>
        </w:rPr>
        <w:t>А.Моцарта</w:t>
      </w:r>
      <w:proofErr w:type="spellEnd"/>
      <w:r w:rsidR="003D2C07" w:rsidRPr="00DE4FFA">
        <w:rPr>
          <w:sz w:val="28"/>
          <w:szCs w:val="28"/>
          <w:shd w:val="clear" w:color="auto" w:fill="FFFFFF"/>
        </w:rPr>
        <w:t>, Ґ.-</w:t>
      </w:r>
      <w:proofErr w:type="spellStart"/>
      <w:r w:rsidR="003D2C07" w:rsidRPr="00DE4FFA">
        <w:rPr>
          <w:sz w:val="28"/>
          <w:szCs w:val="28"/>
          <w:shd w:val="clear" w:color="auto" w:fill="FFFFFF"/>
        </w:rPr>
        <w:t>Ф.Ґенделя</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Б.Бріттена</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Й.Гайдна</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М.</w:t>
      </w:r>
      <w:r w:rsidRPr="00DE4FFA">
        <w:rPr>
          <w:sz w:val="28"/>
          <w:szCs w:val="28"/>
          <w:shd w:val="clear" w:color="auto" w:fill="FFFFFF"/>
        </w:rPr>
        <w:t>Скор</w:t>
      </w:r>
      <w:r w:rsidR="003D2C07" w:rsidRPr="00DE4FFA">
        <w:rPr>
          <w:sz w:val="28"/>
          <w:szCs w:val="28"/>
          <w:shd w:val="clear" w:color="auto" w:fill="FFFFFF"/>
        </w:rPr>
        <w:t>ика</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І.Шамо</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Ж.Колодуб</w:t>
      </w:r>
      <w:proofErr w:type="spellEnd"/>
      <w:r w:rsidR="003D2C07" w:rsidRPr="00DE4FFA">
        <w:rPr>
          <w:sz w:val="28"/>
          <w:szCs w:val="28"/>
          <w:shd w:val="clear" w:color="auto" w:fill="FFFFFF"/>
        </w:rPr>
        <w:t xml:space="preserve">, </w:t>
      </w:r>
      <w:proofErr w:type="spellStart"/>
      <w:r w:rsidR="003D2C07" w:rsidRPr="00DE4FFA">
        <w:rPr>
          <w:sz w:val="28"/>
          <w:szCs w:val="28"/>
          <w:shd w:val="clear" w:color="auto" w:fill="FFFFFF"/>
        </w:rPr>
        <w:t>К.</w:t>
      </w:r>
      <w:r w:rsidRPr="00DE4FFA">
        <w:rPr>
          <w:sz w:val="28"/>
          <w:szCs w:val="28"/>
          <w:shd w:val="clear" w:color="auto" w:fill="FFFFFF"/>
        </w:rPr>
        <w:t>Шу</w:t>
      </w:r>
      <w:r w:rsidRPr="00DE4FFA">
        <w:rPr>
          <w:sz w:val="28"/>
          <w:szCs w:val="28"/>
          <w:shd w:val="clear" w:color="auto" w:fill="FFFFFF"/>
        </w:rPr>
        <w:softHyphen/>
        <w:t>тенка</w:t>
      </w:r>
      <w:proofErr w:type="spellEnd"/>
      <w:r w:rsidRPr="00DE4FFA">
        <w:rPr>
          <w:sz w:val="28"/>
          <w:szCs w:val="28"/>
          <w:shd w:val="clear" w:color="auto" w:fill="FFFFFF"/>
        </w:rPr>
        <w:t>, обробки народних пісень. З</w:t>
      </w:r>
      <w:r w:rsidR="007720B5">
        <w:rPr>
          <w:sz w:val="28"/>
          <w:szCs w:val="28"/>
          <w:shd w:val="clear" w:color="auto" w:fill="FFFFFF"/>
        </w:rPr>
        <w:t xml:space="preserve"> оркестром у різний час співпра</w:t>
      </w:r>
      <w:r w:rsidRPr="00DE4FFA">
        <w:rPr>
          <w:sz w:val="28"/>
          <w:szCs w:val="28"/>
          <w:shd w:val="clear" w:color="auto" w:fill="FFFFFF"/>
        </w:rPr>
        <w:t>цювали </w:t>
      </w:r>
      <w:hyperlink r:id="rId8" w:history="1">
        <w:proofErr w:type="spellStart"/>
        <w:r w:rsidR="003D2C07" w:rsidRPr="00DE4FFA">
          <w:rPr>
            <w:rStyle w:val="a3"/>
            <w:rFonts w:eastAsiaTheme="majorEastAsia"/>
            <w:color w:val="auto"/>
            <w:sz w:val="28"/>
            <w:szCs w:val="28"/>
            <w:u w:val="none"/>
            <w:shd w:val="clear" w:color="auto" w:fill="FFFFFF"/>
          </w:rPr>
          <w:t>Р.</w:t>
        </w:r>
        <w:r w:rsidRPr="00DE4FFA">
          <w:rPr>
            <w:rStyle w:val="a3"/>
            <w:rFonts w:eastAsiaTheme="majorEastAsia"/>
            <w:color w:val="auto"/>
            <w:sz w:val="28"/>
            <w:szCs w:val="28"/>
            <w:u w:val="none"/>
            <w:shd w:val="clear" w:color="auto" w:fill="FFFFFF"/>
          </w:rPr>
          <w:t>Валькевич</w:t>
        </w:r>
        <w:proofErr w:type="spellEnd"/>
      </w:hyperlink>
      <w:r w:rsidRPr="00DE4FFA">
        <w:rPr>
          <w:sz w:val="28"/>
          <w:szCs w:val="28"/>
          <w:shd w:val="clear" w:color="auto" w:fill="FFFFFF"/>
        </w:rPr>
        <w:t>, </w:t>
      </w:r>
      <w:proofErr w:type="spellStart"/>
      <w:r w:rsidR="003D2C07" w:rsidRPr="00DE4FFA">
        <w:rPr>
          <w:rStyle w:val="s"/>
          <w:rFonts w:eastAsiaTheme="majorEastAsia"/>
          <w:iCs/>
          <w:sz w:val="28"/>
          <w:szCs w:val="28"/>
          <w:shd w:val="clear" w:color="auto" w:fill="FFFFFF"/>
        </w:rPr>
        <w:t>В.</w:t>
      </w:r>
      <w:r w:rsidR="00537C7B">
        <w:rPr>
          <w:rStyle w:val="s"/>
          <w:rFonts w:eastAsiaTheme="majorEastAsia"/>
          <w:iCs/>
          <w:sz w:val="28"/>
          <w:szCs w:val="28"/>
          <w:shd w:val="clear" w:color="auto" w:fill="FFFFFF"/>
        </w:rPr>
        <w:t>Стра</w:t>
      </w:r>
      <w:r w:rsidRPr="00DE4FFA">
        <w:rPr>
          <w:rStyle w:val="s"/>
          <w:rFonts w:eastAsiaTheme="majorEastAsia"/>
          <w:iCs/>
          <w:sz w:val="28"/>
          <w:szCs w:val="28"/>
          <w:shd w:val="clear" w:color="auto" w:fill="FFFFFF"/>
        </w:rPr>
        <w:t>тьєв</w:t>
      </w:r>
      <w:proofErr w:type="spellEnd"/>
      <w:r w:rsidRPr="00DE4FFA">
        <w:rPr>
          <w:sz w:val="28"/>
          <w:szCs w:val="28"/>
          <w:shd w:val="clear" w:color="auto" w:fill="FFFFFF"/>
        </w:rPr>
        <w:t>, </w:t>
      </w:r>
      <w:proofErr w:type="spellStart"/>
      <w:r w:rsidR="003D2C07" w:rsidRPr="00DE4FFA">
        <w:rPr>
          <w:rStyle w:val="p"/>
          <w:rFonts w:eastAsiaTheme="majorEastAsia"/>
          <w:iCs/>
          <w:sz w:val="28"/>
          <w:szCs w:val="28"/>
          <w:shd w:val="clear" w:color="auto" w:fill="FFFFFF"/>
        </w:rPr>
        <w:t>В.</w:t>
      </w:r>
      <w:r w:rsidRPr="00DE4FFA">
        <w:rPr>
          <w:rStyle w:val="p"/>
          <w:rFonts w:eastAsiaTheme="majorEastAsia"/>
          <w:iCs/>
          <w:sz w:val="28"/>
          <w:szCs w:val="28"/>
          <w:shd w:val="clear" w:color="auto" w:fill="FFFFFF"/>
        </w:rPr>
        <w:t>Паюхі</w:t>
      </w:r>
      <w:proofErr w:type="spellEnd"/>
      <w:r w:rsidR="007720B5" w:rsidRPr="007720B5">
        <w:rPr>
          <w:rStyle w:val="p"/>
          <w:rFonts w:eastAsiaTheme="majorEastAsia"/>
          <w:iCs/>
          <w:sz w:val="28"/>
          <w:szCs w:val="28"/>
          <w:shd w:val="clear" w:color="auto" w:fill="FFFFFF"/>
        </w:rPr>
        <w:t xml:space="preserve"> </w:t>
      </w:r>
      <w:r w:rsidRPr="00DE4FFA">
        <w:rPr>
          <w:rStyle w:val="p"/>
          <w:rFonts w:eastAsiaTheme="majorEastAsia"/>
          <w:iCs/>
          <w:sz w:val="28"/>
          <w:szCs w:val="28"/>
          <w:shd w:val="clear" w:color="auto" w:fill="FFFFFF"/>
        </w:rPr>
        <w:t>на</w:t>
      </w:r>
      <w:r w:rsidRPr="00DE4FFA">
        <w:rPr>
          <w:sz w:val="28"/>
          <w:szCs w:val="28"/>
          <w:shd w:val="clear" w:color="auto" w:fill="FFFFFF"/>
        </w:rPr>
        <w:t>, </w:t>
      </w:r>
      <w:proofErr w:type="spellStart"/>
      <w:r w:rsidR="00E30E4D">
        <w:rPr>
          <w:rStyle w:val="a3"/>
          <w:rFonts w:eastAsiaTheme="majorEastAsia"/>
          <w:color w:val="auto"/>
          <w:sz w:val="28"/>
          <w:szCs w:val="28"/>
          <w:u w:val="none"/>
          <w:shd w:val="clear" w:color="auto" w:fill="FFFFFF"/>
        </w:rPr>
        <w:fldChar w:fldCharType="begin"/>
      </w:r>
      <w:r w:rsidR="00E30E4D">
        <w:rPr>
          <w:rStyle w:val="a3"/>
          <w:rFonts w:eastAsiaTheme="majorEastAsia"/>
          <w:color w:val="auto"/>
          <w:sz w:val="28"/>
          <w:szCs w:val="28"/>
          <w:u w:val="none"/>
          <w:shd w:val="clear" w:color="auto" w:fill="FFFFFF"/>
        </w:rPr>
        <w:instrText xml:space="preserve"> HYPERLINK "https://esu.com.ua/article-13946" </w:instrText>
      </w:r>
      <w:r w:rsidR="00E30E4D">
        <w:rPr>
          <w:rStyle w:val="a3"/>
          <w:rFonts w:eastAsiaTheme="majorEastAsia"/>
          <w:color w:val="auto"/>
          <w:sz w:val="28"/>
          <w:szCs w:val="28"/>
          <w:u w:val="none"/>
          <w:shd w:val="clear" w:color="auto" w:fill="FFFFFF"/>
        </w:rPr>
        <w:fldChar w:fldCharType="separate"/>
      </w:r>
      <w:r w:rsidR="003D2C07" w:rsidRPr="00DE4FFA">
        <w:rPr>
          <w:rStyle w:val="a3"/>
          <w:rFonts w:eastAsiaTheme="majorEastAsia"/>
          <w:color w:val="auto"/>
          <w:sz w:val="28"/>
          <w:szCs w:val="28"/>
          <w:u w:val="none"/>
          <w:shd w:val="clear" w:color="auto" w:fill="FFFFFF"/>
        </w:rPr>
        <w:t>В.</w:t>
      </w:r>
      <w:r w:rsidRPr="00DE4FFA">
        <w:rPr>
          <w:rStyle w:val="a3"/>
          <w:rFonts w:eastAsiaTheme="majorEastAsia"/>
          <w:color w:val="auto"/>
          <w:sz w:val="28"/>
          <w:szCs w:val="28"/>
          <w:u w:val="none"/>
          <w:shd w:val="clear" w:color="auto" w:fill="FFFFFF"/>
        </w:rPr>
        <w:t>Зубицький</w:t>
      </w:r>
      <w:r w:rsidR="00E30E4D">
        <w:rPr>
          <w:rStyle w:val="a3"/>
          <w:rFonts w:eastAsiaTheme="majorEastAsia"/>
          <w:color w:val="auto"/>
          <w:sz w:val="28"/>
          <w:szCs w:val="28"/>
          <w:u w:val="none"/>
          <w:shd w:val="clear" w:color="auto" w:fill="FFFFFF"/>
        </w:rPr>
        <w:fldChar w:fldCharType="end"/>
      </w:r>
      <w:r w:rsidR="00DE4FFA" w:rsidRPr="00DE4FFA">
        <w:rPr>
          <w:sz w:val="28"/>
          <w:szCs w:val="28"/>
          <w:shd w:val="clear" w:color="auto" w:fill="FFFFFF"/>
        </w:rPr>
        <w:t>,</w:t>
      </w:r>
      <w:r w:rsidR="003D2C07" w:rsidRPr="00DE4FFA">
        <w:rPr>
          <w:sz w:val="28"/>
          <w:szCs w:val="28"/>
          <w:shd w:val="clear" w:color="auto" w:fill="FFFFFF"/>
        </w:rPr>
        <w:t>С.</w:t>
      </w:r>
      <w:r w:rsidRPr="00DE4FFA">
        <w:rPr>
          <w:sz w:val="28"/>
          <w:szCs w:val="28"/>
          <w:shd w:val="clear" w:color="auto" w:fill="FFFFFF"/>
        </w:rPr>
        <w:t>Зубицький</w:t>
      </w:r>
      <w:proofErr w:type="spellEnd"/>
      <w:r w:rsidRPr="00DE4FFA">
        <w:rPr>
          <w:sz w:val="28"/>
          <w:szCs w:val="28"/>
          <w:shd w:val="clear" w:color="auto" w:fill="FFFFFF"/>
        </w:rPr>
        <w:t>, </w:t>
      </w:r>
      <w:proofErr w:type="spellStart"/>
      <w:r w:rsidR="003D2C07" w:rsidRPr="00DE4FFA">
        <w:rPr>
          <w:rStyle w:val="sh"/>
          <w:iCs/>
          <w:sz w:val="28"/>
          <w:szCs w:val="28"/>
          <w:shd w:val="clear" w:color="auto" w:fill="FFFFFF"/>
        </w:rPr>
        <w:t>Л.</w:t>
      </w:r>
      <w:r w:rsidRPr="00DE4FFA">
        <w:rPr>
          <w:rStyle w:val="sh"/>
          <w:iCs/>
          <w:sz w:val="28"/>
          <w:szCs w:val="28"/>
          <w:shd w:val="clear" w:color="auto" w:fill="FFFFFF"/>
        </w:rPr>
        <w:t>Шутко</w:t>
      </w:r>
      <w:proofErr w:type="spellEnd"/>
      <w:r w:rsidRPr="00DE4FFA">
        <w:rPr>
          <w:sz w:val="28"/>
          <w:szCs w:val="28"/>
          <w:shd w:val="clear" w:color="auto" w:fill="FFFFFF"/>
        </w:rPr>
        <w:t> і </w:t>
      </w:r>
      <w:proofErr w:type="spellStart"/>
      <w:r w:rsidR="003D2C07" w:rsidRPr="00DE4FFA">
        <w:rPr>
          <w:rStyle w:val="sh"/>
          <w:iCs/>
          <w:sz w:val="28"/>
          <w:szCs w:val="28"/>
          <w:shd w:val="clear" w:color="auto" w:fill="FFFFFF"/>
        </w:rPr>
        <w:t>О.</w:t>
      </w:r>
      <w:r w:rsidRPr="00DE4FFA">
        <w:rPr>
          <w:rStyle w:val="sh"/>
          <w:iCs/>
          <w:sz w:val="28"/>
          <w:szCs w:val="28"/>
          <w:shd w:val="clear" w:color="auto" w:fill="FFFFFF"/>
        </w:rPr>
        <w:t>Шутко</w:t>
      </w:r>
      <w:proofErr w:type="spellEnd"/>
      <w:r w:rsidRPr="00DE4FFA">
        <w:rPr>
          <w:sz w:val="28"/>
          <w:szCs w:val="28"/>
          <w:shd w:val="clear" w:color="auto" w:fill="FFFFFF"/>
        </w:rPr>
        <w:t>, </w:t>
      </w:r>
      <w:hyperlink r:id="rId9" w:history="1">
        <w:proofErr w:type="spellStart"/>
        <w:r w:rsidR="003D2C07" w:rsidRPr="00DE4FFA">
          <w:rPr>
            <w:rStyle w:val="a3"/>
            <w:rFonts w:eastAsiaTheme="majorEastAsia"/>
            <w:color w:val="auto"/>
            <w:sz w:val="28"/>
            <w:szCs w:val="28"/>
            <w:u w:val="none"/>
            <w:shd w:val="clear" w:color="auto" w:fill="FFFFFF"/>
          </w:rPr>
          <w:t>М.</w:t>
        </w:r>
        <w:r w:rsidR="00DE4FFA" w:rsidRPr="00DE4FFA">
          <w:rPr>
            <w:rStyle w:val="a3"/>
            <w:rFonts w:eastAsiaTheme="majorEastAsia"/>
            <w:color w:val="auto"/>
            <w:sz w:val="28"/>
            <w:szCs w:val="28"/>
            <w:u w:val="none"/>
            <w:shd w:val="clear" w:color="auto" w:fill="FFFFFF"/>
          </w:rPr>
          <w:t>Ко</w:t>
        </w:r>
        <w:r w:rsidR="00DE4FFA">
          <w:rPr>
            <w:rStyle w:val="a3"/>
            <w:rFonts w:eastAsiaTheme="majorEastAsia"/>
            <w:color w:val="auto"/>
            <w:sz w:val="28"/>
            <w:szCs w:val="28"/>
            <w:u w:val="none"/>
            <w:shd w:val="clear" w:color="auto" w:fill="FFFFFF"/>
          </w:rPr>
          <w:t>торов</w:t>
        </w:r>
        <w:r w:rsidRPr="00DE4FFA">
          <w:rPr>
            <w:rStyle w:val="a3"/>
            <w:rFonts w:eastAsiaTheme="majorEastAsia"/>
            <w:color w:val="auto"/>
            <w:sz w:val="28"/>
            <w:szCs w:val="28"/>
            <w:u w:val="none"/>
            <w:shd w:val="clear" w:color="auto" w:fill="FFFFFF"/>
          </w:rPr>
          <w:t>ич</w:t>
        </w:r>
        <w:proofErr w:type="spellEnd"/>
      </w:hyperlink>
      <w:r w:rsidRPr="00DE4FFA">
        <w:rPr>
          <w:sz w:val="28"/>
          <w:szCs w:val="28"/>
          <w:shd w:val="clear" w:color="auto" w:fill="FFFFFF"/>
        </w:rPr>
        <w:t>, </w:t>
      </w:r>
      <w:hyperlink r:id="rId10" w:history="1">
        <w:proofErr w:type="spellStart"/>
        <w:r w:rsidR="007720B5">
          <w:rPr>
            <w:rStyle w:val="a3"/>
            <w:rFonts w:eastAsiaTheme="majorEastAsia"/>
            <w:color w:val="auto"/>
            <w:sz w:val="28"/>
            <w:szCs w:val="28"/>
            <w:u w:val="none"/>
            <w:shd w:val="clear" w:color="auto" w:fill="FFFFFF"/>
          </w:rPr>
          <w:t>Л.</w:t>
        </w:r>
        <w:r w:rsidRPr="00DE4FFA">
          <w:rPr>
            <w:rStyle w:val="a3"/>
            <w:rFonts w:eastAsiaTheme="majorEastAsia"/>
            <w:color w:val="auto"/>
            <w:sz w:val="28"/>
            <w:szCs w:val="28"/>
            <w:u w:val="none"/>
            <w:shd w:val="clear" w:color="auto" w:fill="FFFFFF"/>
          </w:rPr>
          <w:t>Забіляс</w:t>
        </w:r>
        <w:r w:rsidR="007720B5">
          <w:rPr>
            <w:rStyle w:val="a3"/>
            <w:rFonts w:eastAsiaTheme="majorEastAsia"/>
            <w:color w:val="auto"/>
            <w:sz w:val="28"/>
            <w:szCs w:val="28"/>
            <w:u w:val="none"/>
            <w:shd w:val="clear" w:color="auto" w:fill="FFFFFF"/>
          </w:rPr>
          <w:t>т</w:t>
        </w:r>
        <w:r w:rsidRPr="00DE4FFA">
          <w:rPr>
            <w:rStyle w:val="a3"/>
            <w:rFonts w:eastAsiaTheme="majorEastAsia"/>
            <w:color w:val="auto"/>
            <w:sz w:val="28"/>
            <w:szCs w:val="28"/>
            <w:u w:val="none"/>
            <w:shd w:val="clear" w:color="auto" w:fill="FFFFFF"/>
          </w:rPr>
          <w:t>а</w:t>
        </w:r>
        <w:proofErr w:type="spellEnd"/>
      </w:hyperlink>
      <w:r w:rsidRPr="00DE4FFA">
        <w:rPr>
          <w:sz w:val="28"/>
          <w:szCs w:val="28"/>
          <w:shd w:val="clear" w:color="auto" w:fill="FFFFFF"/>
        </w:rPr>
        <w:t>, </w:t>
      </w:r>
      <w:hyperlink r:id="rId11" w:history="1">
        <w:proofErr w:type="spellStart"/>
        <w:r w:rsidR="003D2C07" w:rsidRPr="00DE4FFA">
          <w:rPr>
            <w:rStyle w:val="a3"/>
            <w:rFonts w:eastAsiaTheme="majorEastAsia"/>
            <w:color w:val="auto"/>
            <w:sz w:val="28"/>
            <w:szCs w:val="28"/>
            <w:u w:val="none"/>
            <w:shd w:val="clear" w:color="auto" w:fill="FFFFFF"/>
          </w:rPr>
          <w:t>Л.</w:t>
        </w:r>
        <w:r w:rsidRPr="00DE4FFA">
          <w:rPr>
            <w:rStyle w:val="a3"/>
            <w:rFonts w:eastAsiaTheme="majorEastAsia"/>
            <w:color w:val="auto"/>
            <w:sz w:val="28"/>
            <w:szCs w:val="28"/>
            <w:u w:val="none"/>
            <w:shd w:val="clear" w:color="auto" w:fill="FFFFFF"/>
          </w:rPr>
          <w:t>Вітошинський</w:t>
        </w:r>
        <w:proofErr w:type="spellEnd"/>
      </w:hyperlink>
      <w:r w:rsidR="003D2C07" w:rsidRPr="00DE4FFA">
        <w:rPr>
          <w:sz w:val="28"/>
          <w:szCs w:val="28"/>
          <w:shd w:val="clear" w:color="auto" w:fill="FFFFFF"/>
        </w:rPr>
        <w:t> (Австрія),</w:t>
      </w:r>
      <w:r w:rsidR="003D2C07">
        <w:rPr>
          <w:sz w:val="28"/>
          <w:szCs w:val="28"/>
          <w:shd w:val="clear" w:color="auto" w:fill="FFFFFF"/>
        </w:rPr>
        <w:t xml:space="preserve"> </w:t>
      </w:r>
      <w:proofErr w:type="spellStart"/>
      <w:r w:rsidR="003D2C07">
        <w:rPr>
          <w:sz w:val="28"/>
          <w:szCs w:val="28"/>
          <w:shd w:val="clear" w:color="auto" w:fill="FFFFFF"/>
        </w:rPr>
        <w:t>Йін</w:t>
      </w:r>
      <w:proofErr w:type="spellEnd"/>
      <w:r w:rsidR="003D2C07">
        <w:rPr>
          <w:sz w:val="28"/>
          <w:szCs w:val="28"/>
          <w:shd w:val="clear" w:color="auto" w:fill="FFFFFF"/>
        </w:rPr>
        <w:t xml:space="preserve"> Жен (США), </w:t>
      </w:r>
      <w:proofErr w:type="spellStart"/>
      <w:r w:rsidR="003D2C07">
        <w:rPr>
          <w:sz w:val="28"/>
          <w:szCs w:val="28"/>
          <w:shd w:val="clear" w:color="auto" w:fill="FFFFFF"/>
        </w:rPr>
        <w:t>О.</w:t>
      </w:r>
      <w:r w:rsidRPr="00360536">
        <w:rPr>
          <w:sz w:val="28"/>
          <w:szCs w:val="28"/>
          <w:shd w:val="clear" w:color="auto" w:fill="FFFFFF"/>
        </w:rPr>
        <w:t>На</w:t>
      </w:r>
      <w:r w:rsidR="003D2C07">
        <w:rPr>
          <w:sz w:val="28"/>
          <w:szCs w:val="28"/>
          <w:shd w:val="clear" w:color="auto" w:fill="FFFFFF"/>
        </w:rPr>
        <w:t>біулін</w:t>
      </w:r>
      <w:proofErr w:type="spellEnd"/>
      <w:r w:rsidR="003D2C07">
        <w:rPr>
          <w:sz w:val="28"/>
          <w:szCs w:val="28"/>
          <w:shd w:val="clear" w:color="auto" w:fill="FFFFFF"/>
        </w:rPr>
        <w:t xml:space="preserve">, </w:t>
      </w:r>
      <w:proofErr w:type="spellStart"/>
      <w:r w:rsidR="003D2C07">
        <w:rPr>
          <w:sz w:val="28"/>
          <w:szCs w:val="28"/>
          <w:shd w:val="clear" w:color="auto" w:fill="FFFFFF"/>
        </w:rPr>
        <w:t>П.</w:t>
      </w:r>
      <w:r w:rsidRPr="00360536">
        <w:rPr>
          <w:sz w:val="28"/>
          <w:szCs w:val="28"/>
          <w:shd w:val="clear" w:color="auto" w:fill="FFFFFF"/>
        </w:rPr>
        <w:t>Лаул</w:t>
      </w:r>
      <w:proofErr w:type="spellEnd"/>
      <w:r w:rsidRPr="00360536">
        <w:rPr>
          <w:sz w:val="28"/>
          <w:szCs w:val="28"/>
          <w:shd w:val="clear" w:color="auto" w:fill="FFFFFF"/>
        </w:rPr>
        <w:t>,</w:t>
      </w:r>
      <w:r w:rsidR="003D2C07">
        <w:rPr>
          <w:sz w:val="28"/>
          <w:szCs w:val="28"/>
          <w:shd w:val="clear" w:color="auto" w:fill="FFFFFF"/>
        </w:rPr>
        <w:t xml:space="preserve"> Д. </w:t>
      </w:r>
      <w:proofErr w:type="spellStart"/>
      <w:r w:rsidR="003D2C07">
        <w:rPr>
          <w:sz w:val="28"/>
          <w:szCs w:val="28"/>
          <w:shd w:val="clear" w:color="auto" w:fill="FFFFFF"/>
        </w:rPr>
        <w:t>Пауел</w:t>
      </w:r>
      <w:proofErr w:type="spellEnd"/>
      <w:r w:rsidR="003D2C07">
        <w:rPr>
          <w:sz w:val="28"/>
          <w:szCs w:val="28"/>
          <w:shd w:val="clear" w:color="auto" w:fill="FFFFFF"/>
        </w:rPr>
        <w:t xml:space="preserve"> (Велика Британія), </w:t>
      </w:r>
      <w:proofErr w:type="spellStart"/>
      <w:r w:rsidR="003D2C07">
        <w:rPr>
          <w:sz w:val="28"/>
          <w:szCs w:val="28"/>
          <w:shd w:val="clear" w:color="auto" w:fill="FFFFFF"/>
        </w:rPr>
        <w:t>Р.Юсипей</w:t>
      </w:r>
      <w:proofErr w:type="spellEnd"/>
      <w:r w:rsidR="003D2C07">
        <w:rPr>
          <w:sz w:val="28"/>
          <w:szCs w:val="28"/>
          <w:shd w:val="clear" w:color="auto" w:fill="FFFFFF"/>
        </w:rPr>
        <w:t xml:space="preserve"> (Німеччина), </w:t>
      </w:r>
      <w:proofErr w:type="spellStart"/>
      <w:r w:rsidR="003D2C07">
        <w:rPr>
          <w:sz w:val="28"/>
          <w:szCs w:val="28"/>
          <w:shd w:val="clear" w:color="auto" w:fill="FFFFFF"/>
        </w:rPr>
        <w:t>С.</w:t>
      </w:r>
      <w:r w:rsidRPr="00360536">
        <w:rPr>
          <w:sz w:val="28"/>
          <w:szCs w:val="28"/>
          <w:shd w:val="clear" w:color="auto" w:fill="FFFFFF"/>
        </w:rPr>
        <w:t>Санґідорж</w:t>
      </w:r>
      <w:proofErr w:type="spellEnd"/>
      <w:r w:rsidRPr="00360536">
        <w:rPr>
          <w:sz w:val="28"/>
          <w:szCs w:val="28"/>
          <w:shd w:val="clear" w:color="auto" w:fill="FFFFFF"/>
        </w:rPr>
        <w:t xml:space="preserve"> (Іспанія), «</w:t>
      </w:r>
      <w:proofErr w:type="spellStart"/>
      <w:r w:rsidRPr="00360536">
        <w:rPr>
          <w:sz w:val="28"/>
          <w:szCs w:val="28"/>
          <w:shd w:val="clear" w:color="auto" w:fill="FFFFFF"/>
        </w:rPr>
        <w:t>П</w:t>
      </w:r>
      <w:r w:rsidR="007720B5">
        <w:rPr>
          <w:sz w:val="28"/>
          <w:szCs w:val="28"/>
          <w:shd w:val="clear" w:color="auto" w:fill="FFFFFF"/>
        </w:rPr>
        <w:t>іттсбур</w:t>
      </w:r>
      <w:r w:rsidR="007720B5">
        <w:rPr>
          <w:sz w:val="28"/>
          <w:szCs w:val="28"/>
          <w:shd w:val="clear" w:color="auto" w:fill="FFFFFF"/>
        </w:rPr>
        <w:softHyphen/>
        <w:t>зьке</w:t>
      </w:r>
      <w:proofErr w:type="spellEnd"/>
      <w:r w:rsidR="007720B5">
        <w:rPr>
          <w:sz w:val="28"/>
          <w:szCs w:val="28"/>
          <w:shd w:val="clear" w:color="auto" w:fill="FFFFFF"/>
        </w:rPr>
        <w:t xml:space="preserve"> </w:t>
      </w:r>
      <w:r>
        <w:rPr>
          <w:sz w:val="28"/>
          <w:szCs w:val="28"/>
          <w:shd w:val="clear" w:color="auto" w:fill="FFFFFF"/>
        </w:rPr>
        <w:t>тріо» (США). Художній керівник і головний</w:t>
      </w:r>
      <w:r w:rsidRPr="00360536">
        <w:rPr>
          <w:sz w:val="28"/>
          <w:szCs w:val="28"/>
          <w:shd w:val="clear" w:color="auto" w:fill="FFFFFF"/>
        </w:rPr>
        <w:t xml:space="preserve"> </w:t>
      </w:r>
      <w:proofErr w:type="spellStart"/>
      <w:r w:rsidRPr="00360536">
        <w:rPr>
          <w:sz w:val="28"/>
          <w:szCs w:val="28"/>
          <w:shd w:val="clear" w:color="auto" w:fill="FFFFFF"/>
        </w:rPr>
        <w:t>дириге</w:t>
      </w:r>
      <w:proofErr w:type="spellEnd"/>
      <w:r w:rsidR="007720B5">
        <w:rPr>
          <w:sz w:val="28"/>
          <w:szCs w:val="28"/>
          <w:shd w:val="clear" w:color="auto" w:fill="FFFFFF"/>
        </w:rPr>
        <w:t xml:space="preserve"> </w:t>
      </w:r>
      <w:proofErr w:type="spellStart"/>
      <w:r w:rsidRPr="00360536">
        <w:rPr>
          <w:sz w:val="28"/>
          <w:szCs w:val="28"/>
          <w:shd w:val="clear" w:color="auto" w:fill="FFFFFF"/>
        </w:rPr>
        <w:t>нт</w:t>
      </w:r>
      <w:proofErr w:type="spellEnd"/>
      <w:r w:rsidRPr="00360536">
        <w:rPr>
          <w:sz w:val="28"/>
          <w:szCs w:val="28"/>
          <w:shd w:val="clear" w:color="auto" w:fill="FFFFFF"/>
        </w:rPr>
        <w:t> — </w:t>
      </w:r>
      <w:proofErr w:type="spellStart"/>
      <w:r w:rsidR="003D2C07">
        <w:rPr>
          <w:rStyle w:val="h"/>
          <w:iCs/>
          <w:sz w:val="28"/>
          <w:szCs w:val="28"/>
          <w:shd w:val="clear" w:color="auto" w:fill="FFFFFF"/>
        </w:rPr>
        <w:t>Н.</w:t>
      </w:r>
      <w:r w:rsidRPr="00360536">
        <w:rPr>
          <w:rStyle w:val="h"/>
          <w:iCs/>
          <w:sz w:val="28"/>
          <w:szCs w:val="28"/>
          <w:shd w:val="clear" w:color="auto" w:fill="FFFFFF"/>
        </w:rPr>
        <w:t>Хилобокова</w:t>
      </w:r>
      <w:proofErr w:type="spellEnd"/>
      <w:r w:rsidRPr="00360536">
        <w:rPr>
          <w:sz w:val="28"/>
          <w:szCs w:val="28"/>
          <w:shd w:val="clear" w:color="auto" w:fill="FFFFFF"/>
        </w:rPr>
        <w:t> (від 2006</w:t>
      </w:r>
      <w:r>
        <w:rPr>
          <w:sz w:val="28"/>
          <w:szCs w:val="28"/>
          <w:shd w:val="clear" w:color="auto" w:fill="FFFFFF"/>
        </w:rPr>
        <w:t>»</w:t>
      </w:r>
      <w:r w:rsidRPr="00360536">
        <w:rPr>
          <w:sz w:val="28"/>
          <w:szCs w:val="28"/>
          <w:shd w:val="clear" w:color="auto" w:fill="FFFFFF"/>
        </w:rPr>
        <w:t xml:space="preserve"> [ </w:t>
      </w:r>
      <w:r>
        <w:rPr>
          <w:sz w:val="28"/>
          <w:szCs w:val="28"/>
          <w:shd w:val="clear" w:color="auto" w:fill="FFFFFF"/>
        </w:rPr>
        <w:t>9</w:t>
      </w:r>
      <w:r w:rsidRPr="00360536">
        <w:rPr>
          <w:sz w:val="28"/>
          <w:szCs w:val="28"/>
          <w:shd w:val="clear" w:color="auto" w:fill="FFFFFF"/>
        </w:rPr>
        <w:t xml:space="preserve">  ].</w:t>
      </w:r>
    </w:p>
    <w:p w:rsidR="006714A7" w:rsidRPr="0009298F" w:rsidRDefault="006714A7" w:rsidP="00B073F8">
      <w:pPr>
        <w:spacing w:line="360" w:lineRule="auto"/>
        <w:ind w:firstLine="708"/>
        <w:jc w:val="both"/>
        <w:rPr>
          <w:sz w:val="28"/>
          <w:szCs w:val="28"/>
          <w:shd w:val="clear" w:color="auto" w:fill="FFFFFF"/>
        </w:rPr>
      </w:pPr>
      <w:r>
        <w:rPr>
          <w:sz w:val="28"/>
          <w:szCs w:val="28"/>
          <w:shd w:val="clear" w:color="auto" w:fill="FFFFFF"/>
        </w:rPr>
        <w:t xml:space="preserve">Наталя </w:t>
      </w:r>
      <w:proofErr w:type="spellStart"/>
      <w:r>
        <w:rPr>
          <w:sz w:val="28"/>
          <w:szCs w:val="28"/>
          <w:shd w:val="clear" w:color="auto" w:fill="FFFFFF"/>
        </w:rPr>
        <w:t>Хилобокова</w:t>
      </w:r>
      <w:proofErr w:type="spellEnd"/>
      <w:r>
        <w:rPr>
          <w:sz w:val="28"/>
          <w:szCs w:val="28"/>
          <w:shd w:val="clear" w:color="auto" w:fill="FFFFFF"/>
        </w:rPr>
        <w:t xml:space="preserve"> – випускниця Одеської державної консерваторії ім. А. </w:t>
      </w:r>
      <w:proofErr w:type="spellStart"/>
      <w:r>
        <w:rPr>
          <w:sz w:val="28"/>
          <w:szCs w:val="28"/>
          <w:shd w:val="clear" w:color="auto" w:fill="FFFFFF"/>
        </w:rPr>
        <w:t>Нежданової</w:t>
      </w:r>
      <w:proofErr w:type="spellEnd"/>
      <w:r>
        <w:rPr>
          <w:sz w:val="28"/>
          <w:szCs w:val="28"/>
          <w:shd w:val="clear" w:color="auto" w:fill="FFFFFF"/>
        </w:rPr>
        <w:t>.</w:t>
      </w:r>
      <w:r w:rsidR="0017682C">
        <w:rPr>
          <w:sz w:val="28"/>
          <w:szCs w:val="28"/>
          <w:shd w:val="clear" w:color="auto" w:fill="FFFFFF"/>
        </w:rPr>
        <w:t xml:space="preserve"> </w:t>
      </w:r>
      <w:proofErr w:type="spellStart"/>
      <w:r w:rsidR="0017682C">
        <w:rPr>
          <w:sz w:val="28"/>
          <w:szCs w:val="28"/>
          <w:shd w:val="clear" w:color="auto" w:fill="FFFFFF"/>
        </w:rPr>
        <w:t>Скрипалька</w:t>
      </w:r>
      <w:proofErr w:type="spellEnd"/>
      <w:r w:rsidR="0017682C">
        <w:rPr>
          <w:sz w:val="28"/>
          <w:szCs w:val="28"/>
          <w:shd w:val="clear" w:color="auto" w:fill="FFFFFF"/>
        </w:rPr>
        <w:t>. Педагог. Заслужена діячка мистецтв України. Лауреатка фестивалів «</w:t>
      </w:r>
      <w:proofErr w:type="spellStart"/>
      <w:r w:rsidR="0017682C">
        <w:rPr>
          <w:sz w:val="28"/>
          <w:szCs w:val="28"/>
          <w:shd w:val="clear" w:color="auto" w:fill="FFFFFF"/>
        </w:rPr>
        <w:t>Амадеус</w:t>
      </w:r>
      <w:proofErr w:type="spellEnd"/>
      <w:r w:rsidR="0017682C">
        <w:rPr>
          <w:sz w:val="28"/>
          <w:szCs w:val="28"/>
          <w:shd w:val="clear" w:color="auto" w:fill="FFFFFF"/>
        </w:rPr>
        <w:t>», «Прем’єр-</w:t>
      </w:r>
      <w:r w:rsidR="00AA4922">
        <w:rPr>
          <w:sz w:val="28"/>
          <w:szCs w:val="28"/>
          <w:shd w:val="clear" w:color="auto" w:fill="FFFFFF"/>
        </w:rPr>
        <w:t>оркестр»</w:t>
      </w:r>
      <w:r w:rsidR="0017682C">
        <w:rPr>
          <w:sz w:val="28"/>
          <w:szCs w:val="28"/>
          <w:shd w:val="clear" w:color="auto" w:fill="FFFFFF"/>
        </w:rPr>
        <w:t xml:space="preserve">. </w:t>
      </w:r>
      <w:r w:rsidR="0009298F">
        <w:rPr>
          <w:sz w:val="28"/>
          <w:szCs w:val="28"/>
          <w:shd w:val="clear" w:color="auto" w:fill="FFFFFF"/>
        </w:rPr>
        <w:t>Сучасний склад Камерного оркестру «</w:t>
      </w:r>
      <w:proofErr w:type="spellStart"/>
      <w:r w:rsidR="0009298F">
        <w:rPr>
          <w:sz w:val="28"/>
          <w:szCs w:val="28"/>
          <w:shd w:val="clear" w:color="auto" w:fill="FFFFFF"/>
        </w:rPr>
        <w:t>Концертіно</w:t>
      </w:r>
      <w:proofErr w:type="spellEnd"/>
      <w:r w:rsidR="0009298F">
        <w:rPr>
          <w:sz w:val="28"/>
          <w:szCs w:val="28"/>
          <w:shd w:val="clear" w:color="auto" w:fill="FFFFFF"/>
        </w:rPr>
        <w:t>»</w:t>
      </w:r>
      <w:r w:rsidR="00236734">
        <w:rPr>
          <w:sz w:val="28"/>
          <w:szCs w:val="28"/>
          <w:shd w:val="clear" w:color="auto" w:fill="FFFFFF"/>
        </w:rPr>
        <w:t xml:space="preserve"> </w:t>
      </w:r>
      <w:r w:rsidR="00AA4922">
        <w:rPr>
          <w:sz w:val="28"/>
          <w:szCs w:val="28"/>
          <w:shd w:val="clear" w:color="auto" w:fill="FFFFFF"/>
        </w:rPr>
        <w:t>формується із</w:t>
      </w:r>
      <w:r w:rsidR="00236734">
        <w:rPr>
          <w:sz w:val="28"/>
          <w:szCs w:val="28"/>
          <w:shd w:val="clear" w:color="auto" w:fill="FFFFFF"/>
        </w:rPr>
        <w:t xml:space="preserve"> здобувачів освіти та випускників Кропивницького фахового музичного коледжу, де Н. </w:t>
      </w:r>
      <w:proofErr w:type="spellStart"/>
      <w:r w:rsidR="00236734">
        <w:rPr>
          <w:sz w:val="28"/>
          <w:szCs w:val="28"/>
          <w:shd w:val="clear" w:color="auto" w:fill="FFFFFF"/>
        </w:rPr>
        <w:t>Хилобокова</w:t>
      </w:r>
      <w:proofErr w:type="spellEnd"/>
      <w:r w:rsidR="00236734">
        <w:rPr>
          <w:sz w:val="28"/>
          <w:szCs w:val="28"/>
          <w:shd w:val="clear" w:color="auto" w:fill="FFFFFF"/>
        </w:rPr>
        <w:t xml:space="preserve"> викладає</w:t>
      </w:r>
      <w:r w:rsidR="00AA4922">
        <w:rPr>
          <w:sz w:val="28"/>
          <w:szCs w:val="28"/>
          <w:shd w:val="clear" w:color="auto" w:fill="FFFFFF"/>
        </w:rPr>
        <w:t xml:space="preserve"> на Цикловій комісії «Оркестрові струнні інструменти». </w:t>
      </w:r>
      <w:r w:rsidR="00036D82">
        <w:rPr>
          <w:sz w:val="28"/>
          <w:szCs w:val="28"/>
          <w:shd w:val="clear" w:color="auto" w:fill="FFFFFF"/>
        </w:rPr>
        <w:t xml:space="preserve">Для здобувачів освіти участь у концертах колективу є фаховою виконавською практикою. </w:t>
      </w:r>
    </w:p>
    <w:p w:rsidR="00B073F8" w:rsidRDefault="00B073F8" w:rsidP="00B073F8">
      <w:pPr>
        <w:spacing w:line="360" w:lineRule="auto"/>
        <w:ind w:firstLine="708"/>
        <w:jc w:val="both"/>
        <w:rPr>
          <w:color w:val="1F1F1F"/>
          <w:sz w:val="28"/>
          <w:szCs w:val="28"/>
          <w:shd w:val="clear" w:color="auto" w:fill="FFFFFF"/>
        </w:rPr>
      </w:pPr>
      <w:r>
        <w:rPr>
          <w:color w:val="1F1F1F"/>
          <w:sz w:val="28"/>
          <w:szCs w:val="28"/>
          <w:shd w:val="clear" w:color="auto" w:fill="FFFFFF"/>
        </w:rPr>
        <w:t>Художня структура сучасної концертної програми камерного оркестру «</w:t>
      </w:r>
      <w:proofErr w:type="spellStart"/>
      <w:r>
        <w:rPr>
          <w:color w:val="1F1F1F"/>
          <w:sz w:val="28"/>
          <w:szCs w:val="28"/>
          <w:shd w:val="clear" w:color="auto" w:fill="FFFFFF"/>
        </w:rPr>
        <w:t>Концертіно</w:t>
      </w:r>
      <w:proofErr w:type="spellEnd"/>
      <w:r>
        <w:rPr>
          <w:color w:val="1F1F1F"/>
          <w:sz w:val="28"/>
          <w:szCs w:val="28"/>
          <w:shd w:val="clear" w:color="auto" w:fill="FFFFFF"/>
        </w:rPr>
        <w:t xml:space="preserve">»  є різноманітною.  Адже колектив поєднує у своїй діяльності такі напрямки, як музично-виконавський та просвітницький </w:t>
      </w:r>
      <w:r w:rsidRPr="00357559">
        <w:rPr>
          <w:color w:val="1F1F1F"/>
          <w:sz w:val="28"/>
          <w:szCs w:val="28"/>
          <w:shd w:val="clear" w:color="auto" w:fill="FFFFFF"/>
        </w:rPr>
        <w:t xml:space="preserve">Тому </w:t>
      </w:r>
      <w:r>
        <w:rPr>
          <w:color w:val="1F1F1F"/>
          <w:sz w:val="28"/>
          <w:szCs w:val="28"/>
          <w:shd w:val="clear" w:color="auto" w:fill="FFFFFF"/>
        </w:rPr>
        <w:t xml:space="preserve">оркестру завжди </w:t>
      </w:r>
      <w:r w:rsidRPr="00357559">
        <w:rPr>
          <w:color w:val="1F1F1F"/>
          <w:sz w:val="28"/>
          <w:szCs w:val="28"/>
          <w:shd w:val="clear" w:color="auto" w:fill="FFFFFF"/>
        </w:rPr>
        <w:t>необхідно</w:t>
      </w:r>
      <w:r>
        <w:rPr>
          <w:color w:val="1F1F1F"/>
          <w:sz w:val="28"/>
          <w:szCs w:val="28"/>
          <w:shd w:val="clear" w:color="auto" w:fill="FFFFFF"/>
        </w:rPr>
        <w:t xml:space="preserve"> створюва</w:t>
      </w:r>
      <w:r w:rsidRPr="00357559">
        <w:rPr>
          <w:color w:val="1F1F1F"/>
          <w:sz w:val="28"/>
          <w:szCs w:val="28"/>
          <w:shd w:val="clear" w:color="auto" w:fill="FFFFFF"/>
        </w:rPr>
        <w:t xml:space="preserve">ти типологію концертних форм, що виникають на перехресті виконання класичних шедеврів різних століть та сприйняття цих творів слухачами  </w:t>
      </w:r>
      <w:r w:rsidRPr="005A0713">
        <w:rPr>
          <w:color w:val="1F1F1F"/>
          <w:sz w:val="28"/>
          <w:szCs w:val="28"/>
          <w:shd w:val="clear" w:color="auto" w:fill="FFFFFF"/>
        </w:rPr>
        <w:t>XXI</w:t>
      </w:r>
      <w:r>
        <w:rPr>
          <w:color w:val="1F1F1F"/>
          <w:sz w:val="28"/>
          <w:szCs w:val="28"/>
          <w:shd w:val="clear" w:color="auto" w:fill="FFFFFF"/>
        </w:rPr>
        <w:t xml:space="preserve"> століття. Оскільки виступи камерного оркестру «</w:t>
      </w:r>
      <w:proofErr w:type="spellStart"/>
      <w:r>
        <w:rPr>
          <w:color w:val="1F1F1F"/>
          <w:sz w:val="28"/>
          <w:szCs w:val="28"/>
          <w:shd w:val="clear" w:color="auto" w:fill="FFFFFF"/>
        </w:rPr>
        <w:t>Концертіно</w:t>
      </w:r>
      <w:proofErr w:type="spellEnd"/>
      <w:r>
        <w:rPr>
          <w:color w:val="1F1F1F"/>
          <w:sz w:val="28"/>
          <w:szCs w:val="28"/>
          <w:shd w:val="clear" w:color="auto" w:fill="FFFFFF"/>
        </w:rPr>
        <w:t xml:space="preserve">» відбуваються не тільки на сценах Кіровоградської та інших філармоній, академічних залів, а й у сільських клубах, навчальних закладах, промислових та медичних </w:t>
      </w:r>
      <w:r w:rsidRPr="00A97218">
        <w:rPr>
          <w:color w:val="1F1F1F"/>
          <w:sz w:val="28"/>
          <w:szCs w:val="28"/>
          <w:shd w:val="clear" w:color="auto" w:fill="FFFFFF"/>
        </w:rPr>
        <w:t>організаціях, де часто-густо є конкретні проблеми з акустикою, з естетичним</w:t>
      </w:r>
      <w:r>
        <w:rPr>
          <w:color w:val="1F1F1F"/>
          <w:sz w:val="28"/>
          <w:szCs w:val="28"/>
          <w:shd w:val="clear" w:color="auto" w:fill="FFFFFF"/>
        </w:rPr>
        <w:t xml:space="preserve"> оформленням аудиторії. </w:t>
      </w:r>
    </w:p>
    <w:p w:rsidR="00422277" w:rsidRDefault="00B073F8" w:rsidP="005158AE">
      <w:pPr>
        <w:spacing w:line="360" w:lineRule="auto"/>
        <w:ind w:firstLine="708"/>
        <w:jc w:val="both"/>
        <w:rPr>
          <w:sz w:val="28"/>
          <w:szCs w:val="28"/>
          <w:shd w:val="clear" w:color="auto" w:fill="FFFFFF"/>
        </w:rPr>
      </w:pPr>
      <w:r w:rsidRPr="00062E49">
        <w:rPr>
          <w:sz w:val="28"/>
          <w:szCs w:val="28"/>
          <w:shd w:val="clear" w:color="auto" w:fill="FFFFFF"/>
        </w:rPr>
        <w:t>Серед артистів-вокалістів, які у різні роки виступали у супроводі камерного оркестру «</w:t>
      </w:r>
      <w:proofErr w:type="spellStart"/>
      <w:r w:rsidRPr="00062E49">
        <w:rPr>
          <w:sz w:val="28"/>
          <w:szCs w:val="28"/>
          <w:shd w:val="clear" w:color="auto" w:fill="FFFFFF"/>
        </w:rPr>
        <w:t>Концертіно</w:t>
      </w:r>
      <w:proofErr w:type="spellEnd"/>
      <w:r w:rsidRPr="00062E49">
        <w:rPr>
          <w:sz w:val="28"/>
          <w:szCs w:val="28"/>
          <w:shd w:val="clear" w:color="auto" w:fill="FFFFFF"/>
        </w:rPr>
        <w:t xml:space="preserve">»: заслужений артист України Володимир </w:t>
      </w:r>
      <w:proofErr w:type="spellStart"/>
      <w:r w:rsidRPr="00062E49">
        <w:rPr>
          <w:sz w:val="28"/>
          <w:szCs w:val="28"/>
          <w:shd w:val="clear" w:color="auto" w:fill="FFFFFF"/>
        </w:rPr>
        <w:t>Стратьєв</w:t>
      </w:r>
      <w:proofErr w:type="spellEnd"/>
      <w:r w:rsidRPr="00062E49">
        <w:rPr>
          <w:sz w:val="28"/>
          <w:szCs w:val="28"/>
          <w:shd w:val="clear" w:color="auto" w:fill="FFFFFF"/>
        </w:rPr>
        <w:t xml:space="preserve"> (баритон);  лауреат всеукраїнських та міжнародних конкурсів вокалістів, Голова Циклової комісії «Спів» Кропивницького фахового музичного коледжу Олександр </w:t>
      </w:r>
      <w:proofErr w:type="spellStart"/>
      <w:r w:rsidRPr="00062E49">
        <w:rPr>
          <w:sz w:val="28"/>
          <w:szCs w:val="28"/>
          <w:shd w:val="clear" w:color="auto" w:fill="FFFFFF"/>
        </w:rPr>
        <w:t>Безай</w:t>
      </w:r>
      <w:proofErr w:type="spellEnd"/>
      <w:r w:rsidRPr="00062E49">
        <w:rPr>
          <w:sz w:val="28"/>
          <w:szCs w:val="28"/>
          <w:shd w:val="clear" w:color="auto" w:fill="FFFFFF"/>
        </w:rPr>
        <w:t xml:space="preserve"> (баритон);  солістка Кіровоградського міського духового оркестру та ансамблю народної музики «</w:t>
      </w:r>
      <w:proofErr w:type="spellStart"/>
      <w:r w:rsidRPr="00062E49">
        <w:rPr>
          <w:sz w:val="28"/>
          <w:szCs w:val="28"/>
          <w:shd w:val="clear" w:color="auto" w:fill="FFFFFF"/>
        </w:rPr>
        <w:t>Степограй</w:t>
      </w:r>
      <w:proofErr w:type="spellEnd"/>
      <w:r w:rsidRPr="00062E49">
        <w:rPr>
          <w:sz w:val="28"/>
          <w:szCs w:val="28"/>
          <w:shd w:val="clear" w:color="auto" w:fill="FFFFFF"/>
        </w:rPr>
        <w:t>», заслужена артистка Укра</w:t>
      </w:r>
      <w:r>
        <w:rPr>
          <w:sz w:val="28"/>
          <w:szCs w:val="28"/>
          <w:shd w:val="clear" w:color="auto" w:fill="FFFFFF"/>
        </w:rPr>
        <w:t xml:space="preserve">їни Анастасія </w:t>
      </w:r>
      <w:proofErr w:type="spellStart"/>
      <w:r>
        <w:rPr>
          <w:sz w:val="28"/>
          <w:szCs w:val="28"/>
          <w:shd w:val="clear" w:color="auto" w:fill="FFFFFF"/>
        </w:rPr>
        <w:t>Безай</w:t>
      </w:r>
      <w:proofErr w:type="spellEnd"/>
      <w:r>
        <w:rPr>
          <w:sz w:val="28"/>
          <w:szCs w:val="28"/>
          <w:shd w:val="clear" w:color="auto" w:fill="FFFFFF"/>
        </w:rPr>
        <w:t xml:space="preserve"> (сопрано), Анна </w:t>
      </w:r>
      <w:proofErr w:type="spellStart"/>
      <w:r>
        <w:rPr>
          <w:sz w:val="28"/>
          <w:szCs w:val="28"/>
          <w:shd w:val="clear" w:color="auto" w:fill="FFFFFF"/>
        </w:rPr>
        <w:t>Матуляк</w:t>
      </w:r>
      <w:proofErr w:type="spellEnd"/>
      <w:r>
        <w:rPr>
          <w:sz w:val="28"/>
          <w:szCs w:val="28"/>
          <w:shd w:val="clear" w:color="auto" w:fill="FFFFFF"/>
        </w:rPr>
        <w:t xml:space="preserve"> (сопрано). </w:t>
      </w:r>
      <w:r w:rsidRPr="00062E49">
        <w:rPr>
          <w:sz w:val="28"/>
          <w:szCs w:val="28"/>
          <w:shd w:val="clear" w:color="auto" w:fill="FFFFFF"/>
        </w:rPr>
        <w:t xml:space="preserve"> Запрошена солістка – народна артистка України, лау</w:t>
      </w:r>
      <w:r w:rsidR="00534B02">
        <w:rPr>
          <w:sz w:val="28"/>
          <w:szCs w:val="28"/>
          <w:shd w:val="clear" w:color="auto" w:fill="FFFFFF"/>
        </w:rPr>
        <w:t xml:space="preserve">реат Національної премії ім. </w:t>
      </w:r>
      <w:proofErr w:type="spellStart"/>
      <w:r w:rsidR="00534B02">
        <w:rPr>
          <w:sz w:val="28"/>
          <w:szCs w:val="28"/>
          <w:shd w:val="clear" w:color="auto" w:fill="FFFFFF"/>
        </w:rPr>
        <w:t>Т.</w:t>
      </w:r>
      <w:r w:rsidRPr="00062E49">
        <w:rPr>
          <w:sz w:val="28"/>
          <w:szCs w:val="28"/>
          <w:shd w:val="clear" w:color="auto" w:fill="FFFFFF"/>
        </w:rPr>
        <w:t>Шевченко</w:t>
      </w:r>
      <w:proofErr w:type="spellEnd"/>
      <w:r w:rsidRPr="00062E49">
        <w:rPr>
          <w:sz w:val="28"/>
          <w:szCs w:val="28"/>
          <w:shd w:val="clear" w:color="auto" w:fill="FFFFFF"/>
        </w:rPr>
        <w:t>, професор кафедри «Камерни</w:t>
      </w:r>
      <w:r w:rsidR="00534B02">
        <w:rPr>
          <w:sz w:val="28"/>
          <w:szCs w:val="28"/>
          <w:shd w:val="clear" w:color="auto" w:fill="FFFFFF"/>
        </w:rPr>
        <w:t>й спів» НМАУ</w:t>
      </w:r>
      <w:r w:rsidRPr="00062E49">
        <w:rPr>
          <w:sz w:val="28"/>
          <w:szCs w:val="28"/>
          <w:shd w:val="clear" w:color="auto" w:fill="FFFFFF"/>
        </w:rPr>
        <w:t xml:space="preserve">, солістка Національної опери України, стажистка </w:t>
      </w:r>
      <w:proofErr w:type="spellStart"/>
      <w:r w:rsidRPr="00062E49">
        <w:rPr>
          <w:rStyle w:val="a5"/>
          <w:bCs/>
          <w:i w:val="0"/>
          <w:iCs w:val="0"/>
          <w:sz w:val="28"/>
          <w:szCs w:val="28"/>
          <w:shd w:val="clear" w:color="auto" w:fill="FFFFFF"/>
        </w:rPr>
        <w:t>Teatro</w:t>
      </w:r>
      <w:proofErr w:type="spellEnd"/>
      <w:r w:rsidRPr="00062E49">
        <w:rPr>
          <w:rStyle w:val="a5"/>
          <w:bCs/>
          <w:i w:val="0"/>
          <w:iCs w:val="0"/>
          <w:sz w:val="28"/>
          <w:szCs w:val="28"/>
          <w:shd w:val="clear" w:color="auto" w:fill="FFFFFF"/>
        </w:rPr>
        <w:t xml:space="preserve"> </w:t>
      </w:r>
      <w:proofErr w:type="spellStart"/>
      <w:r w:rsidRPr="00062E49">
        <w:rPr>
          <w:rStyle w:val="a5"/>
          <w:bCs/>
          <w:i w:val="0"/>
          <w:iCs w:val="0"/>
          <w:sz w:val="28"/>
          <w:szCs w:val="28"/>
          <w:shd w:val="clear" w:color="auto" w:fill="FFFFFF"/>
        </w:rPr>
        <w:t>alla</w:t>
      </w:r>
      <w:proofErr w:type="spellEnd"/>
      <w:r w:rsidRPr="00062E49">
        <w:rPr>
          <w:rStyle w:val="a5"/>
          <w:bCs/>
          <w:i w:val="0"/>
          <w:iCs w:val="0"/>
          <w:sz w:val="28"/>
          <w:szCs w:val="28"/>
          <w:shd w:val="clear" w:color="auto" w:fill="FFFFFF"/>
        </w:rPr>
        <w:t xml:space="preserve"> </w:t>
      </w:r>
      <w:proofErr w:type="spellStart"/>
      <w:r w:rsidRPr="00062E49">
        <w:rPr>
          <w:rStyle w:val="a5"/>
          <w:bCs/>
          <w:i w:val="0"/>
          <w:iCs w:val="0"/>
          <w:sz w:val="28"/>
          <w:szCs w:val="28"/>
          <w:shd w:val="clear" w:color="auto" w:fill="FFFFFF"/>
        </w:rPr>
        <w:t>Scala</w:t>
      </w:r>
      <w:proofErr w:type="spellEnd"/>
      <w:r>
        <w:rPr>
          <w:rStyle w:val="a5"/>
          <w:bCs/>
          <w:i w:val="0"/>
          <w:iCs w:val="0"/>
          <w:sz w:val="28"/>
          <w:szCs w:val="28"/>
          <w:shd w:val="clear" w:color="auto" w:fill="FFFFFF"/>
        </w:rPr>
        <w:t xml:space="preserve">, </w:t>
      </w:r>
      <w:r w:rsidRPr="00062E49">
        <w:rPr>
          <w:sz w:val="21"/>
          <w:szCs w:val="21"/>
          <w:shd w:val="clear" w:color="auto" w:fill="FFFFFF"/>
        </w:rPr>
        <w:t> </w:t>
      </w:r>
      <w:r w:rsidRPr="00062E49">
        <w:rPr>
          <w:sz w:val="28"/>
          <w:szCs w:val="28"/>
          <w:shd w:val="clear" w:color="auto" w:fill="FFFFFF"/>
        </w:rPr>
        <w:t xml:space="preserve">  виконавиця партії Ганни у фільмі-опері «С</w:t>
      </w:r>
      <w:r w:rsidR="00534B02">
        <w:rPr>
          <w:sz w:val="28"/>
          <w:szCs w:val="28"/>
          <w:shd w:val="clear" w:color="auto" w:fill="FFFFFF"/>
        </w:rPr>
        <w:t xml:space="preserve">покута» за оперою «Наймичка» </w:t>
      </w:r>
      <w:proofErr w:type="spellStart"/>
      <w:r w:rsidR="00534B02">
        <w:rPr>
          <w:sz w:val="28"/>
          <w:szCs w:val="28"/>
          <w:shd w:val="clear" w:color="auto" w:fill="FFFFFF"/>
        </w:rPr>
        <w:t>М.</w:t>
      </w:r>
      <w:r w:rsidRPr="00062E49">
        <w:rPr>
          <w:sz w:val="28"/>
          <w:szCs w:val="28"/>
          <w:shd w:val="clear" w:color="auto" w:fill="FFFFFF"/>
        </w:rPr>
        <w:t>Вериківського</w:t>
      </w:r>
      <w:proofErr w:type="spellEnd"/>
      <w:r w:rsidRPr="00062E49">
        <w:rPr>
          <w:sz w:val="28"/>
          <w:szCs w:val="28"/>
          <w:shd w:val="clear" w:color="auto" w:fill="FFFFFF"/>
        </w:rPr>
        <w:t xml:space="preserve"> Лідія </w:t>
      </w:r>
      <w:proofErr w:type="spellStart"/>
      <w:r w:rsidRPr="00062E49">
        <w:rPr>
          <w:sz w:val="28"/>
          <w:szCs w:val="28"/>
          <w:shd w:val="clear" w:color="auto" w:fill="FFFFFF"/>
        </w:rPr>
        <w:t>Забіляста</w:t>
      </w:r>
      <w:proofErr w:type="spellEnd"/>
      <w:r w:rsidRPr="00062E49">
        <w:rPr>
          <w:sz w:val="28"/>
          <w:szCs w:val="28"/>
          <w:shd w:val="clear" w:color="auto" w:fill="FFFFFF"/>
        </w:rPr>
        <w:t xml:space="preserve"> (лірико-драматичне сопрано). </w:t>
      </w:r>
    </w:p>
    <w:p w:rsidR="00D449F6" w:rsidRDefault="00D449F6" w:rsidP="005158AE">
      <w:pPr>
        <w:spacing w:line="360" w:lineRule="auto"/>
        <w:ind w:firstLine="708"/>
        <w:jc w:val="both"/>
        <w:rPr>
          <w:sz w:val="28"/>
          <w:szCs w:val="28"/>
          <w:shd w:val="clear" w:color="auto" w:fill="FFFFFF"/>
        </w:rPr>
      </w:pPr>
    </w:p>
    <w:p w:rsidR="00B073F8" w:rsidRDefault="00B073F8" w:rsidP="00B073F8">
      <w:pPr>
        <w:spacing w:line="360" w:lineRule="auto"/>
        <w:ind w:firstLine="708"/>
        <w:jc w:val="both"/>
        <w:rPr>
          <w:b/>
          <w:color w:val="1F1F1F"/>
          <w:sz w:val="28"/>
          <w:szCs w:val="28"/>
          <w:shd w:val="clear" w:color="auto" w:fill="FFFFFF"/>
        </w:rPr>
      </w:pPr>
      <w:r w:rsidRPr="00910820">
        <w:rPr>
          <w:b/>
          <w:color w:val="1F1F1F"/>
          <w:sz w:val="28"/>
          <w:szCs w:val="28"/>
          <w:shd w:val="clear" w:color="auto" w:fill="FFFFFF"/>
        </w:rPr>
        <w:t xml:space="preserve">2.1 </w:t>
      </w:r>
      <w:r w:rsidR="00DE4FFA">
        <w:rPr>
          <w:b/>
          <w:color w:val="1F1F1F"/>
          <w:sz w:val="28"/>
          <w:szCs w:val="28"/>
          <w:shd w:val="clear" w:color="auto" w:fill="FFFFFF"/>
        </w:rPr>
        <w:t xml:space="preserve">Європейський репертуар як набуття виконавського досвіду </w:t>
      </w:r>
    </w:p>
    <w:p w:rsidR="00DE4FFA" w:rsidRDefault="00DE4FFA" w:rsidP="00B073F8">
      <w:pPr>
        <w:spacing w:line="360" w:lineRule="auto"/>
        <w:ind w:firstLine="708"/>
        <w:jc w:val="both"/>
        <w:rPr>
          <w:b/>
          <w:color w:val="1F1F1F"/>
          <w:sz w:val="28"/>
          <w:szCs w:val="28"/>
          <w:shd w:val="clear" w:color="auto" w:fill="FFFFFF"/>
        </w:rPr>
      </w:pPr>
    </w:p>
    <w:p w:rsidR="001069E2" w:rsidRDefault="001069E2" w:rsidP="00DE4FFA">
      <w:pPr>
        <w:shd w:val="clear" w:color="auto" w:fill="FFFFFF"/>
        <w:spacing w:line="360" w:lineRule="auto"/>
        <w:ind w:firstLine="708"/>
        <w:jc w:val="both"/>
        <w:rPr>
          <w:sz w:val="28"/>
          <w:szCs w:val="28"/>
        </w:rPr>
      </w:pPr>
      <w:r>
        <w:rPr>
          <w:sz w:val="28"/>
          <w:szCs w:val="28"/>
        </w:rPr>
        <w:t>Концертну діяльність камерного оркестру «</w:t>
      </w:r>
      <w:proofErr w:type="spellStart"/>
      <w:r>
        <w:rPr>
          <w:sz w:val="28"/>
          <w:szCs w:val="28"/>
        </w:rPr>
        <w:t>Концертіно</w:t>
      </w:r>
      <w:proofErr w:type="spellEnd"/>
      <w:r>
        <w:rPr>
          <w:sz w:val="28"/>
          <w:szCs w:val="28"/>
        </w:rPr>
        <w:t xml:space="preserve">» у </w:t>
      </w:r>
      <w:r w:rsidRPr="002D04A7">
        <w:rPr>
          <w:sz w:val="28"/>
          <w:szCs w:val="28"/>
          <w:shd w:val="clear" w:color="auto" w:fill="FFFFFF"/>
        </w:rPr>
        <w:t>XXI</w:t>
      </w:r>
      <w:r>
        <w:rPr>
          <w:sz w:val="28"/>
          <w:szCs w:val="28"/>
          <w:shd w:val="clear" w:color="auto" w:fill="FFFFFF"/>
        </w:rPr>
        <w:t xml:space="preserve"> столітті </w:t>
      </w:r>
      <w:r>
        <w:rPr>
          <w:sz w:val="28"/>
          <w:szCs w:val="28"/>
        </w:rPr>
        <w:t xml:space="preserve"> можна охарактеризувати таким визначенням </w:t>
      </w:r>
      <w:proofErr w:type="spellStart"/>
      <w:r>
        <w:rPr>
          <w:sz w:val="28"/>
          <w:szCs w:val="28"/>
        </w:rPr>
        <w:t>М.Березуцької</w:t>
      </w:r>
      <w:proofErr w:type="spellEnd"/>
      <w:r>
        <w:rPr>
          <w:sz w:val="28"/>
          <w:szCs w:val="28"/>
        </w:rPr>
        <w:t>: «</w:t>
      </w:r>
      <w:r w:rsidRPr="002B078E">
        <w:rPr>
          <w:sz w:val="28"/>
          <w:szCs w:val="28"/>
        </w:rPr>
        <w:t>Поняття репертуар широко використовується сьогодні як у спеціально</w:t>
      </w:r>
      <w:r>
        <w:rPr>
          <w:sz w:val="28"/>
          <w:szCs w:val="28"/>
        </w:rPr>
        <w:t xml:space="preserve"> </w:t>
      </w:r>
      <w:r w:rsidRPr="002B078E">
        <w:rPr>
          <w:sz w:val="28"/>
          <w:szCs w:val="28"/>
        </w:rPr>
        <w:t xml:space="preserve">поняттєвому розумінні – в галузі мистецтва (передусім, музичного і театрального, де стає основою формування й подальшого «дорослого» мистецького самовираження у його індивідуальній стильовій якості), так і у розширеному метафоричному сенсі, виступаючи у науковому (технічному, психологічному, філологічному, бібліографічному, літературному, ін.) або </w:t>
      </w:r>
      <w:proofErr w:type="spellStart"/>
      <w:r w:rsidRPr="002B078E">
        <w:rPr>
          <w:sz w:val="28"/>
          <w:szCs w:val="28"/>
        </w:rPr>
        <w:t>розмовно</w:t>
      </w:r>
      <w:proofErr w:type="spellEnd"/>
      <w:r w:rsidRPr="002B078E">
        <w:rPr>
          <w:sz w:val="28"/>
          <w:szCs w:val="28"/>
        </w:rPr>
        <w:t>-побутовому контекстах як сукупність або список (буквальний переклад з французької «</w:t>
      </w:r>
      <w:proofErr w:type="spellStart"/>
      <w:r w:rsidRPr="002B078E">
        <w:rPr>
          <w:sz w:val="28"/>
          <w:szCs w:val="28"/>
        </w:rPr>
        <w:t>repertoire</w:t>
      </w:r>
      <w:proofErr w:type="spellEnd"/>
      <w:r w:rsidRPr="002B078E">
        <w:rPr>
          <w:sz w:val="28"/>
          <w:szCs w:val="28"/>
        </w:rPr>
        <w:t>» або латинської «</w:t>
      </w:r>
      <w:proofErr w:type="spellStart"/>
      <w:r w:rsidRPr="002B078E">
        <w:rPr>
          <w:sz w:val="28"/>
          <w:szCs w:val="28"/>
        </w:rPr>
        <w:t>repertorium</w:t>
      </w:r>
      <w:proofErr w:type="spellEnd"/>
      <w:r w:rsidRPr="002B078E">
        <w:rPr>
          <w:sz w:val="28"/>
          <w:szCs w:val="28"/>
        </w:rPr>
        <w:t>») знань, умінь, ситуацій, цілей, цінностей, артефактів, модел</w:t>
      </w:r>
      <w:r>
        <w:rPr>
          <w:sz w:val="28"/>
          <w:szCs w:val="28"/>
        </w:rPr>
        <w:t>ей тощо»   [ 6,</w:t>
      </w:r>
      <w:r w:rsidRPr="002B078E">
        <w:rPr>
          <w:sz w:val="28"/>
          <w:szCs w:val="28"/>
        </w:rPr>
        <w:t xml:space="preserve"> </w:t>
      </w:r>
      <w:r w:rsidRPr="00A1610E">
        <w:rPr>
          <w:sz w:val="28"/>
          <w:szCs w:val="28"/>
        </w:rPr>
        <w:t>21</w:t>
      </w:r>
      <w:r w:rsidRPr="002B078E">
        <w:rPr>
          <w:sz w:val="28"/>
          <w:szCs w:val="28"/>
        </w:rPr>
        <w:t>].</w:t>
      </w:r>
    </w:p>
    <w:p w:rsidR="00093E5B" w:rsidRPr="00093E5B" w:rsidRDefault="005D37A7" w:rsidP="00093E5B">
      <w:pPr>
        <w:shd w:val="clear" w:color="auto" w:fill="FFFFFF"/>
        <w:spacing w:line="360" w:lineRule="auto"/>
        <w:ind w:firstLine="708"/>
        <w:jc w:val="both"/>
        <w:rPr>
          <w:sz w:val="28"/>
          <w:szCs w:val="28"/>
        </w:rPr>
      </w:pPr>
      <w:r>
        <w:rPr>
          <w:sz w:val="28"/>
          <w:szCs w:val="28"/>
        </w:rPr>
        <w:t>Репертуар камерного оркестру «</w:t>
      </w:r>
      <w:proofErr w:type="spellStart"/>
      <w:r>
        <w:rPr>
          <w:sz w:val="28"/>
          <w:szCs w:val="28"/>
        </w:rPr>
        <w:t>Концертіно</w:t>
      </w:r>
      <w:proofErr w:type="spellEnd"/>
      <w:r>
        <w:rPr>
          <w:sz w:val="28"/>
          <w:szCs w:val="28"/>
        </w:rPr>
        <w:t xml:space="preserve">» є </w:t>
      </w:r>
      <w:r w:rsidR="00474B1E">
        <w:rPr>
          <w:sz w:val="28"/>
          <w:szCs w:val="28"/>
        </w:rPr>
        <w:t>тією найважливішою</w:t>
      </w:r>
      <w:r>
        <w:rPr>
          <w:sz w:val="28"/>
          <w:szCs w:val="28"/>
        </w:rPr>
        <w:t xml:space="preserve"> складовою, що допомагає формувати виконавський стиль колективу та його технічний рівень. </w:t>
      </w:r>
      <w:r w:rsidR="00AB7821">
        <w:rPr>
          <w:sz w:val="28"/>
          <w:szCs w:val="28"/>
        </w:rPr>
        <w:t xml:space="preserve"> Виконавська практика доводить, що </w:t>
      </w:r>
      <w:r w:rsidR="00474B1E">
        <w:rPr>
          <w:sz w:val="28"/>
          <w:szCs w:val="28"/>
        </w:rPr>
        <w:t>кожен твір, який належить до репертуару «</w:t>
      </w:r>
      <w:proofErr w:type="spellStart"/>
      <w:r w:rsidR="00474B1E">
        <w:rPr>
          <w:sz w:val="28"/>
          <w:szCs w:val="28"/>
        </w:rPr>
        <w:t>Концертіно</w:t>
      </w:r>
      <w:proofErr w:type="spellEnd"/>
      <w:r w:rsidR="00474B1E">
        <w:rPr>
          <w:sz w:val="28"/>
          <w:szCs w:val="28"/>
        </w:rPr>
        <w:t>», збагачує інструментально-виконавський досвід молодих артистів. Адже репертуар вимагає від виконавців не тільки теоретичних знань щодо епохи та стилю того, чи іншого твору. А й віртуозної гри на таких струнних інструментах, як скрипка, альт, віолончель</w:t>
      </w:r>
      <w:r w:rsidR="002F7650">
        <w:rPr>
          <w:sz w:val="28"/>
          <w:szCs w:val="28"/>
          <w:lang w:val="ru-RU"/>
        </w:rPr>
        <w:t xml:space="preserve">, </w:t>
      </w:r>
      <w:proofErr w:type="spellStart"/>
      <w:r w:rsidR="002F7650">
        <w:rPr>
          <w:sz w:val="28"/>
          <w:szCs w:val="28"/>
          <w:lang w:val="ru-RU"/>
        </w:rPr>
        <w:t>контрбас</w:t>
      </w:r>
      <w:proofErr w:type="spellEnd"/>
      <w:r w:rsidR="002F7650">
        <w:rPr>
          <w:sz w:val="28"/>
          <w:szCs w:val="28"/>
        </w:rPr>
        <w:t>.</w:t>
      </w:r>
      <w:r w:rsidR="002F7650">
        <w:rPr>
          <w:sz w:val="28"/>
          <w:szCs w:val="28"/>
          <w:lang w:val="ru-RU"/>
        </w:rPr>
        <w:t xml:space="preserve"> За </w:t>
      </w:r>
      <w:proofErr w:type="spellStart"/>
      <w:proofErr w:type="gramStart"/>
      <w:r w:rsidR="002F7650">
        <w:rPr>
          <w:sz w:val="28"/>
          <w:szCs w:val="28"/>
          <w:lang w:val="ru-RU"/>
        </w:rPr>
        <w:t>необхідності</w:t>
      </w:r>
      <w:proofErr w:type="spellEnd"/>
      <w:r w:rsidR="00011E42">
        <w:rPr>
          <w:sz w:val="28"/>
          <w:szCs w:val="28"/>
          <w:lang w:val="ru-RU"/>
        </w:rPr>
        <w:t>,</w:t>
      </w:r>
      <w:r w:rsidR="00474B1E">
        <w:rPr>
          <w:sz w:val="28"/>
          <w:szCs w:val="28"/>
        </w:rPr>
        <w:t xml:space="preserve"> </w:t>
      </w:r>
      <w:r w:rsidR="002F7650">
        <w:rPr>
          <w:sz w:val="28"/>
          <w:szCs w:val="28"/>
        </w:rPr>
        <w:t xml:space="preserve"> до</w:t>
      </w:r>
      <w:proofErr w:type="gramEnd"/>
      <w:r w:rsidR="002F7650">
        <w:rPr>
          <w:sz w:val="28"/>
          <w:szCs w:val="28"/>
        </w:rPr>
        <w:t xml:space="preserve"> виконання творів для камерного оркестру можуть залучатися також такі інструменти, як фортепіано, або клавесин, флейти, гобої, кларнети, фаготи, валторни. Виконавці мають бути готові до виступів не тільки під керівництвом диригента, а й без нього. </w:t>
      </w:r>
      <w:r w:rsidR="00004597">
        <w:rPr>
          <w:sz w:val="28"/>
          <w:szCs w:val="28"/>
        </w:rPr>
        <w:t xml:space="preserve">Специфіка репертуару для камерного оркестру сприяє тому, що виконавці цієї музики можуть експериментувати під час репетицій, намагатися знайти різні нюанси у грі. Це допомагає </w:t>
      </w:r>
      <w:r w:rsidR="00D1639B">
        <w:rPr>
          <w:sz w:val="28"/>
          <w:szCs w:val="28"/>
        </w:rPr>
        <w:t xml:space="preserve">продемонструвати індивідуальні темброві якості кожного інструменту. Зазвичай, виконавці використовують традиційні прийоми </w:t>
      </w:r>
      <w:proofErr w:type="spellStart"/>
      <w:r w:rsidR="00D1639B">
        <w:rPr>
          <w:sz w:val="28"/>
          <w:szCs w:val="28"/>
        </w:rPr>
        <w:t>звуковидобування</w:t>
      </w:r>
      <w:proofErr w:type="spellEnd"/>
      <w:r w:rsidR="00D1639B">
        <w:rPr>
          <w:sz w:val="28"/>
          <w:szCs w:val="28"/>
        </w:rPr>
        <w:t>. Але</w:t>
      </w:r>
      <w:r w:rsidR="00093E5B">
        <w:rPr>
          <w:sz w:val="28"/>
          <w:szCs w:val="28"/>
        </w:rPr>
        <w:t>, завдяки репертуару, можуть шукати та знаходити нові.</w:t>
      </w:r>
    </w:p>
    <w:p w:rsidR="007E3F70" w:rsidRDefault="00B073F8" w:rsidP="00B073F8">
      <w:pPr>
        <w:spacing w:line="360" w:lineRule="auto"/>
        <w:ind w:firstLine="708"/>
        <w:jc w:val="both"/>
        <w:rPr>
          <w:color w:val="1F1F1F"/>
          <w:sz w:val="28"/>
          <w:szCs w:val="28"/>
          <w:shd w:val="clear" w:color="auto" w:fill="FFFFFF"/>
        </w:rPr>
      </w:pPr>
      <w:r w:rsidRPr="00DB10EE">
        <w:rPr>
          <w:color w:val="1F1F1F"/>
          <w:sz w:val="28"/>
          <w:szCs w:val="28"/>
          <w:shd w:val="clear" w:color="auto" w:fill="FFFFFF"/>
        </w:rPr>
        <w:t xml:space="preserve">Виконання </w:t>
      </w:r>
      <w:r w:rsidR="007505AD">
        <w:rPr>
          <w:color w:val="1F1F1F"/>
          <w:sz w:val="28"/>
          <w:szCs w:val="28"/>
          <w:shd w:val="clear" w:color="auto" w:fill="FFFFFF"/>
        </w:rPr>
        <w:t xml:space="preserve">творів </w:t>
      </w:r>
      <w:r>
        <w:rPr>
          <w:color w:val="1F1F1F"/>
          <w:sz w:val="28"/>
          <w:szCs w:val="28"/>
          <w:shd w:val="clear" w:color="auto" w:fill="FFFFFF"/>
        </w:rPr>
        <w:t xml:space="preserve"> європейської класики є обов’язковим у репертуарі будь-якого камерного оркестру чи ансамблю. </w:t>
      </w:r>
      <w:r w:rsidR="007505AD">
        <w:rPr>
          <w:color w:val="1F1F1F"/>
          <w:sz w:val="28"/>
          <w:szCs w:val="28"/>
          <w:shd w:val="clear" w:color="auto" w:fill="FFFFFF"/>
        </w:rPr>
        <w:t>Репертуар відіграє не просто центральну роль у діяльності камерного оркестру, а виховує виконавців як популяризаторів творів різних авторів – відомих та нових.</w:t>
      </w:r>
      <w:r w:rsidR="00166139">
        <w:rPr>
          <w:color w:val="1F1F1F"/>
          <w:sz w:val="28"/>
          <w:szCs w:val="28"/>
          <w:shd w:val="clear" w:color="auto" w:fill="FFFFFF"/>
        </w:rPr>
        <w:t xml:space="preserve"> Що дозволяє ускладнювати виконавські завдання.</w:t>
      </w:r>
      <w:r w:rsidR="007505AD">
        <w:rPr>
          <w:color w:val="1F1F1F"/>
          <w:sz w:val="28"/>
          <w:szCs w:val="28"/>
          <w:shd w:val="clear" w:color="auto" w:fill="FFFFFF"/>
        </w:rPr>
        <w:t xml:space="preserve"> </w:t>
      </w:r>
      <w:r w:rsidR="00BF7659">
        <w:rPr>
          <w:color w:val="1F1F1F"/>
          <w:sz w:val="28"/>
          <w:szCs w:val="28"/>
          <w:shd w:val="clear" w:color="auto" w:fill="FFFFFF"/>
        </w:rPr>
        <w:t xml:space="preserve">Такий формат репетицій та виступів сприяє тому, що відбувається </w:t>
      </w:r>
      <w:r w:rsidR="001E54E0">
        <w:rPr>
          <w:color w:val="1F1F1F"/>
          <w:sz w:val="28"/>
          <w:szCs w:val="28"/>
          <w:shd w:val="clear" w:color="auto" w:fill="FFFFFF"/>
        </w:rPr>
        <w:t xml:space="preserve">удосконалення виконавської техніки. </w:t>
      </w:r>
      <w:r w:rsidR="00BF7659">
        <w:rPr>
          <w:color w:val="1F1F1F"/>
          <w:sz w:val="28"/>
          <w:szCs w:val="28"/>
          <w:shd w:val="clear" w:color="auto" w:fill="FFFFFF"/>
        </w:rPr>
        <w:t xml:space="preserve"> </w:t>
      </w:r>
      <w:r w:rsidR="007505AD">
        <w:rPr>
          <w:color w:val="1F1F1F"/>
          <w:sz w:val="28"/>
          <w:szCs w:val="28"/>
          <w:shd w:val="clear" w:color="auto" w:fill="FFFFFF"/>
        </w:rPr>
        <w:t xml:space="preserve"> </w:t>
      </w:r>
      <w:r w:rsidR="00093E5B">
        <w:rPr>
          <w:color w:val="1F1F1F"/>
          <w:sz w:val="28"/>
          <w:szCs w:val="28"/>
          <w:shd w:val="clear" w:color="auto" w:fill="FFFFFF"/>
        </w:rPr>
        <w:t>Формування репертуару сприяє розвитку музичного мислення, адже відомі</w:t>
      </w:r>
      <w:r w:rsidR="00072007">
        <w:rPr>
          <w:color w:val="1F1F1F"/>
          <w:sz w:val="28"/>
          <w:szCs w:val="28"/>
          <w:shd w:val="clear" w:color="auto" w:fill="FFFFFF"/>
        </w:rPr>
        <w:t xml:space="preserve"> випадки, коли інструменталісти оркестру виступали перед слухачами у якості ведучого, та були музикознавцями. </w:t>
      </w:r>
      <w:r w:rsidR="00093E5B">
        <w:rPr>
          <w:color w:val="1F1F1F"/>
          <w:sz w:val="28"/>
          <w:szCs w:val="28"/>
          <w:shd w:val="clear" w:color="auto" w:fill="FFFFFF"/>
        </w:rPr>
        <w:t xml:space="preserve"> </w:t>
      </w:r>
    </w:p>
    <w:p w:rsidR="00B073F8" w:rsidRPr="00DB10EE" w:rsidRDefault="00B073F8" w:rsidP="00B073F8">
      <w:pPr>
        <w:spacing w:line="360" w:lineRule="auto"/>
        <w:ind w:firstLine="708"/>
        <w:jc w:val="both"/>
        <w:rPr>
          <w:color w:val="1F1F1F"/>
          <w:sz w:val="28"/>
          <w:szCs w:val="28"/>
          <w:shd w:val="clear" w:color="auto" w:fill="FFFFFF"/>
        </w:rPr>
      </w:pPr>
      <w:r>
        <w:rPr>
          <w:color w:val="1F1F1F"/>
          <w:sz w:val="28"/>
          <w:szCs w:val="28"/>
          <w:shd w:val="clear" w:color="auto" w:fill="FFFFFF"/>
        </w:rPr>
        <w:t>Камерний оркестр «</w:t>
      </w:r>
      <w:proofErr w:type="spellStart"/>
      <w:r>
        <w:rPr>
          <w:color w:val="1F1F1F"/>
          <w:sz w:val="28"/>
          <w:szCs w:val="28"/>
          <w:shd w:val="clear" w:color="auto" w:fill="FFFFFF"/>
        </w:rPr>
        <w:t>Концертіно</w:t>
      </w:r>
      <w:proofErr w:type="spellEnd"/>
      <w:r>
        <w:rPr>
          <w:color w:val="1F1F1F"/>
          <w:sz w:val="28"/>
          <w:szCs w:val="28"/>
          <w:shd w:val="clear" w:color="auto" w:fill="FFFFFF"/>
        </w:rPr>
        <w:t xml:space="preserve">» Кіровоградської обласної філармонії також долучився до цього всеосяжного музичного багатовікового процесу. Зазначений колектив є музичним інтегратором європейських художньо-естетичних ідей, що доповнюють історичну значущість класичного музичного мистецтва у культурному розвитку регіону. </w:t>
      </w:r>
    </w:p>
    <w:p w:rsidR="007E3F70" w:rsidRDefault="009652DD" w:rsidP="00A130FC">
      <w:pPr>
        <w:spacing w:line="360" w:lineRule="auto"/>
        <w:ind w:firstLine="708"/>
        <w:jc w:val="both"/>
        <w:rPr>
          <w:sz w:val="28"/>
          <w:szCs w:val="28"/>
        </w:rPr>
      </w:pPr>
      <w:proofErr w:type="spellStart"/>
      <w:r>
        <w:rPr>
          <w:sz w:val="28"/>
          <w:szCs w:val="28"/>
        </w:rPr>
        <w:t>К.В.</w:t>
      </w:r>
      <w:r w:rsidR="00B073F8" w:rsidRPr="00776569">
        <w:rPr>
          <w:sz w:val="28"/>
          <w:szCs w:val="28"/>
        </w:rPr>
        <w:t>Глюк</w:t>
      </w:r>
      <w:proofErr w:type="spellEnd"/>
      <w:r w:rsidR="00B073F8" w:rsidRPr="00776569">
        <w:rPr>
          <w:sz w:val="28"/>
          <w:szCs w:val="28"/>
        </w:rPr>
        <w:t xml:space="preserve"> </w:t>
      </w:r>
      <w:r w:rsidR="00B073F8" w:rsidRPr="00431857">
        <w:rPr>
          <w:b/>
          <w:sz w:val="28"/>
          <w:szCs w:val="28"/>
        </w:rPr>
        <w:t xml:space="preserve">«Орфей і </w:t>
      </w:r>
      <w:proofErr w:type="spellStart"/>
      <w:r w:rsidR="00B073F8" w:rsidRPr="00431857">
        <w:rPr>
          <w:b/>
          <w:sz w:val="28"/>
          <w:szCs w:val="28"/>
        </w:rPr>
        <w:t>Еврідіка</w:t>
      </w:r>
      <w:proofErr w:type="spellEnd"/>
      <w:r w:rsidR="00B073F8" w:rsidRPr="00431857">
        <w:rPr>
          <w:b/>
          <w:sz w:val="28"/>
          <w:szCs w:val="28"/>
        </w:rPr>
        <w:t>»</w:t>
      </w:r>
      <w:r w:rsidR="00B073F8" w:rsidRPr="00FB2E08">
        <w:rPr>
          <w:sz w:val="28"/>
          <w:szCs w:val="28"/>
        </w:rPr>
        <w:t xml:space="preserve"> (1762). </w:t>
      </w:r>
      <w:r w:rsidR="00B073F8" w:rsidRPr="008D0EC6">
        <w:rPr>
          <w:sz w:val="28"/>
          <w:szCs w:val="28"/>
        </w:rPr>
        <w:t xml:space="preserve">Жанр опери визначається, як </w:t>
      </w:r>
      <w:proofErr w:type="spellStart"/>
      <w:r w:rsidR="00B073F8" w:rsidRPr="00776569">
        <w:rPr>
          <w:sz w:val="28"/>
          <w:szCs w:val="28"/>
          <w:lang w:val="en-US"/>
        </w:rPr>
        <w:t>azioni</w:t>
      </w:r>
      <w:proofErr w:type="spellEnd"/>
      <w:r w:rsidR="00B073F8" w:rsidRPr="008D0EC6">
        <w:rPr>
          <w:sz w:val="28"/>
          <w:szCs w:val="28"/>
        </w:rPr>
        <w:t xml:space="preserve"> </w:t>
      </w:r>
      <w:proofErr w:type="spellStart"/>
      <w:r w:rsidR="00B073F8" w:rsidRPr="00776569">
        <w:rPr>
          <w:sz w:val="28"/>
          <w:szCs w:val="28"/>
          <w:lang w:val="en-US"/>
        </w:rPr>
        <w:t>teatrali</w:t>
      </w:r>
      <w:proofErr w:type="spellEnd"/>
      <w:r w:rsidR="00B073F8" w:rsidRPr="008D0EC6">
        <w:rPr>
          <w:sz w:val="28"/>
          <w:szCs w:val="28"/>
        </w:rPr>
        <w:t xml:space="preserve"> - </w:t>
      </w:r>
      <w:r w:rsidR="00B073F8" w:rsidRPr="00776569">
        <w:rPr>
          <w:iCs/>
          <w:color w:val="202122"/>
          <w:sz w:val="28"/>
          <w:szCs w:val="28"/>
          <w:shd w:val="clear" w:color="auto" w:fill="FFFFFF"/>
        </w:rPr>
        <w:t xml:space="preserve">театральна дія. </w:t>
      </w:r>
      <w:r>
        <w:rPr>
          <w:sz w:val="28"/>
          <w:szCs w:val="28"/>
        </w:rPr>
        <w:t xml:space="preserve"> Лібретистом Р. де </w:t>
      </w:r>
      <w:proofErr w:type="spellStart"/>
      <w:r w:rsidR="00B073F8" w:rsidRPr="00776569">
        <w:rPr>
          <w:sz w:val="28"/>
          <w:szCs w:val="28"/>
        </w:rPr>
        <w:t>Кальцабіджі</w:t>
      </w:r>
      <w:proofErr w:type="spellEnd"/>
      <w:r w:rsidR="00B073F8" w:rsidRPr="00776569">
        <w:rPr>
          <w:sz w:val="28"/>
          <w:szCs w:val="28"/>
        </w:rPr>
        <w:t xml:space="preserve"> </w:t>
      </w:r>
      <w:r w:rsidR="00B073F8">
        <w:rPr>
          <w:sz w:val="28"/>
          <w:szCs w:val="28"/>
        </w:rPr>
        <w:t xml:space="preserve"> у </w:t>
      </w:r>
      <w:r w:rsidR="00B073F8" w:rsidRPr="00776569">
        <w:rPr>
          <w:iCs/>
          <w:color w:val="202122"/>
          <w:sz w:val="28"/>
          <w:szCs w:val="28"/>
          <w:shd w:val="clear" w:color="auto" w:fill="FFFFFF"/>
        </w:rPr>
        <w:t xml:space="preserve"> опері використовує</w:t>
      </w:r>
      <w:r w:rsidR="00B073F8">
        <w:rPr>
          <w:iCs/>
          <w:color w:val="202122"/>
          <w:sz w:val="28"/>
          <w:szCs w:val="28"/>
          <w:shd w:val="clear" w:color="auto" w:fill="FFFFFF"/>
        </w:rPr>
        <w:t>ться міфологічний сюжет. Опера</w:t>
      </w:r>
      <w:r w:rsidR="00B073F8" w:rsidRPr="00776569">
        <w:rPr>
          <w:iCs/>
          <w:color w:val="202122"/>
          <w:sz w:val="28"/>
          <w:szCs w:val="28"/>
          <w:shd w:val="clear" w:color="auto" w:fill="FFFFFF"/>
        </w:rPr>
        <w:t xml:space="preserve"> є насиченою речитативами та хоровими сценами, танцями. Цей твір вважається реформаторським у оперному мистецтві </w:t>
      </w:r>
      <w:r w:rsidR="00B073F8" w:rsidRPr="00776569">
        <w:rPr>
          <w:color w:val="1F1F1F"/>
          <w:sz w:val="28"/>
          <w:szCs w:val="28"/>
          <w:shd w:val="clear" w:color="auto" w:fill="FFFFFF"/>
        </w:rPr>
        <w:t>XVIII</w:t>
      </w:r>
      <w:r w:rsidR="00B073F8">
        <w:rPr>
          <w:color w:val="1F1F1F"/>
          <w:sz w:val="28"/>
          <w:szCs w:val="28"/>
          <w:shd w:val="clear" w:color="auto" w:fill="FFFFFF"/>
        </w:rPr>
        <w:t xml:space="preserve"> століття, оскільки змінив складні та примхливі сюжети, що були характ</w:t>
      </w:r>
      <w:r w:rsidR="00B073F8" w:rsidRPr="00DB7893">
        <w:rPr>
          <w:color w:val="1F1F1F"/>
          <w:sz w:val="28"/>
          <w:szCs w:val="28"/>
          <w:shd w:val="clear" w:color="auto" w:fill="FFFFFF"/>
        </w:rPr>
        <w:t>е</w:t>
      </w:r>
      <w:r w:rsidR="00B073F8">
        <w:rPr>
          <w:color w:val="1F1F1F"/>
          <w:sz w:val="28"/>
          <w:szCs w:val="28"/>
          <w:shd w:val="clear" w:color="auto" w:fill="FFFFFF"/>
        </w:rPr>
        <w:t xml:space="preserve">рними для </w:t>
      </w:r>
      <w:r w:rsidR="00B073F8" w:rsidRPr="00DB7893">
        <w:rPr>
          <w:color w:val="1F1F1F"/>
          <w:sz w:val="28"/>
          <w:szCs w:val="28"/>
          <w:shd w:val="clear" w:color="auto" w:fill="FFFFFF"/>
        </w:rPr>
        <w:t xml:space="preserve"> </w:t>
      </w:r>
      <w:r w:rsidR="00B073F8">
        <w:rPr>
          <w:color w:val="1F1F1F"/>
          <w:sz w:val="28"/>
          <w:szCs w:val="28"/>
          <w:shd w:val="clear" w:color="auto" w:fill="FFFFFF"/>
          <w:lang w:val="en-US"/>
        </w:rPr>
        <w:t>opera</w:t>
      </w:r>
      <w:r w:rsidR="00B073F8" w:rsidRPr="00DB7893">
        <w:rPr>
          <w:color w:val="1F1F1F"/>
          <w:sz w:val="28"/>
          <w:szCs w:val="28"/>
          <w:shd w:val="clear" w:color="auto" w:fill="FFFFFF"/>
        </w:rPr>
        <w:t xml:space="preserve"> </w:t>
      </w:r>
      <w:r w:rsidR="00B073F8">
        <w:rPr>
          <w:color w:val="1F1F1F"/>
          <w:sz w:val="28"/>
          <w:szCs w:val="28"/>
          <w:shd w:val="clear" w:color="auto" w:fill="FFFFFF"/>
        </w:rPr>
        <w:t xml:space="preserve">– </w:t>
      </w:r>
      <w:proofErr w:type="spellStart"/>
      <w:r w:rsidR="00B073F8">
        <w:rPr>
          <w:color w:val="1F1F1F"/>
          <w:sz w:val="28"/>
          <w:szCs w:val="28"/>
          <w:shd w:val="clear" w:color="auto" w:fill="FFFFFF"/>
          <w:lang w:val="en-US"/>
        </w:rPr>
        <w:t>seria</w:t>
      </w:r>
      <w:proofErr w:type="spellEnd"/>
      <w:r w:rsidR="00B073F8">
        <w:rPr>
          <w:color w:val="1F1F1F"/>
          <w:sz w:val="28"/>
          <w:szCs w:val="28"/>
          <w:shd w:val="clear" w:color="auto" w:fill="FFFFFF"/>
        </w:rPr>
        <w:t>.</w:t>
      </w:r>
      <w:r w:rsidR="00A130FC" w:rsidRPr="00A130FC">
        <w:rPr>
          <w:sz w:val="28"/>
          <w:szCs w:val="28"/>
        </w:rPr>
        <w:t xml:space="preserve"> </w:t>
      </w:r>
      <w:r w:rsidR="00B073F8" w:rsidRPr="00A3340F">
        <w:rPr>
          <w:b/>
          <w:sz w:val="28"/>
          <w:szCs w:val="28"/>
        </w:rPr>
        <w:t>Арія Орфея  «</w:t>
      </w:r>
      <w:proofErr w:type="spellStart"/>
      <w:r w:rsidR="00B073F8" w:rsidRPr="00A3340F">
        <w:rPr>
          <w:b/>
          <w:sz w:val="28"/>
          <w:szCs w:val="28"/>
        </w:rPr>
        <w:t>Chiamo</w:t>
      </w:r>
      <w:proofErr w:type="spellEnd"/>
      <w:r w:rsidR="00B073F8" w:rsidRPr="00A3340F">
        <w:rPr>
          <w:b/>
          <w:sz w:val="28"/>
          <w:szCs w:val="28"/>
        </w:rPr>
        <w:t xml:space="preserve"> </w:t>
      </w:r>
      <w:proofErr w:type="spellStart"/>
      <w:r w:rsidR="00B073F8" w:rsidRPr="00A3340F">
        <w:rPr>
          <w:b/>
          <w:sz w:val="28"/>
          <w:szCs w:val="28"/>
        </w:rPr>
        <w:t>il</w:t>
      </w:r>
      <w:proofErr w:type="spellEnd"/>
      <w:r w:rsidR="00B073F8" w:rsidRPr="00A3340F">
        <w:rPr>
          <w:b/>
          <w:sz w:val="28"/>
          <w:szCs w:val="28"/>
        </w:rPr>
        <w:t xml:space="preserve"> </w:t>
      </w:r>
      <w:proofErr w:type="spellStart"/>
      <w:r w:rsidR="00B073F8" w:rsidRPr="00A3340F">
        <w:rPr>
          <w:b/>
          <w:sz w:val="28"/>
          <w:szCs w:val="28"/>
        </w:rPr>
        <w:t>mio</w:t>
      </w:r>
      <w:proofErr w:type="spellEnd"/>
      <w:r w:rsidR="00B073F8" w:rsidRPr="00A3340F">
        <w:rPr>
          <w:b/>
          <w:sz w:val="28"/>
          <w:szCs w:val="28"/>
        </w:rPr>
        <w:t xml:space="preserve"> </w:t>
      </w:r>
      <w:proofErr w:type="spellStart"/>
      <w:r w:rsidR="00B073F8" w:rsidRPr="00A3340F">
        <w:rPr>
          <w:b/>
          <w:sz w:val="28"/>
          <w:szCs w:val="28"/>
        </w:rPr>
        <w:t>ben</w:t>
      </w:r>
      <w:proofErr w:type="spellEnd"/>
      <w:r w:rsidR="00B073F8" w:rsidRPr="00A3340F">
        <w:rPr>
          <w:b/>
          <w:sz w:val="28"/>
          <w:szCs w:val="28"/>
        </w:rPr>
        <w:t xml:space="preserve"> </w:t>
      </w:r>
      <w:proofErr w:type="spellStart"/>
      <w:r w:rsidR="00B073F8" w:rsidRPr="00A3340F">
        <w:rPr>
          <w:b/>
          <w:sz w:val="28"/>
          <w:szCs w:val="28"/>
        </w:rPr>
        <w:t>cosi</w:t>
      </w:r>
      <w:proofErr w:type="spellEnd"/>
      <w:r w:rsidR="00B073F8" w:rsidRPr="00A3340F">
        <w:rPr>
          <w:b/>
          <w:sz w:val="28"/>
          <w:szCs w:val="28"/>
        </w:rPr>
        <w:t>»</w:t>
      </w:r>
      <w:r w:rsidR="00B073F8">
        <w:rPr>
          <w:sz w:val="28"/>
          <w:szCs w:val="28"/>
        </w:rPr>
        <w:t xml:space="preserve"> (</w:t>
      </w:r>
      <w:r w:rsidR="00B073F8" w:rsidRPr="00D37D1B">
        <w:rPr>
          <w:sz w:val="28"/>
          <w:szCs w:val="28"/>
        </w:rPr>
        <w:t>«Я так називаю свою кохану»</w:t>
      </w:r>
      <w:r w:rsidR="00B073F8">
        <w:rPr>
          <w:sz w:val="28"/>
          <w:szCs w:val="28"/>
        </w:rPr>
        <w:t xml:space="preserve">).  У цьому фрагменті на перший план виходить </w:t>
      </w:r>
      <w:r w:rsidR="00B073F8" w:rsidRPr="00171656">
        <w:rPr>
          <w:sz w:val="28"/>
          <w:szCs w:val="28"/>
        </w:rPr>
        <w:t>досить складн</w:t>
      </w:r>
      <w:r w:rsidR="00B073F8">
        <w:rPr>
          <w:sz w:val="28"/>
          <w:szCs w:val="28"/>
        </w:rPr>
        <w:t xml:space="preserve">е поєднання афектів. Ця музика нагадує </w:t>
      </w:r>
      <w:r w:rsidR="00B073F8" w:rsidRPr="00171656">
        <w:rPr>
          <w:sz w:val="28"/>
          <w:szCs w:val="28"/>
        </w:rPr>
        <w:t xml:space="preserve">повільний </w:t>
      </w:r>
      <w:r w:rsidR="00B073F8">
        <w:rPr>
          <w:sz w:val="28"/>
          <w:szCs w:val="28"/>
        </w:rPr>
        <w:t xml:space="preserve">та </w:t>
      </w:r>
      <w:r w:rsidR="00B073F8" w:rsidRPr="00171656">
        <w:rPr>
          <w:sz w:val="28"/>
          <w:szCs w:val="28"/>
        </w:rPr>
        <w:t xml:space="preserve">церемонний </w:t>
      </w:r>
      <w:r w:rsidR="00B073F8">
        <w:rPr>
          <w:sz w:val="28"/>
          <w:szCs w:val="28"/>
        </w:rPr>
        <w:t xml:space="preserve"> </w:t>
      </w:r>
      <w:r w:rsidR="00B073F8" w:rsidRPr="00171656">
        <w:rPr>
          <w:sz w:val="28"/>
          <w:szCs w:val="28"/>
        </w:rPr>
        <w:t>менует, що вказує на аристократизм духу</w:t>
      </w:r>
      <w:r w:rsidR="00B073F8">
        <w:rPr>
          <w:sz w:val="28"/>
          <w:szCs w:val="28"/>
        </w:rPr>
        <w:t xml:space="preserve"> та поведінки </w:t>
      </w:r>
      <w:r w:rsidR="00B073F8" w:rsidRPr="00171656">
        <w:rPr>
          <w:sz w:val="28"/>
          <w:szCs w:val="28"/>
        </w:rPr>
        <w:t xml:space="preserve">героя і на </w:t>
      </w:r>
      <w:r w:rsidR="00B073F8">
        <w:rPr>
          <w:sz w:val="28"/>
          <w:szCs w:val="28"/>
        </w:rPr>
        <w:t xml:space="preserve">внутрішній та зовнішній спокій, властивий саме </w:t>
      </w:r>
      <w:r w:rsidR="00B073F8" w:rsidRPr="00171656">
        <w:rPr>
          <w:sz w:val="28"/>
          <w:szCs w:val="28"/>
        </w:rPr>
        <w:t xml:space="preserve"> йому. </w:t>
      </w:r>
    </w:p>
    <w:p w:rsidR="00B073F8" w:rsidRDefault="00B073F8" w:rsidP="00A130FC">
      <w:pPr>
        <w:spacing w:line="360" w:lineRule="auto"/>
        <w:ind w:firstLine="708"/>
        <w:jc w:val="both"/>
        <w:rPr>
          <w:sz w:val="28"/>
          <w:szCs w:val="28"/>
        </w:rPr>
      </w:pPr>
      <w:proofErr w:type="spellStart"/>
      <w:r>
        <w:rPr>
          <w:sz w:val="28"/>
          <w:szCs w:val="28"/>
        </w:rPr>
        <w:t>Пасторальність</w:t>
      </w:r>
      <w:proofErr w:type="spellEnd"/>
      <w:r>
        <w:rPr>
          <w:sz w:val="28"/>
          <w:szCs w:val="28"/>
        </w:rPr>
        <w:t xml:space="preserve">, що є присутньою у цій арії символізує стан природи, що переживає разом з Орфеєм його любовні почуття.  Знаком цієї </w:t>
      </w:r>
      <w:proofErr w:type="spellStart"/>
      <w:r>
        <w:rPr>
          <w:sz w:val="28"/>
          <w:szCs w:val="28"/>
        </w:rPr>
        <w:t>пасторальності</w:t>
      </w:r>
      <w:proofErr w:type="spellEnd"/>
      <w:r>
        <w:rPr>
          <w:sz w:val="28"/>
          <w:szCs w:val="28"/>
        </w:rPr>
        <w:t xml:space="preserve"> є і тональність </w:t>
      </w:r>
      <w:r w:rsidRPr="00D37D1B">
        <w:rPr>
          <w:sz w:val="28"/>
          <w:szCs w:val="28"/>
        </w:rPr>
        <w:t xml:space="preserve"> </w:t>
      </w:r>
      <w:r>
        <w:rPr>
          <w:sz w:val="28"/>
          <w:szCs w:val="28"/>
          <w:lang w:val="en-US"/>
        </w:rPr>
        <w:t>F</w:t>
      </w:r>
      <w:r w:rsidRPr="00D37D1B">
        <w:rPr>
          <w:sz w:val="28"/>
          <w:szCs w:val="28"/>
        </w:rPr>
        <w:t>-</w:t>
      </w:r>
      <w:proofErr w:type="spellStart"/>
      <w:r>
        <w:rPr>
          <w:sz w:val="28"/>
          <w:szCs w:val="28"/>
          <w:lang w:val="en-US"/>
        </w:rPr>
        <w:t>dur</w:t>
      </w:r>
      <w:proofErr w:type="spellEnd"/>
      <w:r>
        <w:rPr>
          <w:sz w:val="28"/>
          <w:szCs w:val="28"/>
        </w:rPr>
        <w:t xml:space="preserve"> і терції у супроводі, і звуки відлуння у кадансах.  У II-</w:t>
      </w:r>
      <w:proofErr w:type="spellStart"/>
      <w:r>
        <w:rPr>
          <w:sz w:val="28"/>
          <w:szCs w:val="28"/>
        </w:rPr>
        <w:t>ій</w:t>
      </w:r>
      <w:proofErr w:type="spellEnd"/>
      <w:r>
        <w:rPr>
          <w:sz w:val="28"/>
          <w:szCs w:val="28"/>
        </w:rPr>
        <w:t xml:space="preserve"> строфі Орфей співає: «</w:t>
      </w:r>
      <w:r w:rsidRPr="00171656">
        <w:rPr>
          <w:sz w:val="28"/>
          <w:szCs w:val="28"/>
        </w:rPr>
        <w:t xml:space="preserve">Лише </w:t>
      </w:r>
      <w:r>
        <w:rPr>
          <w:sz w:val="28"/>
          <w:szCs w:val="28"/>
        </w:rPr>
        <w:t xml:space="preserve">луна відповідає на мою скорботу, тому, що знає, що таке кохання». У </w:t>
      </w:r>
      <w:r w:rsidRPr="00171656">
        <w:rPr>
          <w:sz w:val="28"/>
          <w:szCs w:val="28"/>
        </w:rPr>
        <w:t>III</w:t>
      </w:r>
      <w:r>
        <w:rPr>
          <w:sz w:val="28"/>
          <w:szCs w:val="28"/>
        </w:rPr>
        <w:t>-</w:t>
      </w:r>
      <w:proofErr w:type="spellStart"/>
      <w:r>
        <w:rPr>
          <w:sz w:val="28"/>
          <w:szCs w:val="28"/>
        </w:rPr>
        <w:t>ій</w:t>
      </w:r>
      <w:proofErr w:type="spellEnd"/>
      <w:r>
        <w:rPr>
          <w:sz w:val="28"/>
          <w:szCs w:val="28"/>
        </w:rPr>
        <w:t xml:space="preserve"> строфі акомпанемент справляє враження ніжного дзюрчання річки. Мелодія арії є простою, </w:t>
      </w:r>
      <w:proofErr w:type="spellStart"/>
      <w:r>
        <w:rPr>
          <w:sz w:val="28"/>
          <w:szCs w:val="28"/>
        </w:rPr>
        <w:t>двочастинною</w:t>
      </w:r>
      <w:proofErr w:type="spellEnd"/>
      <w:r>
        <w:rPr>
          <w:sz w:val="28"/>
          <w:szCs w:val="28"/>
        </w:rPr>
        <w:t xml:space="preserve">, що нагадує пісню. </w:t>
      </w:r>
    </w:p>
    <w:p w:rsidR="00B073F8" w:rsidRDefault="00B073F8" w:rsidP="00B073F8">
      <w:pPr>
        <w:spacing w:line="360" w:lineRule="auto"/>
        <w:ind w:firstLine="708"/>
        <w:jc w:val="both"/>
        <w:rPr>
          <w:sz w:val="28"/>
          <w:szCs w:val="28"/>
        </w:rPr>
      </w:pPr>
      <w:r w:rsidRPr="00970672">
        <w:rPr>
          <w:sz w:val="28"/>
          <w:szCs w:val="28"/>
        </w:rPr>
        <w:t xml:space="preserve">При всій простоті, що здається, метрика в музиці виявляється вишуканою: </w:t>
      </w:r>
      <w:proofErr w:type="spellStart"/>
      <w:r w:rsidRPr="00970672">
        <w:rPr>
          <w:sz w:val="28"/>
          <w:szCs w:val="28"/>
        </w:rPr>
        <w:t>тритакти</w:t>
      </w:r>
      <w:proofErr w:type="spellEnd"/>
      <w:r>
        <w:rPr>
          <w:sz w:val="28"/>
          <w:szCs w:val="28"/>
          <w:lang w:val="ru-RU"/>
        </w:rPr>
        <w:t>,</w:t>
      </w:r>
      <w:r w:rsidRPr="00970672">
        <w:rPr>
          <w:sz w:val="28"/>
          <w:szCs w:val="28"/>
        </w:rPr>
        <w:t xml:space="preserve"> то йдуть один за одним, то розтягуються до чотирьох або п'яти тактів; доповнення у вигляді оркестрового відлуння</w:t>
      </w:r>
      <w:r>
        <w:rPr>
          <w:sz w:val="28"/>
          <w:szCs w:val="28"/>
          <w:lang w:val="ru-RU"/>
        </w:rPr>
        <w:t>,</w:t>
      </w:r>
      <w:r w:rsidRPr="00970672">
        <w:rPr>
          <w:sz w:val="28"/>
          <w:szCs w:val="28"/>
        </w:rPr>
        <w:t xml:space="preserve"> то обмежується одним тактом,</w:t>
      </w:r>
      <w:r>
        <w:rPr>
          <w:sz w:val="28"/>
          <w:szCs w:val="28"/>
        </w:rPr>
        <w:t xml:space="preserve"> то доростає до двох. </w:t>
      </w:r>
    </w:p>
    <w:p w:rsidR="007E3F70" w:rsidRDefault="007E3F70" w:rsidP="00B073F8">
      <w:pPr>
        <w:autoSpaceDE w:val="0"/>
        <w:autoSpaceDN w:val="0"/>
        <w:adjustRightInd w:val="0"/>
        <w:ind w:firstLine="708"/>
        <w:jc w:val="both"/>
        <w:rPr>
          <w:sz w:val="28"/>
          <w:szCs w:val="28"/>
          <w:lang w:val="ru-RU"/>
        </w:rPr>
      </w:pPr>
    </w:p>
    <w:p w:rsidR="00B073F8" w:rsidRPr="002E7436" w:rsidRDefault="00B073F8" w:rsidP="00B073F8">
      <w:pPr>
        <w:autoSpaceDE w:val="0"/>
        <w:autoSpaceDN w:val="0"/>
        <w:adjustRightInd w:val="0"/>
        <w:ind w:firstLine="708"/>
        <w:jc w:val="both"/>
        <w:rPr>
          <w:sz w:val="28"/>
          <w:szCs w:val="28"/>
        </w:rPr>
      </w:pPr>
      <w:proofErr w:type="spellStart"/>
      <w:r>
        <w:rPr>
          <w:sz w:val="28"/>
          <w:szCs w:val="28"/>
          <w:lang w:val="ru-RU"/>
        </w:rPr>
        <w:t>Вступ</w:t>
      </w:r>
      <w:proofErr w:type="spellEnd"/>
      <w:r w:rsidRPr="00DE1E2C">
        <w:rPr>
          <w:sz w:val="28"/>
          <w:szCs w:val="28"/>
          <w:lang w:val="ru-RU"/>
        </w:rPr>
        <w:t xml:space="preserve">    1 </w:t>
      </w:r>
      <w:r>
        <w:rPr>
          <w:sz w:val="28"/>
          <w:szCs w:val="28"/>
        </w:rPr>
        <w:t xml:space="preserve">частина   </w:t>
      </w:r>
      <w:proofErr w:type="gramStart"/>
      <w:r>
        <w:rPr>
          <w:sz w:val="28"/>
          <w:szCs w:val="28"/>
        </w:rPr>
        <w:t>Доповнення  2</w:t>
      </w:r>
      <w:proofErr w:type="gramEnd"/>
      <w:r>
        <w:rPr>
          <w:sz w:val="28"/>
          <w:szCs w:val="28"/>
        </w:rPr>
        <w:t xml:space="preserve"> частина   Доповнення   </w:t>
      </w:r>
      <w:proofErr w:type="spellStart"/>
      <w:r>
        <w:rPr>
          <w:sz w:val="28"/>
          <w:szCs w:val="28"/>
        </w:rPr>
        <w:t>Доповнення</w:t>
      </w:r>
      <w:proofErr w:type="spellEnd"/>
    </w:p>
    <w:p w:rsidR="00B073F8" w:rsidRDefault="00B073F8" w:rsidP="00B073F8">
      <w:pPr>
        <w:autoSpaceDE w:val="0"/>
        <w:autoSpaceDN w:val="0"/>
        <w:adjustRightInd w:val="0"/>
        <w:jc w:val="both"/>
        <w:rPr>
          <w:sz w:val="28"/>
          <w:szCs w:val="28"/>
          <w:lang w:val="ru-RU"/>
        </w:rPr>
      </w:pPr>
    </w:p>
    <w:p w:rsidR="00B073F8" w:rsidRPr="00B80C25" w:rsidRDefault="00B073F8" w:rsidP="00B073F8">
      <w:pPr>
        <w:autoSpaceDE w:val="0"/>
        <w:autoSpaceDN w:val="0"/>
        <w:adjustRightInd w:val="0"/>
        <w:ind w:firstLine="708"/>
        <w:jc w:val="both"/>
        <w:rPr>
          <w:sz w:val="28"/>
          <w:szCs w:val="28"/>
          <w:lang w:val="ru-RU"/>
        </w:rPr>
      </w:pPr>
      <w:r>
        <w:rPr>
          <w:sz w:val="28"/>
          <w:szCs w:val="28"/>
          <w:lang w:val="ru-RU"/>
        </w:rPr>
        <w:t xml:space="preserve">1 такт     3+3+4             </w:t>
      </w:r>
      <w:r>
        <w:rPr>
          <w:sz w:val="28"/>
          <w:szCs w:val="28"/>
          <w:lang w:val="ru-RU"/>
        </w:rPr>
        <w:tab/>
        <w:t>2                 3+3+5              1                    4+2</w:t>
      </w:r>
    </w:p>
    <w:p w:rsidR="00B073F8" w:rsidRDefault="00B073F8" w:rsidP="00B073F8">
      <w:pPr>
        <w:autoSpaceDE w:val="0"/>
        <w:autoSpaceDN w:val="0"/>
        <w:adjustRightInd w:val="0"/>
        <w:jc w:val="both"/>
        <w:rPr>
          <w:sz w:val="28"/>
          <w:szCs w:val="28"/>
          <w:lang w:val="ru-RU"/>
        </w:rPr>
      </w:pPr>
    </w:p>
    <w:p w:rsidR="00B073F8" w:rsidRPr="008E32F6" w:rsidRDefault="00B073F8" w:rsidP="00B073F8">
      <w:pPr>
        <w:autoSpaceDE w:val="0"/>
        <w:autoSpaceDN w:val="0"/>
        <w:adjustRightInd w:val="0"/>
        <w:ind w:firstLine="708"/>
        <w:jc w:val="both"/>
        <w:rPr>
          <w:sz w:val="28"/>
          <w:szCs w:val="28"/>
          <w:lang w:val="ru-RU"/>
        </w:rPr>
      </w:pPr>
      <w:r>
        <w:rPr>
          <w:sz w:val="28"/>
          <w:szCs w:val="28"/>
          <w:lang w:val="en-US"/>
        </w:rPr>
        <w:t>F</w:t>
      </w:r>
      <w:r w:rsidRPr="008E32F6">
        <w:rPr>
          <w:sz w:val="28"/>
          <w:szCs w:val="28"/>
          <w:lang w:val="ru-RU"/>
        </w:rPr>
        <w:t xml:space="preserve">              </w:t>
      </w:r>
      <w:proofErr w:type="spellStart"/>
      <w:r>
        <w:rPr>
          <w:sz w:val="28"/>
          <w:szCs w:val="28"/>
          <w:lang w:val="en-US"/>
        </w:rPr>
        <w:t>F</w:t>
      </w:r>
      <w:proofErr w:type="spellEnd"/>
      <w:r w:rsidRPr="008E32F6">
        <w:rPr>
          <w:sz w:val="28"/>
          <w:szCs w:val="28"/>
          <w:lang w:val="ru-RU"/>
        </w:rPr>
        <w:t xml:space="preserve"> </w:t>
      </w:r>
      <w:proofErr w:type="spellStart"/>
      <w:r>
        <w:rPr>
          <w:sz w:val="28"/>
          <w:szCs w:val="28"/>
          <w:lang w:val="en-US"/>
        </w:rPr>
        <w:t>F</w:t>
      </w:r>
      <w:proofErr w:type="spellEnd"/>
      <w:r w:rsidRPr="008E32F6">
        <w:rPr>
          <w:sz w:val="28"/>
          <w:szCs w:val="28"/>
          <w:lang w:val="ru-RU"/>
        </w:rPr>
        <w:t xml:space="preserve"> </w:t>
      </w:r>
      <w:r>
        <w:rPr>
          <w:sz w:val="28"/>
          <w:szCs w:val="28"/>
          <w:lang w:val="en-US"/>
        </w:rPr>
        <w:t>C</w:t>
      </w:r>
      <w:r w:rsidRPr="008E32F6">
        <w:rPr>
          <w:sz w:val="28"/>
          <w:szCs w:val="28"/>
          <w:lang w:val="ru-RU"/>
        </w:rPr>
        <w:t xml:space="preserve">             </w:t>
      </w:r>
      <w:r>
        <w:rPr>
          <w:sz w:val="28"/>
          <w:szCs w:val="28"/>
          <w:lang w:val="ru-RU"/>
        </w:rPr>
        <w:tab/>
      </w:r>
      <w:proofErr w:type="spellStart"/>
      <w:r>
        <w:rPr>
          <w:sz w:val="28"/>
          <w:szCs w:val="28"/>
          <w:lang w:val="en-US"/>
        </w:rPr>
        <w:t>C</w:t>
      </w:r>
      <w:proofErr w:type="spellEnd"/>
      <w:r w:rsidRPr="008E32F6">
        <w:rPr>
          <w:sz w:val="28"/>
          <w:szCs w:val="28"/>
          <w:lang w:val="ru-RU"/>
        </w:rPr>
        <w:t xml:space="preserve">                 </w:t>
      </w:r>
      <w:proofErr w:type="spellStart"/>
      <w:r>
        <w:rPr>
          <w:sz w:val="28"/>
          <w:szCs w:val="28"/>
          <w:lang w:val="en-US"/>
        </w:rPr>
        <w:t>C</w:t>
      </w:r>
      <w:proofErr w:type="spellEnd"/>
      <w:r w:rsidRPr="008E32F6">
        <w:rPr>
          <w:sz w:val="28"/>
          <w:szCs w:val="28"/>
          <w:lang w:val="ru-RU"/>
        </w:rPr>
        <w:t xml:space="preserve"> </w:t>
      </w:r>
      <w:r>
        <w:rPr>
          <w:sz w:val="28"/>
          <w:szCs w:val="28"/>
          <w:lang w:val="en-US"/>
        </w:rPr>
        <w:t>F</w:t>
      </w:r>
      <w:r w:rsidRPr="008E32F6">
        <w:rPr>
          <w:sz w:val="28"/>
          <w:szCs w:val="28"/>
          <w:lang w:val="ru-RU"/>
        </w:rPr>
        <w:t xml:space="preserve"> </w:t>
      </w:r>
      <w:proofErr w:type="spellStart"/>
      <w:r>
        <w:rPr>
          <w:sz w:val="28"/>
          <w:szCs w:val="28"/>
          <w:lang w:val="en-US"/>
        </w:rPr>
        <w:t>F</w:t>
      </w:r>
      <w:proofErr w:type="spellEnd"/>
      <w:r w:rsidRPr="008E32F6">
        <w:rPr>
          <w:sz w:val="28"/>
          <w:szCs w:val="28"/>
          <w:lang w:val="ru-RU"/>
        </w:rPr>
        <w:t xml:space="preserve">              </w:t>
      </w:r>
      <w:proofErr w:type="spellStart"/>
      <w:r>
        <w:rPr>
          <w:sz w:val="28"/>
          <w:szCs w:val="28"/>
          <w:lang w:val="en-US"/>
        </w:rPr>
        <w:t>F</w:t>
      </w:r>
      <w:proofErr w:type="spellEnd"/>
      <w:r w:rsidRPr="008E32F6">
        <w:rPr>
          <w:sz w:val="28"/>
          <w:szCs w:val="28"/>
          <w:lang w:val="ru-RU"/>
        </w:rPr>
        <w:t xml:space="preserve">                     </w:t>
      </w:r>
      <w:proofErr w:type="spellStart"/>
      <w:r>
        <w:rPr>
          <w:sz w:val="28"/>
          <w:szCs w:val="28"/>
          <w:lang w:val="en-US"/>
        </w:rPr>
        <w:t>F</w:t>
      </w:r>
      <w:proofErr w:type="spellEnd"/>
    </w:p>
    <w:p w:rsidR="00B073F8" w:rsidRDefault="00B073F8" w:rsidP="00B073F8">
      <w:pPr>
        <w:autoSpaceDE w:val="0"/>
        <w:autoSpaceDN w:val="0"/>
        <w:adjustRightInd w:val="0"/>
        <w:jc w:val="both"/>
        <w:rPr>
          <w:sz w:val="28"/>
          <w:szCs w:val="28"/>
        </w:rPr>
      </w:pPr>
    </w:p>
    <w:p w:rsidR="00B073F8" w:rsidRDefault="00B073F8" w:rsidP="00B073F8">
      <w:pPr>
        <w:autoSpaceDE w:val="0"/>
        <w:autoSpaceDN w:val="0"/>
        <w:adjustRightInd w:val="0"/>
        <w:spacing w:line="360" w:lineRule="auto"/>
        <w:ind w:firstLine="708"/>
        <w:jc w:val="both"/>
        <w:rPr>
          <w:sz w:val="28"/>
          <w:szCs w:val="28"/>
          <w:lang w:val="ru-RU"/>
        </w:rPr>
      </w:pPr>
      <w:proofErr w:type="spellStart"/>
      <w:r w:rsidRPr="00054405">
        <w:rPr>
          <w:sz w:val="28"/>
          <w:szCs w:val="28"/>
          <w:lang w:val="ru-RU"/>
        </w:rPr>
        <w:t>Розташування</w:t>
      </w:r>
      <w:proofErr w:type="spellEnd"/>
      <w:r w:rsidRPr="00054405">
        <w:rPr>
          <w:sz w:val="28"/>
          <w:szCs w:val="28"/>
          <w:lang w:val="ru-RU"/>
        </w:rPr>
        <w:t xml:space="preserve"> </w:t>
      </w:r>
      <w:proofErr w:type="spellStart"/>
      <w:r w:rsidRPr="00054405">
        <w:rPr>
          <w:sz w:val="28"/>
          <w:szCs w:val="28"/>
          <w:lang w:val="ru-RU"/>
        </w:rPr>
        <w:t>кадансів</w:t>
      </w:r>
      <w:proofErr w:type="spellEnd"/>
      <w:r w:rsidRPr="00054405">
        <w:rPr>
          <w:sz w:val="28"/>
          <w:szCs w:val="28"/>
          <w:lang w:val="ru-RU"/>
        </w:rPr>
        <w:t xml:space="preserve"> в </w:t>
      </w:r>
      <w:proofErr w:type="spellStart"/>
      <w:r w:rsidRPr="00054405">
        <w:rPr>
          <w:sz w:val="28"/>
          <w:szCs w:val="28"/>
          <w:lang w:val="ru-RU"/>
        </w:rPr>
        <w:t>обох</w:t>
      </w:r>
      <w:proofErr w:type="spellEnd"/>
      <w:r w:rsidRPr="00054405">
        <w:rPr>
          <w:sz w:val="28"/>
          <w:szCs w:val="28"/>
          <w:lang w:val="ru-RU"/>
        </w:rPr>
        <w:t xml:space="preserve"> </w:t>
      </w:r>
      <w:proofErr w:type="spellStart"/>
      <w:r w:rsidRPr="00054405">
        <w:rPr>
          <w:sz w:val="28"/>
          <w:szCs w:val="28"/>
          <w:lang w:val="ru-RU"/>
        </w:rPr>
        <w:t>частинах</w:t>
      </w:r>
      <w:proofErr w:type="spellEnd"/>
      <w:r w:rsidRPr="00054405">
        <w:rPr>
          <w:sz w:val="28"/>
          <w:szCs w:val="28"/>
          <w:lang w:val="ru-RU"/>
        </w:rPr>
        <w:t xml:space="preserve"> та </w:t>
      </w:r>
      <w:proofErr w:type="spellStart"/>
      <w:r w:rsidRPr="00054405">
        <w:rPr>
          <w:sz w:val="28"/>
          <w:szCs w:val="28"/>
          <w:lang w:val="ru-RU"/>
        </w:rPr>
        <w:t>їх</w:t>
      </w:r>
      <w:proofErr w:type="spellEnd"/>
      <w:r w:rsidRPr="00054405">
        <w:rPr>
          <w:sz w:val="28"/>
          <w:szCs w:val="28"/>
          <w:lang w:val="ru-RU"/>
        </w:rPr>
        <w:t xml:space="preserve"> </w:t>
      </w:r>
      <w:proofErr w:type="spellStart"/>
      <w:r w:rsidRPr="00054405">
        <w:rPr>
          <w:sz w:val="28"/>
          <w:szCs w:val="28"/>
          <w:lang w:val="ru-RU"/>
        </w:rPr>
        <w:t>доповнення</w:t>
      </w:r>
      <w:proofErr w:type="spellEnd"/>
      <w:r w:rsidRPr="00054405">
        <w:rPr>
          <w:sz w:val="28"/>
          <w:szCs w:val="28"/>
          <w:lang w:val="ru-RU"/>
        </w:rPr>
        <w:t xml:space="preserve"> є </w:t>
      </w:r>
      <w:proofErr w:type="spellStart"/>
      <w:r w:rsidRPr="00054405">
        <w:rPr>
          <w:sz w:val="28"/>
          <w:szCs w:val="28"/>
          <w:lang w:val="ru-RU"/>
        </w:rPr>
        <w:t>ідеаль</w:t>
      </w:r>
      <w:r w:rsidR="009652DD">
        <w:rPr>
          <w:sz w:val="28"/>
          <w:szCs w:val="28"/>
          <w:lang w:val="ru-RU"/>
        </w:rPr>
        <w:t>но</w:t>
      </w:r>
      <w:proofErr w:type="spellEnd"/>
      <w:r w:rsidR="009652DD">
        <w:rPr>
          <w:sz w:val="28"/>
          <w:szCs w:val="28"/>
          <w:lang w:val="ru-RU"/>
        </w:rPr>
        <w:t xml:space="preserve"> </w:t>
      </w:r>
      <w:proofErr w:type="spellStart"/>
      <w:r w:rsidR="009652DD">
        <w:rPr>
          <w:sz w:val="28"/>
          <w:szCs w:val="28"/>
          <w:lang w:val="ru-RU"/>
        </w:rPr>
        <w:t>симетричним</w:t>
      </w:r>
      <w:proofErr w:type="spellEnd"/>
      <w:r w:rsidR="009652DD">
        <w:rPr>
          <w:sz w:val="28"/>
          <w:szCs w:val="28"/>
          <w:lang w:val="ru-RU"/>
        </w:rPr>
        <w:t xml:space="preserve">. Композитор </w:t>
      </w:r>
      <w:proofErr w:type="spellStart"/>
      <w:r w:rsidR="009652DD">
        <w:rPr>
          <w:sz w:val="28"/>
          <w:szCs w:val="28"/>
          <w:lang w:val="ru-RU"/>
        </w:rPr>
        <w:t>К.В.</w:t>
      </w:r>
      <w:r w:rsidRPr="00054405">
        <w:rPr>
          <w:sz w:val="28"/>
          <w:szCs w:val="28"/>
          <w:lang w:val="ru-RU"/>
        </w:rPr>
        <w:t>Глюк</w:t>
      </w:r>
      <w:proofErr w:type="spellEnd"/>
      <w:r w:rsidRPr="00054405">
        <w:rPr>
          <w:sz w:val="28"/>
          <w:szCs w:val="28"/>
          <w:lang w:val="ru-RU"/>
        </w:rPr>
        <w:t xml:space="preserve"> створив </w:t>
      </w:r>
      <w:proofErr w:type="spellStart"/>
      <w:r w:rsidRPr="00054405">
        <w:rPr>
          <w:sz w:val="28"/>
          <w:szCs w:val="28"/>
          <w:lang w:val="ru-RU"/>
        </w:rPr>
        <w:t>компактну</w:t>
      </w:r>
      <w:proofErr w:type="spellEnd"/>
      <w:r w:rsidRPr="00054405">
        <w:rPr>
          <w:sz w:val="28"/>
          <w:szCs w:val="28"/>
          <w:lang w:val="ru-RU"/>
        </w:rPr>
        <w:t xml:space="preserve"> форму, але не </w:t>
      </w:r>
      <w:proofErr w:type="spellStart"/>
      <w:r w:rsidRPr="00054405">
        <w:rPr>
          <w:sz w:val="28"/>
          <w:szCs w:val="28"/>
          <w:lang w:val="ru-RU"/>
        </w:rPr>
        <w:t>дає</w:t>
      </w:r>
      <w:proofErr w:type="spellEnd"/>
      <w:r w:rsidRPr="00054405">
        <w:rPr>
          <w:sz w:val="28"/>
          <w:szCs w:val="28"/>
          <w:lang w:val="ru-RU"/>
        </w:rPr>
        <w:t xml:space="preserve"> </w:t>
      </w:r>
      <w:proofErr w:type="spellStart"/>
      <w:r w:rsidRPr="00054405">
        <w:rPr>
          <w:sz w:val="28"/>
          <w:szCs w:val="28"/>
          <w:lang w:val="ru-RU"/>
        </w:rPr>
        <w:t>відчутних</w:t>
      </w:r>
      <w:proofErr w:type="spellEnd"/>
      <w:r w:rsidRPr="00054405">
        <w:rPr>
          <w:sz w:val="28"/>
          <w:szCs w:val="28"/>
          <w:lang w:val="ru-RU"/>
        </w:rPr>
        <w:t xml:space="preserve"> </w:t>
      </w:r>
      <w:proofErr w:type="spellStart"/>
      <w:r w:rsidRPr="00054405">
        <w:rPr>
          <w:sz w:val="28"/>
          <w:szCs w:val="28"/>
          <w:lang w:val="ru-RU"/>
        </w:rPr>
        <w:t>модуляцій</w:t>
      </w:r>
      <w:proofErr w:type="spellEnd"/>
      <w:r w:rsidRPr="00054405">
        <w:rPr>
          <w:sz w:val="28"/>
          <w:szCs w:val="28"/>
          <w:lang w:val="ru-RU"/>
        </w:rPr>
        <w:t xml:space="preserve">. Тому вся строфа </w:t>
      </w:r>
      <w:proofErr w:type="spellStart"/>
      <w:r w:rsidRPr="00054405">
        <w:rPr>
          <w:sz w:val="28"/>
          <w:szCs w:val="28"/>
          <w:lang w:val="ru-RU"/>
        </w:rPr>
        <w:t>залишається</w:t>
      </w:r>
      <w:proofErr w:type="spellEnd"/>
      <w:r w:rsidRPr="00054405">
        <w:rPr>
          <w:sz w:val="28"/>
          <w:szCs w:val="28"/>
          <w:lang w:val="ru-RU"/>
        </w:rPr>
        <w:t xml:space="preserve"> в </w:t>
      </w:r>
      <w:proofErr w:type="spellStart"/>
      <w:r w:rsidRPr="00054405">
        <w:rPr>
          <w:sz w:val="28"/>
          <w:szCs w:val="28"/>
          <w:lang w:val="ru-RU"/>
        </w:rPr>
        <w:t>тональності</w:t>
      </w:r>
      <w:proofErr w:type="spellEnd"/>
      <w:r w:rsidRPr="00054405">
        <w:rPr>
          <w:sz w:val="28"/>
          <w:szCs w:val="28"/>
          <w:lang w:val="ru-RU"/>
        </w:rPr>
        <w:t xml:space="preserve"> F-</w:t>
      </w:r>
      <w:proofErr w:type="spellStart"/>
      <w:r w:rsidRPr="00054405">
        <w:rPr>
          <w:sz w:val="28"/>
          <w:szCs w:val="28"/>
          <w:lang w:val="ru-RU"/>
        </w:rPr>
        <w:t>dur</w:t>
      </w:r>
      <w:proofErr w:type="spellEnd"/>
      <w:r w:rsidRPr="00054405">
        <w:rPr>
          <w:sz w:val="28"/>
          <w:szCs w:val="28"/>
          <w:lang w:val="ru-RU"/>
        </w:rPr>
        <w:t xml:space="preserve">, і </w:t>
      </w:r>
      <w:proofErr w:type="spellStart"/>
      <w:r w:rsidRPr="00054405">
        <w:rPr>
          <w:sz w:val="28"/>
          <w:szCs w:val="28"/>
          <w:lang w:val="ru-RU"/>
        </w:rPr>
        <w:t>тільки</w:t>
      </w:r>
      <w:proofErr w:type="spellEnd"/>
      <w:r w:rsidRPr="00054405">
        <w:rPr>
          <w:sz w:val="28"/>
          <w:szCs w:val="28"/>
          <w:lang w:val="ru-RU"/>
        </w:rPr>
        <w:t xml:space="preserve"> одна </w:t>
      </w:r>
      <w:proofErr w:type="spellStart"/>
      <w:r w:rsidRPr="00054405">
        <w:rPr>
          <w:sz w:val="28"/>
          <w:szCs w:val="28"/>
          <w:lang w:val="ru-RU"/>
        </w:rPr>
        <w:t>частина</w:t>
      </w:r>
      <w:proofErr w:type="spellEnd"/>
      <w:r w:rsidRPr="00054405">
        <w:rPr>
          <w:sz w:val="28"/>
          <w:szCs w:val="28"/>
          <w:lang w:val="ru-RU"/>
        </w:rPr>
        <w:t xml:space="preserve"> </w:t>
      </w:r>
      <w:proofErr w:type="spellStart"/>
      <w:r w:rsidRPr="00054405">
        <w:rPr>
          <w:sz w:val="28"/>
          <w:szCs w:val="28"/>
          <w:lang w:val="ru-RU"/>
        </w:rPr>
        <w:t>ка</w:t>
      </w:r>
      <w:r>
        <w:rPr>
          <w:sz w:val="28"/>
          <w:szCs w:val="28"/>
          <w:lang w:val="ru-RU"/>
        </w:rPr>
        <w:t>дансів</w:t>
      </w:r>
      <w:proofErr w:type="spellEnd"/>
      <w:r>
        <w:rPr>
          <w:sz w:val="28"/>
          <w:szCs w:val="28"/>
          <w:lang w:val="ru-RU"/>
        </w:rPr>
        <w:t xml:space="preserve"> </w:t>
      </w:r>
      <w:proofErr w:type="spellStart"/>
      <w:r>
        <w:rPr>
          <w:sz w:val="28"/>
          <w:szCs w:val="28"/>
          <w:lang w:val="ru-RU"/>
        </w:rPr>
        <w:t>зроблена</w:t>
      </w:r>
      <w:proofErr w:type="spellEnd"/>
      <w:r>
        <w:rPr>
          <w:sz w:val="28"/>
          <w:szCs w:val="28"/>
          <w:lang w:val="ru-RU"/>
        </w:rPr>
        <w:t xml:space="preserve"> на </w:t>
      </w:r>
      <w:proofErr w:type="spellStart"/>
      <w:r>
        <w:rPr>
          <w:sz w:val="28"/>
          <w:szCs w:val="28"/>
          <w:lang w:val="ru-RU"/>
        </w:rPr>
        <w:t>тонічному</w:t>
      </w:r>
      <w:proofErr w:type="spellEnd"/>
      <w:r>
        <w:rPr>
          <w:sz w:val="28"/>
          <w:szCs w:val="28"/>
          <w:lang w:val="ru-RU"/>
        </w:rPr>
        <w:t xml:space="preserve"> </w:t>
      </w:r>
      <w:proofErr w:type="spellStart"/>
      <w:r>
        <w:rPr>
          <w:sz w:val="28"/>
          <w:szCs w:val="28"/>
          <w:lang w:val="ru-RU"/>
        </w:rPr>
        <w:t>ак</w:t>
      </w:r>
      <w:r w:rsidRPr="00054405">
        <w:rPr>
          <w:sz w:val="28"/>
          <w:szCs w:val="28"/>
          <w:lang w:val="ru-RU"/>
        </w:rPr>
        <w:t>о</w:t>
      </w:r>
      <w:r>
        <w:rPr>
          <w:sz w:val="28"/>
          <w:szCs w:val="28"/>
          <w:lang w:val="ru-RU"/>
        </w:rPr>
        <w:t>р</w:t>
      </w:r>
      <w:r w:rsidRPr="00054405">
        <w:rPr>
          <w:sz w:val="28"/>
          <w:szCs w:val="28"/>
          <w:lang w:val="ru-RU"/>
        </w:rPr>
        <w:t>ді</w:t>
      </w:r>
      <w:proofErr w:type="spellEnd"/>
      <w:r w:rsidRPr="00054405">
        <w:rPr>
          <w:sz w:val="28"/>
          <w:szCs w:val="28"/>
          <w:lang w:val="ru-RU"/>
        </w:rPr>
        <w:t xml:space="preserve">. А </w:t>
      </w:r>
      <w:proofErr w:type="spellStart"/>
      <w:r w:rsidRPr="00054405">
        <w:rPr>
          <w:sz w:val="28"/>
          <w:szCs w:val="28"/>
          <w:lang w:val="ru-RU"/>
        </w:rPr>
        <w:t>іншу</w:t>
      </w:r>
      <w:proofErr w:type="spellEnd"/>
      <w:r w:rsidRPr="00054405">
        <w:rPr>
          <w:sz w:val="28"/>
          <w:szCs w:val="28"/>
          <w:lang w:val="ru-RU"/>
        </w:rPr>
        <w:t xml:space="preserve"> </w:t>
      </w:r>
      <w:proofErr w:type="spellStart"/>
      <w:r w:rsidRPr="00054405">
        <w:rPr>
          <w:sz w:val="28"/>
          <w:szCs w:val="28"/>
          <w:lang w:val="ru-RU"/>
        </w:rPr>
        <w:t>частину</w:t>
      </w:r>
      <w:proofErr w:type="spellEnd"/>
      <w:r w:rsidRPr="00054405">
        <w:rPr>
          <w:sz w:val="28"/>
          <w:szCs w:val="28"/>
          <w:lang w:val="ru-RU"/>
        </w:rPr>
        <w:t xml:space="preserve"> </w:t>
      </w:r>
      <w:proofErr w:type="spellStart"/>
      <w:r w:rsidRPr="00054405">
        <w:rPr>
          <w:sz w:val="28"/>
          <w:szCs w:val="28"/>
          <w:lang w:val="ru-RU"/>
        </w:rPr>
        <w:t>кадансів</w:t>
      </w:r>
      <w:proofErr w:type="spellEnd"/>
      <w:r w:rsidRPr="00054405">
        <w:rPr>
          <w:sz w:val="28"/>
          <w:szCs w:val="28"/>
          <w:lang w:val="ru-RU"/>
        </w:rPr>
        <w:t xml:space="preserve"> </w:t>
      </w:r>
      <w:proofErr w:type="spellStart"/>
      <w:r w:rsidRPr="00054405">
        <w:rPr>
          <w:sz w:val="28"/>
          <w:szCs w:val="28"/>
          <w:lang w:val="ru-RU"/>
        </w:rPr>
        <w:t>зроблено</w:t>
      </w:r>
      <w:proofErr w:type="spellEnd"/>
      <w:r w:rsidRPr="00054405">
        <w:rPr>
          <w:sz w:val="28"/>
          <w:szCs w:val="28"/>
          <w:lang w:val="ru-RU"/>
        </w:rPr>
        <w:t xml:space="preserve"> на</w:t>
      </w:r>
      <w:r>
        <w:rPr>
          <w:sz w:val="28"/>
          <w:szCs w:val="28"/>
          <w:lang w:val="ru-RU"/>
        </w:rPr>
        <w:t xml:space="preserve"> </w:t>
      </w:r>
      <w:proofErr w:type="spellStart"/>
      <w:r>
        <w:rPr>
          <w:sz w:val="28"/>
          <w:szCs w:val="28"/>
          <w:lang w:val="ru-RU"/>
        </w:rPr>
        <w:t>акорді</w:t>
      </w:r>
      <w:proofErr w:type="spellEnd"/>
      <w:r w:rsidRPr="00054405">
        <w:rPr>
          <w:sz w:val="28"/>
          <w:szCs w:val="28"/>
          <w:lang w:val="ru-RU"/>
        </w:rPr>
        <w:t xml:space="preserve"> </w:t>
      </w:r>
      <w:proofErr w:type="spellStart"/>
      <w:r w:rsidRPr="00054405">
        <w:rPr>
          <w:sz w:val="28"/>
          <w:szCs w:val="28"/>
          <w:lang w:val="ru-RU"/>
        </w:rPr>
        <w:t>домінантовому</w:t>
      </w:r>
      <w:proofErr w:type="spellEnd"/>
      <w:r w:rsidRPr="00054405">
        <w:rPr>
          <w:sz w:val="28"/>
          <w:szCs w:val="28"/>
          <w:lang w:val="ru-RU"/>
        </w:rPr>
        <w:t>.</w:t>
      </w:r>
      <w:r>
        <w:rPr>
          <w:sz w:val="28"/>
          <w:szCs w:val="28"/>
          <w:lang w:val="ru-RU"/>
        </w:rPr>
        <w:t xml:space="preserve"> </w:t>
      </w:r>
      <w:r w:rsidRPr="00FE1469">
        <w:rPr>
          <w:sz w:val="28"/>
          <w:szCs w:val="28"/>
          <w:lang w:val="ru-RU"/>
        </w:rPr>
        <w:t xml:space="preserve">В оркестровому </w:t>
      </w:r>
      <w:proofErr w:type="spellStart"/>
      <w:r w:rsidRPr="00FE1469">
        <w:rPr>
          <w:sz w:val="28"/>
          <w:szCs w:val="28"/>
          <w:lang w:val="ru-RU"/>
        </w:rPr>
        <w:t>супроводі</w:t>
      </w:r>
      <w:proofErr w:type="spellEnd"/>
      <w:r w:rsidRPr="00FE1469">
        <w:rPr>
          <w:sz w:val="28"/>
          <w:szCs w:val="28"/>
          <w:lang w:val="ru-RU"/>
        </w:rPr>
        <w:t xml:space="preserve"> до </w:t>
      </w:r>
      <w:proofErr w:type="spellStart"/>
      <w:r w:rsidRPr="00FE1469">
        <w:rPr>
          <w:sz w:val="28"/>
          <w:szCs w:val="28"/>
          <w:lang w:val="ru-RU"/>
        </w:rPr>
        <w:t>арії</w:t>
      </w:r>
      <w:proofErr w:type="spellEnd"/>
      <w:r w:rsidRPr="00FE1469">
        <w:rPr>
          <w:sz w:val="28"/>
          <w:szCs w:val="28"/>
          <w:lang w:val="ru-RU"/>
        </w:rPr>
        <w:t xml:space="preserve"> </w:t>
      </w:r>
      <w:proofErr w:type="spellStart"/>
      <w:r w:rsidRPr="00FE1469">
        <w:rPr>
          <w:sz w:val="28"/>
          <w:szCs w:val="28"/>
          <w:lang w:val="ru-RU"/>
        </w:rPr>
        <w:t>домінує</w:t>
      </w:r>
      <w:proofErr w:type="spellEnd"/>
      <w:r w:rsidRPr="00FE1469">
        <w:rPr>
          <w:sz w:val="28"/>
          <w:szCs w:val="28"/>
          <w:lang w:val="ru-RU"/>
        </w:rPr>
        <w:t xml:space="preserve"> </w:t>
      </w:r>
      <w:proofErr w:type="spellStart"/>
      <w:r w:rsidRPr="00FE1469">
        <w:rPr>
          <w:sz w:val="28"/>
          <w:szCs w:val="28"/>
          <w:lang w:val="ru-RU"/>
        </w:rPr>
        <w:t>crescendo</w:t>
      </w:r>
      <w:proofErr w:type="spellEnd"/>
      <w:r w:rsidRPr="00FE1469">
        <w:rPr>
          <w:sz w:val="28"/>
          <w:szCs w:val="28"/>
          <w:lang w:val="ru-RU"/>
        </w:rPr>
        <w:t xml:space="preserve">, </w:t>
      </w:r>
      <w:proofErr w:type="spellStart"/>
      <w:r w:rsidRPr="00FE1469">
        <w:rPr>
          <w:sz w:val="28"/>
          <w:szCs w:val="28"/>
          <w:lang w:val="ru-RU"/>
        </w:rPr>
        <w:t>що</w:t>
      </w:r>
      <w:proofErr w:type="spellEnd"/>
      <w:r w:rsidRPr="00FE1469">
        <w:rPr>
          <w:sz w:val="28"/>
          <w:szCs w:val="28"/>
          <w:lang w:val="ru-RU"/>
        </w:rPr>
        <w:t xml:space="preserve"> </w:t>
      </w:r>
      <w:proofErr w:type="spellStart"/>
      <w:r w:rsidRPr="00FE1469">
        <w:rPr>
          <w:sz w:val="28"/>
          <w:szCs w:val="28"/>
          <w:lang w:val="ru-RU"/>
        </w:rPr>
        <w:t>призводить</w:t>
      </w:r>
      <w:proofErr w:type="spellEnd"/>
      <w:r w:rsidRPr="00FE1469">
        <w:rPr>
          <w:sz w:val="28"/>
          <w:szCs w:val="28"/>
          <w:lang w:val="ru-RU"/>
        </w:rPr>
        <w:t xml:space="preserve"> </w:t>
      </w:r>
      <w:r>
        <w:rPr>
          <w:sz w:val="28"/>
          <w:szCs w:val="28"/>
          <w:lang w:val="ru-RU"/>
        </w:rPr>
        <w:t xml:space="preserve">до </w:t>
      </w:r>
      <w:proofErr w:type="spellStart"/>
      <w:r>
        <w:rPr>
          <w:sz w:val="28"/>
          <w:szCs w:val="28"/>
          <w:lang w:val="ru-RU"/>
        </w:rPr>
        <w:t>бурхливого</w:t>
      </w:r>
      <w:proofErr w:type="spellEnd"/>
      <w:r>
        <w:rPr>
          <w:sz w:val="28"/>
          <w:szCs w:val="28"/>
          <w:lang w:val="ru-RU"/>
        </w:rPr>
        <w:t xml:space="preserve"> речитативу Орфея «</w:t>
      </w:r>
      <w:proofErr w:type="spellStart"/>
      <w:r>
        <w:rPr>
          <w:sz w:val="28"/>
          <w:szCs w:val="28"/>
          <w:lang w:val="ru-RU"/>
        </w:rPr>
        <w:t>Numi</w:t>
      </w:r>
      <w:proofErr w:type="spellEnd"/>
      <w:r>
        <w:rPr>
          <w:sz w:val="28"/>
          <w:szCs w:val="28"/>
          <w:lang w:val="ru-RU"/>
        </w:rPr>
        <w:t xml:space="preserve">! </w:t>
      </w:r>
      <w:proofErr w:type="spellStart"/>
      <w:r>
        <w:rPr>
          <w:sz w:val="28"/>
          <w:szCs w:val="28"/>
          <w:lang w:val="ru-RU"/>
        </w:rPr>
        <w:t>Barbari</w:t>
      </w:r>
      <w:proofErr w:type="spellEnd"/>
      <w:r>
        <w:rPr>
          <w:sz w:val="28"/>
          <w:szCs w:val="28"/>
          <w:lang w:val="ru-RU"/>
        </w:rPr>
        <w:t xml:space="preserve"> </w:t>
      </w:r>
      <w:proofErr w:type="spellStart"/>
      <w:r>
        <w:rPr>
          <w:sz w:val="28"/>
          <w:szCs w:val="28"/>
          <w:lang w:val="ru-RU"/>
        </w:rPr>
        <w:t>Numi</w:t>
      </w:r>
      <w:proofErr w:type="spellEnd"/>
      <w:r>
        <w:rPr>
          <w:sz w:val="28"/>
          <w:szCs w:val="28"/>
          <w:lang w:val="ru-RU"/>
        </w:rPr>
        <w:t xml:space="preserve">!» («Боги! </w:t>
      </w:r>
      <w:proofErr w:type="spellStart"/>
      <w:r>
        <w:rPr>
          <w:sz w:val="28"/>
          <w:szCs w:val="28"/>
          <w:lang w:val="ru-RU"/>
        </w:rPr>
        <w:t>Варварські</w:t>
      </w:r>
      <w:proofErr w:type="spellEnd"/>
      <w:r>
        <w:rPr>
          <w:sz w:val="28"/>
          <w:szCs w:val="28"/>
          <w:lang w:val="ru-RU"/>
        </w:rPr>
        <w:t xml:space="preserve"> боги!»</w:t>
      </w:r>
      <w:r w:rsidRPr="00FE1469">
        <w:rPr>
          <w:sz w:val="28"/>
          <w:szCs w:val="28"/>
          <w:lang w:val="ru-RU"/>
        </w:rPr>
        <w:t>).</w:t>
      </w:r>
    </w:p>
    <w:p w:rsidR="00093E5B" w:rsidRPr="007505AD" w:rsidRDefault="00B073F8" w:rsidP="007505AD">
      <w:pPr>
        <w:autoSpaceDE w:val="0"/>
        <w:autoSpaceDN w:val="0"/>
        <w:adjustRightInd w:val="0"/>
        <w:spacing w:line="360" w:lineRule="auto"/>
        <w:ind w:firstLine="708"/>
        <w:jc w:val="both"/>
        <w:rPr>
          <w:color w:val="1F1F1F"/>
          <w:sz w:val="28"/>
          <w:szCs w:val="28"/>
          <w:shd w:val="clear" w:color="auto" w:fill="FFFFFF"/>
        </w:rPr>
      </w:pPr>
      <w:r w:rsidRPr="00A3340F">
        <w:rPr>
          <w:b/>
          <w:sz w:val="28"/>
          <w:szCs w:val="28"/>
        </w:rPr>
        <w:t>Арія Орфея «С</w:t>
      </w:r>
      <w:r w:rsidRPr="00A3340F">
        <w:rPr>
          <w:b/>
          <w:sz w:val="28"/>
          <w:szCs w:val="28"/>
          <w:lang w:val="en-US"/>
        </w:rPr>
        <w:t>he</w:t>
      </w:r>
      <w:r w:rsidRPr="00A3340F">
        <w:rPr>
          <w:b/>
          <w:sz w:val="28"/>
          <w:szCs w:val="28"/>
        </w:rPr>
        <w:t xml:space="preserve"> </w:t>
      </w:r>
      <w:r w:rsidRPr="00A3340F">
        <w:rPr>
          <w:b/>
          <w:sz w:val="28"/>
          <w:szCs w:val="28"/>
          <w:lang w:val="en-US"/>
        </w:rPr>
        <w:t>faro</w:t>
      </w:r>
      <w:r w:rsidRPr="00A3340F">
        <w:rPr>
          <w:b/>
          <w:sz w:val="28"/>
          <w:szCs w:val="28"/>
        </w:rPr>
        <w:t xml:space="preserve"> </w:t>
      </w:r>
      <w:proofErr w:type="spellStart"/>
      <w:r w:rsidRPr="00A3340F">
        <w:rPr>
          <w:b/>
          <w:sz w:val="28"/>
          <w:szCs w:val="28"/>
          <w:lang w:val="en-US"/>
        </w:rPr>
        <w:t>senza</w:t>
      </w:r>
      <w:proofErr w:type="spellEnd"/>
      <w:r w:rsidRPr="00A3340F">
        <w:rPr>
          <w:b/>
          <w:sz w:val="28"/>
          <w:szCs w:val="28"/>
        </w:rPr>
        <w:t xml:space="preserve"> </w:t>
      </w:r>
      <w:proofErr w:type="spellStart"/>
      <w:r w:rsidRPr="00A3340F">
        <w:rPr>
          <w:b/>
          <w:sz w:val="28"/>
          <w:szCs w:val="28"/>
          <w:lang w:val="en-US"/>
        </w:rPr>
        <w:t>Euridice</w:t>
      </w:r>
      <w:proofErr w:type="spellEnd"/>
      <w:r w:rsidRPr="00A3340F">
        <w:rPr>
          <w:b/>
          <w:sz w:val="28"/>
          <w:szCs w:val="28"/>
        </w:rPr>
        <w:t>»</w:t>
      </w:r>
      <w:r w:rsidRPr="00544AEF">
        <w:rPr>
          <w:sz w:val="28"/>
          <w:szCs w:val="28"/>
        </w:rPr>
        <w:t xml:space="preserve"> («Я втратив мою </w:t>
      </w:r>
      <w:proofErr w:type="spellStart"/>
      <w:r w:rsidRPr="00544AEF">
        <w:rPr>
          <w:sz w:val="28"/>
          <w:szCs w:val="28"/>
        </w:rPr>
        <w:t>Еврідіку</w:t>
      </w:r>
      <w:proofErr w:type="spellEnd"/>
      <w:r w:rsidRPr="00544AEF">
        <w:rPr>
          <w:sz w:val="28"/>
          <w:szCs w:val="28"/>
        </w:rPr>
        <w:t>») з  III-</w:t>
      </w:r>
      <w:proofErr w:type="spellStart"/>
      <w:r w:rsidRPr="00544AEF">
        <w:rPr>
          <w:sz w:val="28"/>
          <w:szCs w:val="28"/>
        </w:rPr>
        <w:t>ої</w:t>
      </w:r>
      <w:proofErr w:type="spellEnd"/>
      <w:r w:rsidRPr="00544AEF">
        <w:rPr>
          <w:sz w:val="28"/>
          <w:szCs w:val="28"/>
        </w:rPr>
        <w:t xml:space="preserve"> дії   вважається одним з найкращих вокальних номерів </w:t>
      </w:r>
      <w:r w:rsidRPr="00544AEF">
        <w:rPr>
          <w:color w:val="1F1F1F"/>
          <w:sz w:val="28"/>
          <w:szCs w:val="28"/>
          <w:shd w:val="clear" w:color="auto" w:fill="FFFFFF"/>
        </w:rPr>
        <w:t xml:space="preserve">XVIII століття.  Не дивлячись на те, що цей момент є одним із </w:t>
      </w:r>
      <w:proofErr w:type="spellStart"/>
      <w:r w:rsidRPr="00544AEF">
        <w:rPr>
          <w:color w:val="1F1F1F"/>
          <w:sz w:val="28"/>
          <w:szCs w:val="28"/>
          <w:shd w:val="clear" w:color="auto" w:fill="FFFFFF"/>
        </w:rPr>
        <w:t>найжахливішх</w:t>
      </w:r>
      <w:proofErr w:type="spellEnd"/>
      <w:r w:rsidRPr="00544AEF">
        <w:rPr>
          <w:color w:val="1F1F1F"/>
          <w:sz w:val="28"/>
          <w:szCs w:val="28"/>
          <w:shd w:val="clear" w:color="auto" w:fill="FFFFFF"/>
        </w:rPr>
        <w:t xml:space="preserve"> у опері (Орфей перебуває у розпачі від того, що </w:t>
      </w:r>
      <w:proofErr w:type="spellStart"/>
      <w:r w:rsidRPr="00544AEF">
        <w:rPr>
          <w:color w:val="1F1F1F"/>
          <w:sz w:val="28"/>
          <w:szCs w:val="28"/>
          <w:shd w:val="clear" w:color="auto" w:fill="FFFFFF"/>
        </w:rPr>
        <w:t>Еврідіка</w:t>
      </w:r>
      <w:proofErr w:type="spellEnd"/>
      <w:r w:rsidRPr="00544AEF">
        <w:rPr>
          <w:color w:val="1F1F1F"/>
          <w:sz w:val="28"/>
          <w:szCs w:val="28"/>
          <w:shd w:val="clear" w:color="auto" w:fill="FFFFFF"/>
        </w:rPr>
        <w:t xml:space="preserve"> помирає), арія створена композитором у мажорі</w:t>
      </w:r>
      <w:r>
        <w:rPr>
          <w:color w:val="1F1F1F"/>
          <w:sz w:val="28"/>
          <w:szCs w:val="28"/>
          <w:shd w:val="clear" w:color="auto" w:fill="FFFFFF"/>
        </w:rPr>
        <w:t xml:space="preserve">, у </w:t>
      </w:r>
      <w:proofErr w:type="spellStart"/>
      <w:r>
        <w:rPr>
          <w:color w:val="1F1F1F"/>
          <w:sz w:val="28"/>
          <w:szCs w:val="28"/>
          <w:shd w:val="clear" w:color="auto" w:fill="FFFFFF"/>
        </w:rPr>
        <w:t>тональністі</w:t>
      </w:r>
      <w:proofErr w:type="spellEnd"/>
      <w:r>
        <w:rPr>
          <w:color w:val="1F1F1F"/>
          <w:sz w:val="28"/>
          <w:szCs w:val="28"/>
          <w:shd w:val="clear" w:color="auto" w:fill="FFFFFF"/>
        </w:rPr>
        <w:t xml:space="preserve"> з тонікою </w:t>
      </w:r>
      <w:r w:rsidRPr="00544AEF">
        <w:rPr>
          <w:color w:val="1F1F1F"/>
          <w:sz w:val="28"/>
          <w:szCs w:val="28"/>
          <w:shd w:val="clear" w:color="auto" w:fill="FFFFFF"/>
          <w:lang w:val="en-US"/>
        </w:rPr>
        <w:t>C</w:t>
      </w:r>
      <w:r w:rsidRPr="00247067">
        <w:rPr>
          <w:color w:val="1F1F1F"/>
          <w:sz w:val="28"/>
          <w:szCs w:val="28"/>
          <w:shd w:val="clear" w:color="auto" w:fill="FFFFFF"/>
        </w:rPr>
        <w:t>-</w:t>
      </w:r>
      <w:proofErr w:type="spellStart"/>
      <w:r w:rsidRPr="00544AEF">
        <w:rPr>
          <w:color w:val="1F1F1F"/>
          <w:sz w:val="28"/>
          <w:szCs w:val="28"/>
          <w:shd w:val="clear" w:color="auto" w:fill="FFFFFF"/>
          <w:lang w:val="en-US"/>
        </w:rPr>
        <w:t>dur</w:t>
      </w:r>
      <w:proofErr w:type="spellEnd"/>
      <w:r w:rsidRPr="00544AEF">
        <w:rPr>
          <w:color w:val="1F1F1F"/>
          <w:sz w:val="28"/>
          <w:szCs w:val="28"/>
          <w:shd w:val="clear" w:color="auto" w:fill="FFFFFF"/>
        </w:rPr>
        <w:t xml:space="preserve">. Її темп </w:t>
      </w:r>
      <w:r>
        <w:rPr>
          <w:color w:val="1F1F1F"/>
          <w:sz w:val="28"/>
          <w:szCs w:val="28"/>
          <w:shd w:val="clear" w:color="auto" w:fill="FFFFFF"/>
        </w:rPr>
        <w:t>є помірним</w:t>
      </w:r>
      <w:r w:rsidRPr="00544AEF">
        <w:rPr>
          <w:color w:val="1F1F1F"/>
          <w:sz w:val="28"/>
          <w:szCs w:val="28"/>
          <w:shd w:val="clear" w:color="auto" w:fill="FFFFFF"/>
        </w:rPr>
        <w:t xml:space="preserve"> – </w:t>
      </w:r>
      <w:r w:rsidRPr="00544AEF">
        <w:rPr>
          <w:color w:val="1F1F1F"/>
          <w:sz w:val="28"/>
          <w:szCs w:val="28"/>
          <w:shd w:val="clear" w:color="auto" w:fill="FFFFFF"/>
          <w:lang w:val="en-US"/>
        </w:rPr>
        <w:t>Andante</w:t>
      </w:r>
      <w:r w:rsidRPr="00544AEF">
        <w:rPr>
          <w:color w:val="1F1F1F"/>
          <w:sz w:val="28"/>
          <w:szCs w:val="28"/>
          <w:shd w:val="clear" w:color="auto" w:fill="FFFFFF"/>
        </w:rPr>
        <w:t xml:space="preserve">. Саме тому інтонації не нагадують традиційне для оперних арій того часу </w:t>
      </w:r>
      <w:proofErr w:type="spellStart"/>
      <w:r w:rsidRPr="00544AEF">
        <w:rPr>
          <w:color w:val="1F1F1F"/>
          <w:sz w:val="28"/>
          <w:szCs w:val="28"/>
          <w:shd w:val="clear" w:color="auto" w:fill="FFFFFF"/>
          <w:lang w:val="en-US"/>
        </w:rPr>
        <w:t>lamento</w:t>
      </w:r>
      <w:proofErr w:type="spellEnd"/>
      <w:r w:rsidRPr="00247067">
        <w:rPr>
          <w:color w:val="1F1F1F"/>
          <w:sz w:val="28"/>
          <w:szCs w:val="28"/>
          <w:shd w:val="clear" w:color="auto" w:fill="FFFFFF"/>
        </w:rPr>
        <w:t xml:space="preserve">. </w:t>
      </w:r>
      <w:proofErr w:type="spellStart"/>
      <w:r>
        <w:rPr>
          <w:color w:val="1F1F1F"/>
          <w:sz w:val="28"/>
          <w:szCs w:val="28"/>
          <w:shd w:val="clear" w:color="auto" w:fill="FFFFFF"/>
          <w:lang w:val="ru-RU"/>
        </w:rPr>
        <w:t>А</w:t>
      </w:r>
      <w:r w:rsidRPr="00405A01">
        <w:rPr>
          <w:color w:val="1F1F1F"/>
          <w:sz w:val="28"/>
          <w:szCs w:val="28"/>
          <w:shd w:val="clear" w:color="auto" w:fill="FFFFFF"/>
          <w:lang w:val="ru-RU"/>
        </w:rPr>
        <w:t>рія</w:t>
      </w:r>
      <w:proofErr w:type="spellEnd"/>
      <w:r w:rsidRPr="00405A01">
        <w:rPr>
          <w:color w:val="1F1F1F"/>
          <w:sz w:val="28"/>
          <w:szCs w:val="28"/>
          <w:shd w:val="clear" w:color="auto" w:fill="FFFFFF"/>
          <w:lang w:val="ru-RU"/>
        </w:rPr>
        <w:t xml:space="preserve"> такого типу </w:t>
      </w:r>
      <w:proofErr w:type="spellStart"/>
      <w:r>
        <w:rPr>
          <w:color w:val="1F1F1F"/>
          <w:sz w:val="28"/>
          <w:szCs w:val="28"/>
          <w:shd w:val="clear" w:color="auto" w:fill="FFFFFF"/>
          <w:lang w:val="ru-RU"/>
        </w:rPr>
        <w:t>має</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назву</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patetica</w:t>
      </w:r>
      <w:proofErr w:type="spellEnd"/>
      <w:r>
        <w:rPr>
          <w:color w:val="1F1F1F"/>
          <w:sz w:val="28"/>
          <w:szCs w:val="28"/>
          <w:shd w:val="clear" w:color="auto" w:fill="FFFFFF"/>
          <w:lang w:val="ru-RU"/>
        </w:rPr>
        <w:t xml:space="preserve">». І </w:t>
      </w:r>
      <w:proofErr w:type="spellStart"/>
      <w:r>
        <w:rPr>
          <w:color w:val="1F1F1F"/>
          <w:sz w:val="28"/>
          <w:szCs w:val="28"/>
          <w:shd w:val="clear" w:color="auto" w:fill="FFFFFF"/>
          <w:lang w:val="ru-RU"/>
        </w:rPr>
        <w:t>почуття</w:t>
      </w:r>
      <w:proofErr w:type="spellEnd"/>
      <w:r>
        <w:rPr>
          <w:color w:val="1F1F1F"/>
          <w:sz w:val="28"/>
          <w:szCs w:val="28"/>
          <w:shd w:val="clear" w:color="auto" w:fill="FFFFFF"/>
          <w:lang w:val="ru-RU"/>
        </w:rPr>
        <w:t xml:space="preserve"> персонажа є </w:t>
      </w:r>
      <w:proofErr w:type="spellStart"/>
      <w:r>
        <w:rPr>
          <w:color w:val="1F1F1F"/>
          <w:sz w:val="28"/>
          <w:szCs w:val="28"/>
          <w:shd w:val="clear" w:color="auto" w:fill="FFFFFF"/>
          <w:lang w:val="ru-RU"/>
        </w:rPr>
        <w:t>патетичними</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тобто</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піднесеними</w:t>
      </w:r>
      <w:proofErr w:type="spellEnd"/>
      <w:r>
        <w:rPr>
          <w:color w:val="1F1F1F"/>
          <w:sz w:val="28"/>
          <w:szCs w:val="28"/>
          <w:shd w:val="clear" w:color="auto" w:fill="FFFFFF"/>
          <w:lang w:val="ru-RU"/>
        </w:rPr>
        <w:t xml:space="preserve">, а не </w:t>
      </w:r>
      <w:proofErr w:type="spellStart"/>
      <w:r>
        <w:rPr>
          <w:color w:val="1F1F1F"/>
          <w:sz w:val="28"/>
          <w:szCs w:val="28"/>
          <w:shd w:val="clear" w:color="auto" w:fill="FFFFFF"/>
          <w:lang w:val="ru-RU"/>
        </w:rPr>
        <w:t>пристрасними</w:t>
      </w:r>
      <w:proofErr w:type="spellEnd"/>
      <w:r>
        <w:rPr>
          <w:color w:val="1F1F1F"/>
          <w:sz w:val="28"/>
          <w:szCs w:val="28"/>
          <w:shd w:val="clear" w:color="auto" w:fill="FFFFFF"/>
          <w:lang w:val="ru-RU"/>
        </w:rPr>
        <w:t xml:space="preserve">. </w:t>
      </w:r>
      <w:r w:rsidR="00A130FC" w:rsidRPr="00A130FC">
        <w:rPr>
          <w:color w:val="1F1F1F"/>
          <w:sz w:val="28"/>
          <w:szCs w:val="28"/>
          <w:shd w:val="clear" w:color="auto" w:fill="FFFFFF"/>
          <w:lang w:val="ru-RU"/>
        </w:rPr>
        <w:t xml:space="preserve"> </w:t>
      </w:r>
      <w:r w:rsidR="00093E5B">
        <w:rPr>
          <w:color w:val="1F1F1F"/>
          <w:sz w:val="28"/>
          <w:szCs w:val="28"/>
          <w:shd w:val="clear" w:color="auto" w:fill="FFFFFF"/>
          <w:lang w:val="ru-RU"/>
        </w:rPr>
        <w:t xml:space="preserve"> </w:t>
      </w:r>
      <w:r>
        <w:rPr>
          <w:color w:val="1F1F1F"/>
          <w:sz w:val="28"/>
          <w:szCs w:val="28"/>
          <w:shd w:val="clear" w:color="auto" w:fill="FFFFFF"/>
          <w:lang w:val="ru-RU"/>
        </w:rPr>
        <w:t xml:space="preserve">Треба </w:t>
      </w:r>
      <w:proofErr w:type="spellStart"/>
      <w:r>
        <w:rPr>
          <w:color w:val="1F1F1F"/>
          <w:sz w:val="28"/>
          <w:szCs w:val="28"/>
          <w:shd w:val="clear" w:color="auto" w:fill="FFFFFF"/>
          <w:lang w:val="ru-RU"/>
        </w:rPr>
        <w:t>обов'язково</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врахувати</w:t>
      </w:r>
      <w:proofErr w:type="spellEnd"/>
      <w:r>
        <w:rPr>
          <w:color w:val="1F1F1F"/>
          <w:sz w:val="28"/>
          <w:szCs w:val="28"/>
          <w:shd w:val="clear" w:color="auto" w:fill="FFFFFF"/>
          <w:lang w:val="ru-RU"/>
        </w:rPr>
        <w:t xml:space="preserve"> той факт, </w:t>
      </w:r>
      <w:proofErr w:type="spellStart"/>
      <w:r>
        <w:rPr>
          <w:color w:val="1F1F1F"/>
          <w:sz w:val="28"/>
          <w:szCs w:val="28"/>
          <w:shd w:val="clear" w:color="auto" w:fill="FFFFFF"/>
          <w:lang w:val="ru-RU"/>
        </w:rPr>
        <w:t>що</w:t>
      </w:r>
      <w:proofErr w:type="spellEnd"/>
      <w:r>
        <w:rPr>
          <w:color w:val="1F1F1F"/>
          <w:sz w:val="28"/>
          <w:szCs w:val="28"/>
          <w:shd w:val="clear" w:color="auto" w:fill="FFFFFF"/>
          <w:lang w:val="ru-RU"/>
        </w:rPr>
        <w:t xml:space="preserve"> </w:t>
      </w:r>
      <w:proofErr w:type="spellStart"/>
      <w:r>
        <w:rPr>
          <w:color w:val="1F1F1F"/>
          <w:sz w:val="28"/>
          <w:szCs w:val="28"/>
          <w:shd w:val="clear" w:color="auto" w:fill="FFFFFF"/>
          <w:lang w:val="ru-RU"/>
        </w:rPr>
        <w:t>мажорний</w:t>
      </w:r>
      <w:proofErr w:type="spellEnd"/>
      <w:r>
        <w:rPr>
          <w:color w:val="1F1F1F"/>
          <w:sz w:val="28"/>
          <w:szCs w:val="28"/>
          <w:shd w:val="clear" w:color="auto" w:fill="FFFFFF"/>
          <w:lang w:val="ru-RU"/>
        </w:rPr>
        <w:t xml:space="preserve"> лад у </w:t>
      </w:r>
      <w:proofErr w:type="spellStart"/>
      <w:proofErr w:type="gramStart"/>
      <w:r>
        <w:rPr>
          <w:color w:val="1F1F1F"/>
          <w:sz w:val="28"/>
          <w:szCs w:val="28"/>
          <w:shd w:val="clear" w:color="auto" w:fill="FFFFFF"/>
          <w:lang w:val="ru-RU"/>
        </w:rPr>
        <w:t>музиці</w:t>
      </w:r>
      <w:proofErr w:type="spellEnd"/>
      <w:r>
        <w:rPr>
          <w:color w:val="1F1F1F"/>
          <w:sz w:val="28"/>
          <w:szCs w:val="28"/>
          <w:shd w:val="clear" w:color="auto" w:fill="FFFFFF"/>
          <w:lang w:val="ru-RU"/>
        </w:rPr>
        <w:t xml:space="preserve">  </w:t>
      </w:r>
      <w:r w:rsidRPr="00544AEF">
        <w:rPr>
          <w:color w:val="1F1F1F"/>
          <w:sz w:val="28"/>
          <w:szCs w:val="28"/>
          <w:shd w:val="clear" w:color="auto" w:fill="FFFFFF"/>
        </w:rPr>
        <w:t>XVIII</w:t>
      </w:r>
      <w:proofErr w:type="gramEnd"/>
      <w:r w:rsidRPr="00544AEF">
        <w:rPr>
          <w:color w:val="1F1F1F"/>
          <w:sz w:val="28"/>
          <w:szCs w:val="28"/>
          <w:shd w:val="clear" w:color="auto" w:fill="FFFFFF"/>
        </w:rPr>
        <w:t xml:space="preserve"> століття</w:t>
      </w:r>
      <w:r>
        <w:rPr>
          <w:color w:val="1F1F1F"/>
          <w:sz w:val="28"/>
          <w:szCs w:val="28"/>
          <w:shd w:val="clear" w:color="auto" w:fill="FFFFFF"/>
        </w:rPr>
        <w:t xml:space="preserve"> далеко не завжди асоціювався з веселощами, чи якоюсь радістю. </w:t>
      </w:r>
      <w:r w:rsidRPr="00544AEF">
        <w:rPr>
          <w:color w:val="1F1F1F"/>
          <w:sz w:val="28"/>
          <w:szCs w:val="28"/>
          <w:shd w:val="clear" w:color="auto" w:fill="FFFFFF"/>
        </w:rPr>
        <w:t xml:space="preserve"> </w:t>
      </w:r>
      <w:r>
        <w:rPr>
          <w:color w:val="1F1F1F"/>
          <w:sz w:val="28"/>
          <w:szCs w:val="28"/>
          <w:shd w:val="clear" w:color="auto" w:fill="FFFFFF"/>
        </w:rPr>
        <w:t xml:space="preserve">Коли мажорний лад поєднувався із конкретним темпом, інтонаційним </w:t>
      </w:r>
      <w:proofErr w:type="spellStart"/>
      <w:r>
        <w:rPr>
          <w:color w:val="1F1F1F"/>
          <w:sz w:val="28"/>
          <w:szCs w:val="28"/>
          <w:shd w:val="clear" w:color="auto" w:fill="FFFFFF"/>
        </w:rPr>
        <w:t>устрієм</w:t>
      </w:r>
      <w:proofErr w:type="spellEnd"/>
      <w:r>
        <w:rPr>
          <w:color w:val="1F1F1F"/>
          <w:sz w:val="28"/>
          <w:szCs w:val="28"/>
          <w:shd w:val="clear" w:color="auto" w:fill="FFFFFF"/>
        </w:rPr>
        <w:t xml:space="preserve"> та інструментуванням, що й визначило певні жанрові особливості цієї опери і цієї арії  - </w:t>
      </w:r>
      <w:r w:rsidRPr="00544AEF">
        <w:rPr>
          <w:sz w:val="28"/>
          <w:szCs w:val="28"/>
        </w:rPr>
        <w:t>«С</w:t>
      </w:r>
      <w:r w:rsidRPr="00544AEF">
        <w:rPr>
          <w:sz w:val="28"/>
          <w:szCs w:val="28"/>
          <w:lang w:val="en-US"/>
        </w:rPr>
        <w:t>he</w:t>
      </w:r>
      <w:r w:rsidRPr="00544AEF">
        <w:rPr>
          <w:sz w:val="28"/>
          <w:szCs w:val="28"/>
        </w:rPr>
        <w:t xml:space="preserve"> </w:t>
      </w:r>
      <w:r w:rsidRPr="00544AEF">
        <w:rPr>
          <w:sz w:val="28"/>
          <w:szCs w:val="28"/>
          <w:lang w:val="en-US"/>
        </w:rPr>
        <w:t>faro</w:t>
      </w:r>
      <w:r w:rsidRPr="00544AEF">
        <w:rPr>
          <w:sz w:val="28"/>
          <w:szCs w:val="28"/>
        </w:rPr>
        <w:t xml:space="preserve"> </w:t>
      </w:r>
      <w:proofErr w:type="spellStart"/>
      <w:r w:rsidRPr="00544AEF">
        <w:rPr>
          <w:sz w:val="28"/>
          <w:szCs w:val="28"/>
          <w:lang w:val="en-US"/>
        </w:rPr>
        <w:t>senza</w:t>
      </w:r>
      <w:proofErr w:type="spellEnd"/>
      <w:r w:rsidRPr="00544AEF">
        <w:rPr>
          <w:sz w:val="28"/>
          <w:szCs w:val="28"/>
        </w:rPr>
        <w:t xml:space="preserve"> </w:t>
      </w:r>
      <w:proofErr w:type="spellStart"/>
      <w:r w:rsidRPr="00544AEF">
        <w:rPr>
          <w:sz w:val="28"/>
          <w:szCs w:val="28"/>
          <w:lang w:val="en-US"/>
        </w:rPr>
        <w:t>Euridice</w:t>
      </w:r>
      <w:proofErr w:type="spellEnd"/>
      <w:r w:rsidRPr="00544AEF">
        <w:rPr>
          <w:sz w:val="28"/>
          <w:szCs w:val="28"/>
        </w:rPr>
        <w:t>»</w:t>
      </w:r>
      <w:r>
        <w:rPr>
          <w:sz w:val="28"/>
          <w:szCs w:val="28"/>
        </w:rPr>
        <w:t xml:space="preserve">, то він, мажорний лад позначав різноманітні психологічні відтінки. Виконавцям цієї арії необхідно передавати у співі скорботно-сумний настрій. У якому є місце такому емоційному стану, як мрійлива меланхолія і приховане граничне страждання. Оркестрові та вокальні інтонації нагадують стогін, особливо, коли вони поєднуються з секундовими інтервалами.  Гострота подібних інтонацій підкреслюється і ритмічно: друга нота завжди є дещо коротшою за першу, на яку падає більш вагомий акцент.  </w:t>
      </w:r>
    </w:p>
    <w:p w:rsidR="007E3F70" w:rsidRDefault="00B073F8" w:rsidP="008B1247">
      <w:pPr>
        <w:spacing w:line="360" w:lineRule="auto"/>
        <w:ind w:firstLine="708"/>
        <w:jc w:val="both"/>
        <w:rPr>
          <w:sz w:val="28"/>
          <w:szCs w:val="28"/>
        </w:rPr>
      </w:pPr>
      <w:r w:rsidRPr="00BA3670">
        <w:rPr>
          <w:sz w:val="28"/>
          <w:szCs w:val="28"/>
        </w:rPr>
        <w:t xml:space="preserve">Арія </w:t>
      </w:r>
      <w:r w:rsidRPr="00431857">
        <w:rPr>
          <w:b/>
          <w:sz w:val="28"/>
          <w:szCs w:val="28"/>
        </w:rPr>
        <w:t>«С</w:t>
      </w:r>
      <w:r w:rsidRPr="00431857">
        <w:rPr>
          <w:b/>
          <w:sz w:val="28"/>
          <w:szCs w:val="28"/>
          <w:lang w:val="en-US"/>
        </w:rPr>
        <w:t>he</w:t>
      </w:r>
      <w:r w:rsidRPr="00431857">
        <w:rPr>
          <w:b/>
          <w:sz w:val="28"/>
          <w:szCs w:val="28"/>
        </w:rPr>
        <w:t xml:space="preserve"> </w:t>
      </w:r>
      <w:r w:rsidRPr="00431857">
        <w:rPr>
          <w:b/>
          <w:sz w:val="28"/>
          <w:szCs w:val="28"/>
          <w:lang w:val="en-US"/>
        </w:rPr>
        <w:t>faro</w:t>
      </w:r>
      <w:r w:rsidRPr="00431857">
        <w:rPr>
          <w:b/>
          <w:sz w:val="28"/>
          <w:szCs w:val="28"/>
        </w:rPr>
        <w:t xml:space="preserve"> </w:t>
      </w:r>
      <w:proofErr w:type="spellStart"/>
      <w:r w:rsidRPr="00431857">
        <w:rPr>
          <w:b/>
          <w:sz w:val="28"/>
          <w:szCs w:val="28"/>
          <w:lang w:val="en-US"/>
        </w:rPr>
        <w:t>senza</w:t>
      </w:r>
      <w:proofErr w:type="spellEnd"/>
      <w:r w:rsidRPr="00431857">
        <w:rPr>
          <w:b/>
          <w:sz w:val="28"/>
          <w:szCs w:val="28"/>
        </w:rPr>
        <w:t xml:space="preserve"> </w:t>
      </w:r>
      <w:proofErr w:type="spellStart"/>
      <w:r w:rsidRPr="00431857">
        <w:rPr>
          <w:b/>
          <w:sz w:val="28"/>
          <w:szCs w:val="28"/>
          <w:lang w:val="en-US"/>
        </w:rPr>
        <w:t>Euridice</w:t>
      </w:r>
      <w:proofErr w:type="spellEnd"/>
      <w:r w:rsidRPr="00431857">
        <w:rPr>
          <w:b/>
          <w:sz w:val="28"/>
          <w:szCs w:val="28"/>
        </w:rPr>
        <w:t xml:space="preserve">» </w:t>
      </w:r>
      <w:r w:rsidRPr="00BA3670">
        <w:rPr>
          <w:sz w:val="28"/>
          <w:szCs w:val="28"/>
        </w:rPr>
        <w:t>має свій розвиток: дотримуючись</w:t>
      </w:r>
      <w:r>
        <w:rPr>
          <w:sz w:val="28"/>
          <w:szCs w:val="28"/>
        </w:rPr>
        <w:t xml:space="preserve"> у виконанні </w:t>
      </w:r>
      <w:r w:rsidRPr="00BA3670">
        <w:rPr>
          <w:sz w:val="28"/>
          <w:szCs w:val="28"/>
        </w:rPr>
        <w:t xml:space="preserve"> сповільненого темпу, </w:t>
      </w:r>
      <w:r>
        <w:rPr>
          <w:sz w:val="28"/>
          <w:szCs w:val="28"/>
        </w:rPr>
        <w:t>оркестр та співак далі потрапляють у</w:t>
      </w:r>
      <w:r w:rsidRPr="006A1BE2">
        <w:rPr>
          <w:sz w:val="28"/>
          <w:szCs w:val="28"/>
        </w:rPr>
        <w:t xml:space="preserve"> </w:t>
      </w:r>
      <w:r>
        <w:rPr>
          <w:sz w:val="28"/>
          <w:szCs w:val="28"/>
        </w:rPr>
        <w:t xml:space="preserve">особливості тактового  розміру </w:t>
      </w:r>
      <w:r>
        <w:rPr>
          <w:sz w:val="28"/>
          <w:szCs w:val="28"/>
          <w:lang w:val="en-US"/>
        </w:rPr>
        <w:t>alia</w:t>
      </w:r>
      <w:r w:rsidRPr="00BA3670">
        <w:rPr>
          <w:sz w:val="28"/>
          <w:szCs w:val="28"/>
        </w:rPr>
        <w:t xml:space="preserve"> </w:t>
      </w:r>
      <w:r>
        <w:rPr>
          <w:sz w:val="28"/>
          <w:szCs w:val="28"/>
          <w:lang w:val="en-US"/>
        </w:rPr>
        <w:t>breve</w:t>
      </w:r>
      <w:r>
        <w:rPr>
          <w:sz w:val="28"/>
          <w:szCs w:val="28"/>
        </w:rPr>
        <w:t>. Це вказує не на прискорення, а на те, що у кожному такті рахунок ведеться не чотирма акцентами різної тяжкості, а л</w:t>
      </w:r>
      <w:r w:rsidR="009652DD">
        <w:rPr>
          <w:sz w:val="28"/>
          <w:szCs w:val="28"/>
        </w:rPr>
        <w:t xml:space="preserve">ише двома. Це надає музиці </w:t>
      </w:r>
      <w:proofErr w:type="spellStart"/>
      <w:r w:rsidR="009652DD">
        <w:rPr>
          <w:sz w:val="28"/>
          <w:szCs w:val="28"/>
        </w:rPr>
        <w:t>К.В.</w:t>
      </w:r>
      <w:r>
        <w:rPr>
          <w:sz w:val="28"/>
          <w:szCs w:val="28"/>
        </w:rPr>
        <w:t>Глюка</w:t>
      </w:r>
      <w:proofErr w:type="spellEnd"/>
      <w:r>
        <w:rPr>
          <w:sz w:val="28"/>
          <w:szCs w:val="28"/>
        </w:rPr>
        <w:t xml:space="preserve"> зібраності та суворості.   У двох епізодах задіяне також </w:t>
      </w:r>
      <w:r w:rsidRPr="0072216A">
        <w:rPr>
          <w:sz w:val="28"/>
          <w:szCs w:val="28"/>
        </w:rPr>
        <w:t xml:space="preserve"> рондо</w:t>
      </w:r>
      <w:r>
        <w:rPr>
          <w:sz w:val="28"/>
          <w:szCs w:val="28"/>
        </w:rPr>
        <w:t>, де  повільний характер</w:t>
      </w:r>
      <w:r w:rsidRPr="0072216A">
        <w:rPr>
          <w:sz w:val="28"/>
          <w:szCs w:val="28"/>
        </w:rPr>
        <w:t xml:space="preserve"> мелодії змінюється </w:t>
      </w:r>
      <w:r>
        <w:rPr>
          <w:sz w:val="28"/>
          <w:szCs w:val="28"/>
        </w:rPr>
        <w:t xml:space="preserve">на речитативні фрази.  </w:t>
      </w:r>
    </w:p>
    <w:p w:rsidR="007505AD" w:rsidRDefault="00B073F8" w:rsidP="008B1247">
      <w:pPr>
        <w:spacing w:line="360" w:lineRule="auto"/>
        <w:ind w:firstLine="708"/>
        <w:jc w:val="both"/>
        <w:rPr>
          <w:rFonts w:eastAsiaTheme="minorHAnsi"/>
          <w:sz w:val="28"/>
          <w:szCs w:val="28"/>
          <w:lang w:eastAsia="en-US"/>
        </w:rPr>
      </w:pPr>
      <w:r>
        <w:rPr>
          <w:sz w:val="28"/>
          <w:szCs w:val="28"/>
        </w:rPr>
        <w:t>При цьому</w:t>
      </w:r>
      <w:r w:rsidRPr="0072216A">
        <w:rPr>
          <w:sz w:val="28"/>
          <w:szCs w:val="28"/>
        </w:rPr>
        <w:t xml:space="preserve"> другий з епізодів інтонаційно і гармонійно перегукується </w:t>
      </w:r>
      <w:r>
        <w:rPr>
          <w:sz w:val="28"/>
          <w:szCs w:val="28"/>
        </w:rPr>
        <w:t xml:space="preserve">з речитативами, що мають також місце у найпершій арії Орфея. Маємо визначити </w:t>
      </w:r>
      <w:r w:rsidRPr="0072216A">
        <w:rPr>
          <w:sz w:val="28"/>
          <w:szCs w:val="28"/>
        </w:rPr>
        <w:t xml:space="preserve"> схожість форм обох арій, хоча в першому випадку </w:t>
      </w:r>
      <w:r>
        <w:rPr>
          <w:sz w:val="28"/>
          <w:szCs w:val="28"/>
        </w:rPr>
        <w:t xml:space="preserve">перед нами було </w:t>
      </w:r>
      <w:r w:rsidRPr="0072216A">
        <w:rPr>
          <w:rFonts w:eastAsiaTheme="minorHAnsi"/>
          <w:sz w:val="28"/>
          <w:szCs w:val="28"/>
          <w:lang w:eastAsia="en-US"/>
        </w:rPr>
        <w:t xml:space="preserve">рондо, в якому рефрен та епізоди виявлялися чітко відокремленими один від одного. </w:t>
      </w:r>
      <w:r>
        <w:rPr>
          <w:rFonts w:eastAsiaTheme="minorHAnsi"/>
          <w:sz w:val="28"/>
          <w:szCs w:val="28"/>
          <w:lang w:eastAsia="en-US"/>
        </w:rPr>
        <w:t xml:space="preserve">Саме тому там Орфей існував одночасно немов би у двох світах. Так, </w:t>
      </w:r>
      <w:r w:rsidRPr="0072216A">
        <w:rPr>
          <w:rFonts w:eastAsiaTheme="minorHAnsi"/>
          <w:sz w:val="28"/>
          <w:szCs w:val="28"/>
          <w:lang w:eastAsia="en-US"/>
        </w:rPr>
        <w:t xml:space="preserve"> в арії він забувався в </w:t>
      </w:r>
      <w:r>
        <w:rPr>
          <w:rFonts w:eastAsiaTheme="minorHAnsi"/>
          <w:sz w:val="28"/>
          <w:szCs w:val="28"/>
          <w:lang w:eastAsia="en-US"/>
        </w:rPr>
        <w:t>своїх меланхолійних мріях. А</w:t>
      </w:r>
      <w:r w:rsidRPr="0072216A">
        <w:rPr>
          <w:rFonts w:eastAsiaTheme="minorHAnsi"/>
          <w:sz w:val="28"/>
          <w:szCs w:val="28"/>
          <w:lang w:eastAsia="en-US"/>
        </w:rPr>
        <w:t xml:space="preserve"> у речитативах знову усвідомлював незво</w:t>
      </w:r>
      <w:r>
        <w:rPr>
          <w:rFonts w:eastAsiaTheme="minorHAnsi"/>
          <w:sz w:val="28"/>
          <w:szCs w:val="28"/>
          <w:lang w:eastAsia="en-US"/>
        </w:rPr>
        <w:t xml:space="preserve">ротність втрати. </w:t>
      </w:r>
    </w:p>
    <w:p w:rsidR="007E3F70" w:rsidRDefault="00B073F8" w:rsidP="001E54E0">
      <w:pPr>
        <w:spacing w:line="360" w:lineRule="auto"/>
        <w:ind w:firstLine="708"/>
        <w:jc w:val="both"/>
        <w:rPr>
          <w:sz w:val="28"/>
          <w:szCs w:val="28"/>
        </w:rPr>
      </w:pPr>
      <w:r>
        <w:rPr>
          <w:rFonts w:eastAsiaTheme="minorHAnsi"/>
          <w:sz w:val="28"/>
          <w:szCs w:val="28"/>
          <w:lang w:eastAsia="en-US"/>
        </w:rPr>
        <w:t>У Арії з III акту</w:t>
      </w:r>
      <w:r w:rsidRPr="0072216A">
        <w:rPr>
          <w:rFonts w:eastAsiaTheme="minorHAnsi"/>
          <w:sz w:val="28"/>
          <w:szCs w:val="28"/>
          <w:lang w:eastAsia="en-US"/>
        </w:rPr>
        <w:t xml:space="preserve"> обидві реальності</w:t>
      </w:r>
      <w:r>
        <w:rPr>
          <w:rFonts w:eastAsiaTheme="minorHAnsi"/>
          <w:sz w:val="28"/>
          <w:szCs w:val="28"/>
          <w:lang w:eastAsia="en-US"/>
        </w:rPr>
        <w:t xml:space="preserve"> немов би  доповнюють одна іншу</w:t>
      </w:r>
      <w:r w:rsidRPr="0072216A">
        <w:rPr>
          <w:rFonts w:eastAsiaTheme="minorHAnsi"/>
          <w:sz w:val="28"/>
          <w:szCs w:val="28"/>
          <w:lang w:eastAsia="en-US"/>
        </w:rPr>
        <w:t xml:space="preserve">, </w:t>
      </w:r>
      <w:r>
        <w:rPr>
          <w:rFonts w:eastAsiaTheme="minorHAnsi"/>
          <w:sz w:val="28"/>
          <w:szCs w:val="28"/>
          <w:lang w:eastAsia="en-US"/>
        </w:rPr>
        <w:t>тим самим, утворивши</w:t>
      </w:r>
      <w:r w:rsidRPr="0072216A">
        <w:rPr>
          <w:rFonts w:eastAsiaTheme="minorHAnsi"/>
          <w:sz w:val="28"/>
          <w:szCs w:val="28"/>
          <w:lang w:eastAsia="en-US"/>
        </w:rPr>
        <w:t xml:space="preserve"> досить складний психологічний синтез.</w:t>
      </w:r>
      <w:r>
        <w:rPr>
          <w:sz w:val="28"/>
          <w:szCs w:val="28"/>
        </w:rPr>
        <w:t xml:space="preserve"> </w:t>
      </w:r>
      <w:r>
        <w:rPr>
          <w:rFonts w:eastAsiaTheme="minorHAnsi"/>
          <w:sz w:val="28"/>
          <w:szCs w:val="28"/>
          <w:lang w:eastAsia="en-US"/>
        </w:rPr>
        <w:t xml:space="preserve">Опера має </w:t>
      </w:r>
      <w:r w:rsidRPr="00A26E23">
        <w:rPr>
          <w:rFonts w:eastAsiaTheme="minorHAnsi"/>
          <w:sz w:val="28"/>
          <w:szCs w:val="28"/>
          <w:lang w:eastAsia="en-US"/>
        </w:rPr>
        <w:t xml:space="preserve"> </w:t>
      </w:r>
      <w:r>
        <w:rPr>
          <w:rFonts w:eastAsiaTheme="minorHAnsi"/>
          <w:sz w:val="28"/>
          <w:szCs w:val="28"/>
          <w:lang w:eastAsia="en-US"/>
        </w:rPr>
        <w:t>дуже суттєву</w:t>
      </w:r>
      <w:r w:rsidRPr="00A26E23">
        <w:rPr>
          <w:rFonts w:eastAsiaTheme="minorHAnsi"/>
          <w:sz w:val="28"/>
          <w:szCs w:val="28"/>
          <w:lang w:eastAsia="en-US"/>
        </w:rPr>
        <w:t xml:space="preserve"> інтонаційна</w:t>
      </w:r>
      <w:r>
        <w:rPr>
          <w:rFonts w:eastAsiaTheme="minorHAnsi"/>
          <w:sz w:val="28"/>
          <w:szCs w:val="28"/>
          <w:lang w:eastAsia="en-US"/>
        </w:rPr>
        <w:t xml:space="preserve"> арку, що веде до подібності</w:t>
      </w:r>
      <w:r w:rsidRPr="00A26E23">
        <w:rPr>
          <w:rFonts w:eastAsiaTheme="minorHAnsi"/>
          <w:sz w:val="28"/>
          <w:szCs w:val="28"/>
          <w:lang w:eastAsia="en-US"/>
        </w:rPr>
        <w:t xml:space="preserve"> початкових інтонацій арії Орфея з ІІІ акту та скорботного першого хору </w:t>
      </w:r>
      <w:r>
        <w:rPr>
          <w:rFonts w:eastAsiaTheme="minorHAnsi"/>
          <w:sz w:val="28"/>
          <w:szCs w:val="28"/>
          <w:lang w:eastAsia="en-US"/>
        </w:rPr>
        <w:t>«</w:t>
      </w:r>
      <w:r>
        <w:rPr>
          <w:rFonts w:eastAsiaTheme="minorHAnsi"/>
          <w:sz w:val="28"/>
          <w:szCs w:val="28"/>
          <w:lang w:val="en-US" w:eastAsia="en-US"/>
        </w:rPr>
        <w:t>Ah</w:t>
      </w:r>
      <w:r w:rsidRPr="00757F15">
        <w:rPr>
          <w:rFonts w:eastAsiaTheme="minorHAnsi"/>
          <w:sz w:val="28"/>
          <w:szCs w:val="28"/>
          <w:lang w:eastAsia="en-US"/>
        </w:rPr>
        <w:t xml:space="preserve">! </w:t>
      </w:r>
      <w:r>
        <w:rPr>
          <w:rFonts w:eastAsiaTheme="minorHAnsi"/>
          <w:sz w:val="28"/>
          <w:szCs w:val="28"/>
          <w:lang w:val="en-US" w:eastAsia="en-US"/>
        </w:rPr>
        <w:t>Se</w:t>
      </w:r>
      <w:r w:rsidRPr="00E34F8D">
        <w:rPr>
          <w:rFonts w:eastAsiaTheme="minorHAnsi"/>
          <w:sz w:val="28"/>
          <w:szCs w:val="28"/>
          <w:lang w:eastAsia="en-US"/>
        </w:rPr>
        <w:t xml:space="preserve"> </w:t>
      </w:r>
      <w:proofErr w:type="spellStart"/>
      <w:r>
        <w:rPr>
          <w:rFonts w:eastAsiaTheme="minorHAnsi"/>
          <w:sz w:val="28"/>
          <w:szCs w:val="28"/>
          <w:lang w:val="en-US" w:eastAsia="en-US"/>
        </w:rPr>
        <w:t>intorno</w:t>
      </w:r>
      <w:proofErr w:type="spellEnd"/>
      <w:r>
        <w:rPr>
          <w:rFonts w:eastAsiaTheme="minorHAnsi"/>
          <w:sz w:val="28"/>
          <w:szCs w:val="28"/>
          <w:lang w:eastAsia="en-US"/>
        </w:rPr>
        <w:t>» («</w:t>
      </w:r>
      <w:proofErr w:type="spellStart"/>
      <w:r>
        <w:rPr>
          <w:rFonts w:eastAsiaTheme="minorHAnsi"/>
          <w:sz w:val="28"/>
          <w:szCs w:val="28"/>
          <w:lang w:eastAsia="en-US"/>
        </w:rPr>
        <w:t>Aх</w:t>
      </w:r>
      <w:proofErr w:type="spellEnd"/>
      <w:r>
        <w:rPr>
          <w:rFonts w:eastAsiaTheme="minorHAnsi"/>
          <w:sz w:val="28"/>
          <w:szCs w:val="28"/>
          <w:lang w:eastAsia="en-US"/>
        </w:rPr>
        <w:t>!</w:t>
      </w:r>
      <w:r w:rsidRPr="00757F15">
        <w:rPr>
          <w:rFonts w:eastAsiaTheme="minorHAnsi"/>
          <w:sz w:val="28"/>
          <w:szCs w:val="28"/>
          <w:lang w:eastAsia="en-US"/>
        </w:rPr>
        <w:t xml:space="preserve"> </w:t>
      </w:r>
      <w:r w:rsidRPr="007D11D5">
        <w:rPr>
          <w:rFonts w:eastAsiaTheme="minorHAnsi"/>
          <w:sz w:val="28"/>
          <w:szCs w:val="28"/>
          <w:lang w:eastAsia="en-US"/>
        </w:rPr>
        <w:t>Якби поруч</w:t>
      </w:r>
      <w:r>
        <w:rPr>
          <w:rFonts w:eastAsiaTheme="minorHAnsi"/>
          <w:sz w:val="28"/>
          <w:szCs w:val="28"/>
          <w:lang w:eastAsia="en-US"/>
        </w:rPr>
        <w:t xml:space="preserve">»).  </w:t>
      </w:r>
      <w:r w:rsidR="00A130FC" w:rsidRPr="00A130FC">
        <w:rPr>
          <w:rFonts w:eastAsiaTheme="minorHAnsi"/>
          <w:sz w:val="28"/>
          <w:szCs w:val="28"/>
          <w:lang w:eastAsia="en-US"/>
        </w:rPr>
        <w:t xml:space="preserve"> </w:t>
      </w:r>
      <w:r>
        <w:rPr>
          <w:sz w:val="28"/>
          <w:szCs w:val="28"/>
        </w:rPr>
        <w:t xml:space="preserve">У </w:t>
      </w:r>
      <w:r w:rsidRPr="005A0713">
        <w:rPr>
          <w:color w:val="1F1F1F"/>
          <w:sz w:val="28"/>
          <w:szCs w:val="28"/>
          <w:shd w:val="clear" w:color="auto" w:fill="FFFFFF"/>
        </w:rPr>
        <w:t>XXI</w:t>
      </w:r>
      <w:r>
        <w:rPr>
          <w:sz w:val="28"/>
          <w:szCs w:val="28"/>
        </w:rPr>
        <w:t xml:space="preserve"> столітті існують різноманітні інтерпретаційні версії і самої вистави «Орфей і </w:t>
      </w:r>
      <w:proofErr w:type="spellStart"/>
      <w:r>
        <w:rPr>
          <w:sz w:val="28"/>
          <w:szCs w:val="28"/>
        </w:rPr>
        <w:t>Еврідіка</w:t>
      </w:r>
      <w:proofErr w:type="spellEnd"/>
      <w:r>
        <w:rPr>
          <w:sz w:val="28"/>
          <w:szCs w:val="28"/>
        </w:rPr>
        <w:t xml:space="preserve">», і концертне виконання арії </w:t>
      </w:r>
      <w:r w:rsidRPr="008603B8">
        <w:rPr>
          <w:sz w:val="28"/>
          <w:szCs w:val="28"/>
        </w:rPr>
        <w:t xml:space="preserve"> </w:t>
      </w:r>
      <w:r w:rsidRPr="006B17D5">
        <w:rPr>
          <w:sz w:val="28"/>
          <w:szCs w:val="28"/>
        </w:rPr>
        <w:t>«</w:t>
      </w:r>
      <w:proofErr w:type="spellStart"/>
      <w:r w:rsidRPr="006B17D5">
        <w:rPr>
          <w:sz w:val="28"/>
          <w:szCs w:val="28"/>
        </w:rPr>
        <w:t>Сhe</w:t>
      </w:r>
      <w:proofErr w:type="spellEnd"/>
      <w:r w:rsidRPr="006B17D5">
        <w:rPr>
          <w:sz w:val="28"/>
          <w:szCs w:val="28"/>
        </w:rPr>
        <w:t xml:space="preserve"> </w:t>
      </w:r>
      <w:proofErr w:type="spellStart"/>
      <w:r w:rsidRPr="006B17D5">
        <w:rPr>
          <w:sz w:val="28"/>
          <w:szCs w:val="28"/>
        </w:rPr>
        <w:t>faro</w:t>
      </w:r>
      <w:proofErr w:type="spellEnd"/>
      <w:r w:rsidRPr="006B17D5">
        <w:rPr>
          <w:sz w:val="28"/>
          <w:szCs w:val="28"/>
        </w:rPr>
        <w:t xml:space="preserve"> </w:t>
      </w:r>
      <w:proofErr w:type="spellStart"/>
      <w:r w:rsidRPr="006B17D5">
        <w:rPr>
          <w:sz w:val="28"/>
          <w:szCs w:val="28"/>
        </w:rPr>
        <w:t>senza</w:t>
      </w:r>
      <w:proofErr w:type="spellEnd"/>
      <w:r w:rsidRPr="006B17D5">
        <w:rPr>
          <w:sz w:val="28"/>
          <w:szCs w:val="28"/>
        </w:rPr>
        <w:t xml:space="preserve"> </w:t>
      </w:r>
      <w:proofErr w:type="spellStart"/>
      <w:r w:rsidRPr="006B17D5">
        <w:rPr>
          <w:sz w:val="28"/>
          <w:szCs w:val="28"/>
        </w:rPr>
        <w:t>Euridice</w:t>
      </w:r>
      <w:proofErr w:type="spellEnd"/>
      <w:r w:rsidRPr="006B17D5">
        <w:rPr>
          <w:sz w:val="28"/>
          <w:szCs w:val="28"/>
        </w:rPr>
        <w:t>»</w:t>
      </w:r>
      <w:r>
        <w:rPr>
          <w:sz w:val="28"/>
          <w:szCs w:val="28"/>
        </w:rPr>
        <w:t xml:space="preserve">. </w:t>
      </w:r>
    </w:p>
    <w:p w:rsidR="007505AD" w:rsidRDefault="00B073F8" w:rsidP="001E54E0">
      <w:pPr>
        <w:spacing w:line="360" w:lineRule="auto"/>
        <w:ind w:firstLine="708"/>
        <w:jc w:val="both"/>
        <w:rPr>
          <w:sz w:val="28"/>
          <w:szCs w:val="28"/>
        </w:rPr>
      </w:pPr>
      <w:r>
        <w:rPr>
          <w:sz w:val="28"/>
          <w:szCs w:val="28"/>
        </w:rPr>
        <w:t>Все залежить від концепції режисера, диригента, майстерності вокалістів.  Декот</w:t>
      </w:r>
      <w:r w:rsidRPr="00D061F7">
        <w:rPr>
          <w:sz w:val="28"/>
          <w:szCs w:val="28"/>
        </w:rPr>
        <w:t xml:space="preserve">рі </w:t>
      </w:r>
      <w:r>
        <w:rPr>
          <w:sz w:val="28"/>
          <w:szCs w:val="28"/>
        </w:rPr>
        <w:t xml:space="preserve">артисти навіть демонструють бурхливу пристрасть, яку трактують як </w:t>
      </w:r>
      <w:r w:rsidRPr="00D061F7">
        <w:rPr>
          <w:sz w:val="28"/>
          <w:szCs w:val="28"/>
        </w:rPr>
        <w:t>вираз серйозних та важливих почуттів</w:t>
      </w:r>
      <w:r>
        <w:rPr>
          <w:sz w:val="28"/>
          <w:szCs w:val="28"/>
        </w:rPr>
        <w:t xml:space="preserve"> Орфея. Але артисти камерного оркестру «</w:t>
      </w:r>
      <w:proofErr w:type="spellStart"/>
      <w:r>
        <w:rPr>
          <w:sz w:val="28"/>
          <w:szCs w:val="28"/>
        </w:rPr>
        <w:t>Концертіно</w:t>
      </w:r>
      <w:proofErr w:type="spellEnd"/>
      <w:r>
        <w:rPr>
          <w:sz w:val="28"/>
          <w:szCs w:val="28"/>
        </w:rPr>
        <w:t xml:space="preserve">» завжди дотримуються стилістики, яку створив композитор  </w:t>
      </w:r>
      <w:proofErr w:type="spellStart"/>
      <w:r w:rsidR="009652DD">
        <w:rPr>
          <w:sz w:val="28"/>
          <w:szCs w:val="28"/>
        </w:rPr>
        <w:t>К.В.</w:t>
      </w:r>
      <w:r w:rsidRPr="00776569">
        <w:rPr>
          <w:sz w:val="28"/>
          <w:szCs w:val="28"/>
        </w:rPr>
        <w:t>Глюк</w:t>
      </w:r>
      <w:proofErr w:type="spellEnd"/>
      <w:r>
        <w:rPr>
          <w:sz w:val="28"/>
          <w:szCs w:val="28"/>
        </w:rPr>
        <w:t xml:space="preserve">:  поєднують синтез шляхетної аристократичної стриманості з переживанням щирого горя та духовної просвітленості. </w:t>
      </w:r>
    </w:p>
    <w:p w:rsidR="003B05A0" w:rsidRPr="001E54E0" w:rsidRDefault="003B05A0" w:rsidP="001E54E0">
      <w:pPr>
        <w:spacing w:line="360" w:lineRule="auto"/>
        <w:ind w:firstLine="708"/>
        <w:jc w:val="both"/>
        <w:rPr>
          <w:sz w:val="28"/>
          <w:szCs w:val="28"/>
        </w:rPr>
      </w:pPr>
    </w:p>
    <w:p w:rsidR="00CD0C38" w:rsidRDefault="00B073F8" w:rsidP="00CD0C38">
      <w:pPr>
        <w:spacing w:line="360" w:lineRule="auto"/>
        <w:ind w:left="708"/>
        <w:jc w:val="both"/>
        <w:rPr>
          <w:b/>
          <w:color w:val="000000"/>
          <w:sz w:val="28"/>
          <w:szCs w:val="28"/>
        </w:rPr>
      </w:pPr>
      <w:r w:rsidRPr="00CE5AD8">
        <w:rPr>
          <w:b/>
          <w:color w:val="000000"/>
          <w:sz w:val="28"/>
          <w:szCs w:val="28"/>
        </w:rPr>
        <w:t>2</w:t>
      </w:r>
      <w:r w:rsidRPr="00691CF4">
        <w:rPr>
          <w:b/>
          <w:color w:val="000000"/>
          <w:sz w:val="28"/>
          <w:szCs w:val="28"/>
        </w:rPr>
        <w:t>.</w:t>
      </w:r>
      <w:r>
        <w:rPr>
          <w:b/>
          <w:color w:val="000000"/>
          <w:sz w:val="28"/>
          <w:szCs w:val="28"/>
        </w:rPr>
        <w:t>2</w:t>
      </w:r>
      <w:r w:rsidRPr="00691CF4">
        <w:rPr>
          <w:b/>
          <w:color w:val="000000"/>
          <w:sz w:val="28"/>
          <w:szCs w:val="28"/>
        </w:rPr>
        <w:t>.</w:t>
      </w:r>
      <w:r w:rsidRPr="00CE5AD8">
        <w:rPr>
          <w:b/>
          <w:color w:val="000000"/>
          <w:sz w:val="28"/>
          <w:szCs w:val="28"/>
        </w:rPr>
        <w:t xml:space="preserve"> </w:t>
      </w:r>
      <w:r w:rsidR="00DE4FFA" w:rsidRPr="00CE5AD8">
        <w:rPr>
          <w:b/>
          <w:color w:val="000000"/>
          <w:sz w:val="28"/>
          <w:szCs w:val="28"/>
        </w:rPr>
        <w:t>Украї</w:t>
      </w:r>
      <w:r w:rsidR="00DE4FFA">
        <w:rPr>
          <w:b/>
          <w:color w:val="000000"/>
          <w:sz w:val="28"/>
          <w:szCs w:val="28"/>
        </w:rPr>
        <w:t>нський вокальний</w:t>
      </w:r>
      <w:r w:rsidR="00DE4FFA" w:rsidRPr="00CE5AD8">
        <w:rPr>
          <w:b/>
          <w:color w:val="000000"/>
          <w:sz w:val="28"/>
          <w:szCs w:val="28"/>
        </w:rPr>
        <w:t xml:space="preserve"> репертуар</w:t>
      </w:r>
      <w:r w:rsidR="00DE4FFA">
        <w:rPr>
          <w:b/>
          <w:color w:val="000000"/>
          <w:sz w:val="28"/>
          <w:szCs w:val="28"/>
        </w:rPr>
        <w:t xml:space="preserve"> як </w:t>
      </w:r>
      <w:r w:rsidR="00DE4FFA" w:rsidRPr="002B46CD">
        <w:rPr>
          <w:b/>
          <w:color w:val="000000"/>
          <w:sz w:val="28"/>
          <w:szCs w:val="28"/>
        </w:rPr>
        <w:t>репрезентація національної ідентичності</w:t>
      </w:r>
    </w:p>
    <w:p w:rsidR="00B073F8" w:rsidRPr="00967021" w:rsidRDefault="007505AD" w:rsidP="00967021">
      <w:pPr>
        <w:spacing w:line="360" w:lineRule="auto"/>
        <w:ind w:firstLine="708"/>
        <w:jc w:val="both"/>
        <w:rPr>
          <w:b/>
          <w:color w:val="000000"/>
          <w:sz w:val="28"/>
          <w:szCs w:val="28"/>
          <w:lang w:val="ru-RU"/>
        </w:rPr>
      </w:pPr>
      <w:proofErr w:type="gramStart"/>
      <w:r>
        <w:rPr>
          <w:color w:val="000000"/>
          <w:sz w:val="28"/>
          <w:szCs w:val="28"/>
          <w:lang w:val="ru-RU"/>
        </w:rPr>
        <w:t>До репертуару</w:t>
      </w:r>
      <w:proofErr w:type="gramEnd"/>
      <w:r>
        <w:rPr>
          <w:color w:val="000000"/>
          <w:sz w:val="28"/>
          <w:szCs w:val="28"/>
          <w:lang w:val="ru-RU"/>
        </w:rPr>
        <w:t xml:space="preserve"> </w:t>
      </w:r>
      <w:r w:rsidRPr="00905334">
        <w:rPr>
          <w:color w:val="000000"/>
          <w:sz w:val="28"/>
          <w:szCs w:val="28"/>
        </w:rPr>
        <w:t>камерного оркестру «</w:t>
      </w:r>
      <w:proofErr w:type="spellStart"/>
      <w:r w:rsidRPr="00905334">
        <w:rPr>
          <w:color w:val="000000"/>
          <w:sz w:val="28"/>
          <w:szCs w:val="28"/>
        </w:rPr>
        <w:t>Концертіно</w:t>
      </w:r>
      <w:proofErr w:type="spellEnd"/>
      <w:r w:rsidRPr="00905334">
        <w:rPr>
          <w:color w:val="000000"/>
          <w:sz w:val="28"/>
          <w:szCs w:val="28"/>
        </w:rPr>
        <w:t>»</w:t>
      </w:r>
      <w:r w:rsidR="00CD0C38">
        <w:rPr>
          <w:color w:val="000000"/>
          <w:sz w:val="28"/>
          <w:szCs w:val="28"/>
        </w:rPr>
        <w:t xml:space="preserve"> входять </w:t>
      </w:r>
      <w:r w:rsidR="000050E8">
        <w:rPr>
          <w:color w:val="000000"/>
          <w:sz w:val="28"/>
          <w:szCs w:val="28"/>
        </w:rPr>
        <w:t xml:space="preserve">різножанрові </w:t>
      </w:r>
      <w:r w:rsidR="00CD0C38">
        <w:rPr>
          <w:color w:val="000000"/>
          <w:sz w:val="28"/>
          <w:szCs w:val="28"/>
        </w:rPr>
        <w:t xml:space="preserve">українські твори, що є основою </w:t>
      </w:r>
      <w:proofErr w:type="spellStart"/>
      <w:r w:rsidR="00667016">
        <w:rPr>
          <w:color w:val="000000"/>
          <w:sz w:val="28"/>
          <w:szCs w:val="28"/>
          <w:lang w:val="ru-RU"/>
        </w:rPr>
        <w:t>менталітету</w:t>
      </w:r>
      <w:proofErr w:type="spellEnd"/>
      <w:r w:rsidR="00667016">
        <w:rPr>
          <w:color w:val="000000"/>
          <w:sz w:val="28"/>
          <w:szCs w:val="28"/>
          <w:lang w:val="ru-RU"/>
        </w:rPr>
        <w:t xml:space="preserve"> </w:t>
      </w:r>
      <w:proofErr w:type="spellStart"/>
      <w:r w:rsidR="00667016">
        <w:rPr>
          <w:color w:val="000000"/>
          <w:sz w:val="28"/>
          <w:szCs w:val="28"/>
          <w:lang w:val="ru-RU"/>
        </w:rPr>
        <w:t>українського</w:t>
      </w:r>
      <w:proofErr w:type="spellEnd"/>
      <w:r w:rsidR="00667016">
        <w:rPr>
          <w:color w:val="000000"/>
          <w:sz w:val="28"/>
          <w:szCs w:val="28"/>
          <w:lang w:val="ru-RU"/>
        </w:rPr>
        <w:t xml:space="preserve"> народу.</w:t>
      </w:r>
      <w:r w:rsidR="00F37BD0">
        <w:rPr>
          <w:color w:val="000000"/>
          <w:sz w:val="28"/>
          <w:szCs w:val="28"/>
          <w:lang w:val="ru-RU"/>
        </w:rPr>
        <w:t xml:space="preserve"> </w:t>
      </w:r>
      <w:proofErr w:type="spellStart"/>
      <w:r w:rsidR="00F37BD0">
        <w:rPr>
          <w:color w:val="000000"/>
          <w:sz w:val="28"/>
          <w:szCs w:val="28"/>
          <w:lang w:val="ru-RU"/>
        </w:rPr>
        <w:t>Такий</w:t>
      </w:r>
      <w:proofErr w:type="spellEnd"/>
      <w:r w:rsidR="00F37BD0">
        <w:rPr>
          <w:color w:val="000000"/>
          <w:sz w:val="28"/>
          <w:szCs w:val="28"/>
          <w:lang w:val="ru-RU"/>
        </w:rPr>
        <w:t xml:space="preserve"> репертуар </w:t>
      </w:r>
      <w:proofErr w:type="spellStart"/>
      <w:r w:rsidR="00F37BD0">
        <w:rPr>
          <w:color w:val="000000"/>
          <w:sz w:val="28"/>
          <w:szCs w:val="28"/>
          <w:lang w:val="ru-RU"/>
        </w:rPr>
        <w:t>допомагає</w:t>
      </w:r>
      <w:proofErr w:type="spellEnd"/>
      <w:r w:rsidR="00F37BD0">
        <w:rPr>
          <w:color w:val="000000"/>
          <w:sz w:val="28"/>
          <w:szCs w:val="28"/>
          <w:lang w:val="ru-RU"/>
        </w:rPr>
        <w:t xml:space="preserve"> </w:t>
      </w:r>
      <w:proofErr w:type="spellStart"/>
      <w:r w:rsidR="00F37BD0">
        <w:rPr>
          <w:color w:val="000000"/>
          <w:sz w:val="28"/>
          <w:szCs w:val="28"/>
          <w:lang w:val="ru-RU"/>
        </w:rPr>
        <w:t>зберігати</w:t>
      </w:r>
      <w:proofErr w:type="spellEnd"/>
      <w:r w:rsidR="00F37BD0">
        <w:rPr>
          <w:color w:val="000000"/>
          <w:sz w:val="28"/>
          <w:szCs w:val="28"/>
          <w:lang w:val="ru-RU"/>
        </w:rPr>
        <w:t xml:space="preserve"> </w:t>
      </w:r>
      <w:proofErr w:type="spellStart"/>
      <w:r w:rsidR="00F37BD0">
        <w:rPr>
          <w:color w:val="000000"/>
          <w:sz w:val="28"/>
          <w:szCs w:val="28"/>
          <w:lang w:val="ru-RU"/>
        </w:rPr>
        <w:t>українські</w:t>
      </w:r>
      <w:proofErr w:type="spellEnd"/>
      <w:r w:rsidR="00F37BD0">
        <w:rPr>
          <w:color w:val="000000"/>
          <w:sz w:val="28"/>
          <w:szCs w:val="28"/>
          <w:lang w:val="ru-RU"/>
        </w:rPr>
        <w:t xml:space="preserve"> </w:t>
      </w:r>
      <w:proofErr w:type="spellStart"/>
      <w:r w:rsidR="00F37BD0">
        <w:rPr>
          <w:color w:val="000000"/>
          <w:sz w:val="28"/>
          <w:szCs w:val="28"/>
          <w:lang w:val="ru-RU"/>
        </w:rPr>
        <w:t>народні</w:t>
      </w:r>
      <w:proofErr w:type="spellEnd"/>
      <w:r w:rsidR="00F37BD0">
        <w:rPr>
          <w:color w:val="000000"/>
          <w:sz w:val="28"/>
          <w:szCs w:val="28"/>
          <w:lang w:val="ru-RU"/>
        </w:rPr>
        <w:t xml:space="preserve"> </w:t>
      </w:r>
      <w:proofErr w:type="spellStart"/>
      <w:r w:rsidR="00F37BD0">
        <w:rPr>
          <w:color w:val="000000"/>
          <w:sz w:val="28"/>
          <w:szCs w:val="28"/>
          <w:lang w:val="ru-RU"/>
        </w:rPr>
        <w:t>традиції</w:t>
      </w:r>
      <w:proofErr w:type="spellEnd"/>
      <w:r w:rsidR="00F37BD0">
        <w:rPr>
          <w:color w:val="000000"/>
          <w:sz w:val="28"/>
          <w:szCs w:val="28"/>
          <w:lang w:val="ru-RU"/>
        </w:rPr>
        <w:t xml:space="preserve">, </w:t>
      </w:r>
      <w:proofErr w:type="spellStart"/>
      <w:r w:rsidR="000641CB">
        <w:rPr>
          <w:color w:val="000000"/>
          <w:sz w:val="28"/>
          <w:szCs w:val="28"/>
          <w:lang w:val="ru-RU"/>
        </w:rPr>
        <w:t>що</w:t>
      </w:r>
      <w:proofErr w:type="spellEnd"/>
      <w:r w:rsidR="00F37BD0">
        <w:rPr>
          <w:color w:val="000000"/>
          <w:sz w:val="28"/>
          <w:szCs w:val="28"/>
          <w:lang w:val="ru-RU"/>
        </w:rPr>
        <w:t xml:space="preserve"> </w:t>
      </w:r>
      <w:proofErr w:type="spellStart"/>
      <w:r w:rsidR="00F37BD0">
        <w:rPr>
          <w:color w:val="000000"/>
          <w:sz w:val="28"/>
          <w:szCs w:val="28"/>
          <w:lang w:val="ru-RU"/>
        </w:rPr>
        <w:t>сягають</w:t>
      </w:r>
      <w:proofErr w:type="spellEnd"/>
      <w:r w:rsidR="00F37BD0">
        <w:rPr>
          <w:color w:val="000000"/>
          <w:sz w:val="28"/>
          <w:szCs w:val="28"/>
          <w:lang w:val="ru-RU"/>
        </w:rPr>
        <w:t xml:space="preserve"> </w:t>
      </w:r>
      <w:proofErr w:type="spellStart"/>
      <w:r w:rsidR="00F37BD0">
        <w:rPr>
          <w:color w:val="000000"/>
          <w:sz w:val="28"/>
          <w:szCs w:val="28"/>
          <w:lang w:val="ru-RU"/>
        </w:rPr>
        <w:t>своїм</w:t>
      </w:r>
      <w:proofErr w:type="spellEnd"/>
      <w:r w:rsidR="00F37BD0">
        <w:rPr>
          <w:color w:val="000000"/>
          <w:sz w:val="28"/>
          <w:szCs w:val="28"/>
          <w:lang w:val="ru-RU"/>
        </w:rPr>
        <w:t xml:space="preserve"> </w:t>
      </w:r>
      <w:proofErr w:type="spellStart"/>
      <w:r w:rsidR="00F37BD0">
        <w:rPr>
          <w:color w:val="000000"/>
          <w:sz w:val="28"/>
          <w:szCs w:val="28"/>
          <w:lang w:val="ru-RU"/>
        </w:rPr>
        <w:t>корінням</w:t>
      </w:r>
      <w:proofErr w:type="spellEnd"/>
      <w:r w:rsidR="00F37BD0">
        <w:rPr>
          <w:color w:val="000000"/>
          <w:sz w:val="28"/>
          <w:szCs w:val="28"/>
          <w:lang w:val="ru-RU"/>
        </w:rPr>
        <w:t xml:space="preserve"> у </w:t>
      </w:r>
      <w:proofErr w:type="spellStart"/>
      <w:r w:rsidR="00F37BD0">
        <w:rPr>
          <w:color w:val="000000"/>
          <w:sz w:val="28"/>
          <w:szCs w:val="28"/>
          <w:lang w:val="ru-RU"/>
        </w:rPr>
        <w:t>давнину</w:t>
      </w:r>
      <w:proofErr w:type="spellEnd"/>
      <w:r w:rsidR="00F37BD0">
        <w:rPr>
          <w:color w:val="000000"/>
          <w:sz w:val="28"/>
          <w:szCs w:val="28"/>
          <w:lang w:val="ru-RU"/>
        </w:rPr>
        <w:t>.</w:t>
      </w:r>
      <w:r w:rsidR="00DA265B">
        <w:rPr>
          <w:color w:val="000000"/>
          <w:sz w:val="28"/>
          <w:szCs w:val="28"/>
          <w:lang w:val="ru-RU"/>
        </w:rPr>
        <w:t xml:space="preserve"> </w:t>
      </w:r>
      <w:proofErr w:type="spellStart"/>
      <w:r w:rsidR="00DA265B">
        <w:rPr>
          <w:color w:val="000000"/>
          <w:sz w:val="28"/>
          <w:szCs w:val="28"/>
          <w:lang w:val="ru-RU"/>
        </w:rPr>
        <w:t>Фольклорні</w:t>
      </w:r>
      <w:proofErr w:type="spellEnd"/>
      <w:r w:rsidR="00DA265B">
        <w:rPr>
          <w:color w:val="000000"/>
          <w:sz w:val="28"/>
          <w:szCs w:val="28"/>
          <w:lang w:val="ru-RU"/>
        </w:rPr>
        <w:t xml:space="preserve"> твори, та </w:t>
      </w:r>
      <w:proofErr w:type="spellStart"/>
      <w:r w:rsidR="00DA265B">
        <w:rPr>
          <w:color w:val="000000"/>
          <w:sz w:val="28"/>
          <w:szCs w:val="28"/>
          <w:lang w:val="ru-RU"/>
        </w:rPr>
        <w:t>мініатюри</w:t>
      </w:r>
      <w:proofErr w:type="spellEnd"/>
      <w:r w:rsidR="00DA265B">
        <w:rPr>
          <w:color w:val="000000"/>
          <w:sz w:val="28"/>
          <w:szCs w:val="28"/>
          <w:lang w:val="ru-RU"/>
        </w:rPr>
        <w:t xml:space="preserve">, </w:t>
      </w:r>
      <w:proofErr w:type="spellStart"/>
      <w:r w:rsidR="00DA265B">
        <w:rPr>
          <w:color w:val="000000"/>
          <w:sz w:val="28"/>
          <w:szCs w:val="28"/>
          <w:lang w:val="ru-RU"/>
        </w:rPr>
        <w:t>що</w:t>
      </w:r>
      <w:proofErr w:type="spellEnd"/>
      <w:r w:rsidR="00DA265B">
        <w:rPr>
          <w:color w:val="000000"/>
          <w:sz w:val="28"/>
          <w:szCs w:val="28"/>
          <w:lang w:val="ru-RU"/>
        </w:rPr>
        <w:t xml:space="preserve"> є </w:t>
      </w:r>
      <w:proofErr w:type="spellStart"/>
      <w:r w:rsidR="00DA265B">
        <w:rPr>
          <w:color w:val="000000"/>
          <w:sz w:val="28"/>
          <w:szCs w:val="28"/>
          <w:lang w:val="ru-RU"/>
        </w:rPr>
        <w:t>стилізованими</w:t>
      </w:r>
      <w:proofErr w:type="spellEnd"/>
      <w:r w:rsidR="00DA265B">
        <w:rPr>
          <w:color w:val="000000"/>
          <w:sz w:val="28"/>
          <w:szCs w:val="28"/>
          <w:lang w:val="ru-RU"/>
        </w:rPr>
        <w:t xml:space="preserve"> </w:t>
      </w:r>
      <w:proofErr w:type="spellStart"/>
      <w:r w:rsidR="00DA265B">
        <w:rPr>
          <w:color w:val="000000"/>
          <w:sz w:val="28"/>
          <w:szCs w:val="28"/>
          <w:lang w:val="ru-RU"/>
        </w:rPr>
        <w:t>під</w:t>
      </w:r>
      <w:proofErr w:type="spellEnd"/>
      <w:r w:rsidR="00DA265B">
        <w:rPr>
          <w:color w:val="000000"/>
          <w:sz w:val="28"/>
          <w:szCs w:val="28"/>
          <w:lang w:val="ru-RU"/>
        </w:rPr>
        <w:t xml:space="preserve"> фольклор</w:t>
      </w:r>
      <w:r w:rsidR="000641CB">
        <w:rPr>
          <w:color w:val="000000"/>
          <w:sz w:val="28"/>
          <w:szCs w:val="28"/>
          <w:lang w:val="ru-RU"/>
        </w:rPr>
        <w:t xml:space="preserve">, </w:t>
      </w:r>
      <w:proofErr w:type="spellStart"/>
      <w:r w:rsidR="000641CB">
        <w:rPr>
          <w:color w:val="000000"/>
          <w:sz w:val="28"/>
          <w:szCs w:val="28"/>
          <w:lang w:val="ru-RU"/>
        </w:rPr>
        <w:t>мають</w:t>
      </w:r>
      <w:proofErr w:type="spellEnd"/>
      <w:r w:rsidR="000641CB">
        <w:rPr>
          <w:color w:val="000000"/>
          <w:sz w:val="28"/>
          <w:szCs w:val="28"/>
          <w:lang w:val="ru-RU"/>
        </w:rPr>
        <w:t xml:space="preserve"> </w:t>
      </w:r>
      <w:proofErr w:type="spellStart"/>
      <w:r w:rsidR="000641CB">
        <w:rPr>
          <w:color w:val="000000"/>
          <w:sz w:val="28"/>
          <w:szCs w:val="28"/>
          <w:lang w:val="ru-RU"/>
        </w:rPr>
        <w:t>величезне</w:t>
      </w:r>
      <w:proofErr w:type="spellEnd"/>
      <w:r w:rsidR="000641CB">
        <w:rPr>
          <w:color w:val="000000"/>
          <w:sz w:val="28"/>
          <w:szCs w:val="28"/>
          <w:lang w:val="ru-RU"/>
        </w:rPr>
        <w:t xml:space="preserve"> </w:t>
      </w:r>
      <w:proofErr w:type="spellStart"/>
      <w:r w:rsidR="000641CB">
        <w:rPr>
          <w:color w:val="000000"/>
          <w:sz w:val="28"/>
          <w:szCs w:val="28"/>
          <w:lang w:val="ru-RU"/>
        </w:rPr>
        <w:t>виховне</w:t>
      </w:r>
      <w:proofErr w:type="spellEnd"/>
      <w:r w:rsidR="000641CB">
        <w:rPr>
          <w:color w:val="000000"/>
          <w:sz w:val="28"/>
          <w:szCs w:val="28"/>
          <w:lang w:val="ru-RU"/>
        </w:rPr>
        <w:t xml:space="preserve"> та </w:t>
      </w:r>
      <w:proofErr w:type="spellStart"/>
      <w:r w:rsidR="000641CB">
        <w:rPr>
          <w:color w:val="000000"/>
          <w:sz w:val="28"/>
          <w:szCs w:val="28"/>
          <w:lang w:val="ru-RU"/>
        </w:rPr>
        <w:t>патріотичне</w:t>
      </w:r>
      <w:proofErr w:type="spellEnd"/>
      <w:r w:rsidR="000641CB">
        <w:rPr>
          <w:color w:val="000000"/>
          <w:sz w:val="28"/>
          <w:szCs w:val="28"/>
          <w:lang w:val="ru-RU"/>
        </w:rPr>
        <w:t xml:space="preserve"> </w:t>
      </w:r>
      <w:proofErr w:type="spellStart"/>
      <w:r w:rsidR="000641CB">
        <w:rPr>
          <w:color w:val="000000"/>
          <w:sz w:val="28"/>
          <w:szCs w:val="28"/>
          <w:lang w:val="ru-RU"/>
        </w:rPr>
        <w:t>значення</w:t>
      </w:r>
      <w:proofErr w:type="spellEnd"/>
      <w:r w:rsidR="000641CB">
        <w:rPr>
          <w:color w:val="000000"/>
          <w:sz w:val="28"/>
          <w:szCs w:val="28"/>
          <w:lang w:val="ru-RU"/>
        </w:rPr>
        <w:t xml:space="preserve">, та </w:t>
      </w:r>
      <w:proofErr w:type="spellStart"/>
      <w:r w:rsidR="000641CB">
        <w:rPr>
          <w:color w:val="000000"/>
          <w:sz w:val="28"/>
          <w:szCs w:val="28"/>
          <w:lang w:val="ru-RU"/>
        </w:rPr>
        <w:t>допомагають</w:t>
      </w:r>
      <w:proofErr w:type="spellEnd"/>
      <w:r w:rsidR="000641CB">
        <w:rPr>
          <w:color w:val="000000"/>
          <w:sz w:val="28"/>
          <w:szCs w:val="28"/>
          <w:lang w:val="ru-RU"/>
        </w:rPr>
        <w:t xml:space="preserve"> </w:t>
      </w:r>
      <w:proofErr w:type="spellStart"/>
      <w:r w:rsidR="000641CB">
        <w:rPr>
          <w:color w:val="000000"/>
          <w:sz w:val="28"/>
          <w:szCs w:val="28"/>
          <w:lang w:val="ru-RU"/>
        </w:rPr>
        <w:t>формувати</w:t>
      </w:r>
      <w:proofErr w:type="spellEnd"/>
      <w:r w:rsidR="000641CB">
        <w:rPr>
          <w:color w:val="000000"/>
          <w:sz w:val="28"/>
          <w:szCs w:val="28"/>
          <w:lang w:val="ru-RU"/>
        </w:rPr>
        <w:t xml:space="preserve"> у </w:t>
      </w:r>
      <w:proofErr w:type="spellStart"/>
      <w:r w:rsidR="000641CB">
        <w:rPr>
          <w:color w:val="000000"/>
          <w:sz w:val="28"/>
          <w:szCs w:val="28"/>
          <w:lang w:val="ru-RU"/>
        </w:rPr>
        <w:t>сучасної</w:t>
      </w:r>
      <w:proofErr w:type="spellEnd"/>
      <w:r w:rsidR="000641CB">
        <w:rPr>
          <w:color w:val="000000"/>
          <w:sz w:val="28"/>
          <w:szCs w:val="28"/>
          <w:lang w:val="ru-RU"/>
        </w:rPr>
        <w:t xml:space="preserve"> </w:t>
      </w:r>
      <w:proofErr w:type="spellStart"/>
      <w:r w:rsidR="000641CB">
        <w:rPr>
          <w:color w:val="000000"/>
          <w:sz w:val="28"/>
          <w:szCs w:val="28"/>
          <w:lang w:val="ru-RU"/>
        </w:rPr>
        <w:t>молоді</w:t>
      </w:r>
      <w:proofErr w:type="spellEnd"/>
      <w:r w:rsidR="000641CB">
        <w:rPr>
          <w:color w:val="000000"/>
          <w:sz w:val="28"/>
          <w:szCs w:val="28"/>
          <w:lang w:val="ru-RU"/>
        </w:rPr>
        <w:t xml:space="preserve"> </w:t>
      </w:r>
      <w:proofErr w:type="spellStart"/>
      <w:r w:rsidR="000641CB">
        <w:rPr>
          <w:color w:val="000000"/>
          <w:sz w:val="28"/>
          <w:szCs w:val="28"/>
          <w:lang w:val="ru-RU"/>
        </w:rPr>
        <w:t>повагу</w:t>
      </w:r>
      <w:proofErr w:type="spellEnd"/>
      <w:r w:rsidR="000641CB">
        <w:rPr>
          <w:color w:val="000000"/>
          <w:sz w:val="28"/>
          <w:szCs w:val="28"/>
          <w:lang w:val="ru-RU"/>
        </w:rPr>
        <w:t xml:space="preserve"> та </w:t>
      </w:r>
      <w:proofErr w:type="spellStart"/>
      <w:r w:rsidR="000641CB">
        <w:rPr>
          <w:color w:val="000000"/>
          <w:sz w:val="28"/>
          <w:szCs w:val="28"/>
          <w:lang w:val="ru-RU"/>
        </w:rPr>
        <w:t>любов</w:t>
      </w:r>
      <w:proofErr w:type="spellEnd"/>
      <w:r w:rsidR="000641CB">
        <w:rPr>
          <w:color w:val="000000"/>
          <w:sz w:val="28"/>
          <w:szCs w:val="28"/>
          <w:lang w:val="ru-RU"/>
        </w:rPr>
        <w:t xml:space="preserve"> до </w:t>
      </w:r>
      <w:proofErr w:type="spellStart"/>
      <w:r w:rsidR="000641CB">
        <w:rPr>
          <w:color w:val="000000"/>
          <w:sz w:val="28"/>
          <w:szCs w:val="28"/>
          <w:lang w:val="ru-RU"/>
        </w:rPr>
        <w:t>рідної</w:t>
      </w:r>
      <w:proofErr w:type="spellEnd"/>
      <w:r w:rsidR="000641CB">
        <w:rPr>
          <w:color w:val="000000"/>
          <w:sz w:val="28"/>
          <w:szCs w:val="28"/>
          <w:lang w:val="ru-RU"/>
        </w:rPr>
        <w:t xml:space="preserve"> </w:t>
      </w:r>
      <w:proofErr w:type="spellStart"/>
      <w:r w:rsidR="000641CB">
        <w:rPr>
          <w:color w:val="000000"/>
          <w:sz w:val="28"/>
          <w:szCs w:val="28"/>
          <w:lang w:val="ru-RU"/>
        </w:rPr>
        <w:t>землі</w:t>
      </w:r>
      <w:proofErr w:type="spellEnd"/>
      <w:r w:rsidR="000641CB">
        <w:rPr>
          <w:color w:val="000000"/>
          <w:sz w:val="28"/>
          <w:szCs w:val="28"/>
          <w:lang w:val="ru-RU"/>
        </w:rPr>
        <w:t>.</w:t>
      </w:r>
      <w:r w:rsidR="004779DA">
        <w:rPr>
          <w:color w:val="000000"/>
          <w:sz w:val="28"/>
          <w:szCs w:val="28"/>
          <w:lang w:val="ru-RU"/>
        </w:rPr>
        <w:t xml:space="preserve"> </w:t>
      </w:r>
      <w:proofErr w:type="spellStart"/>
      <w:r w:rsidR="004779DA">
        <w:rPr>
          <w:color w:val="000000"/>
          <w:sz w:val="28"/>
          <w:szCs w:val="28"/>
          <w:lang w:val="ru-RU"/>
        </w:rPr>
        <w:t>Український</w:t>
      </w:r>
      <w:proofErr w:type="spellEnd"/>
      <w:r w:rsidR="004779DA">
        <w:rPr>
          <w:color w:val="000000"/>
          <w:sz w:val="28"/>
          <w:szCs w:val="28"/>
          <w:lang w:val="ru-RU"/>
        </w:rPr>
        <w:t xml:space="preserve"> репертуар </w:t>
      </w:r>
      <w:proofErr w:type="spellStart"/>
      <w:r w:rsidR="004779DA">
        <w:rPr>
          <w:color w:val="000000"/>
          <w:sz w:val="28"/>
          <w:szCs w:val="28"/>
          <w:lang w:val="ru-RU"/>
        </w:rPr>
        <w:t>обов'язково</w:t>
      </w:r>
      <w:proofErr w:type="spellEnd"/>
      <w:r w:rsidR="004779DA">
        <w:rPr>
          <w:color w:val="000000"/>
          <w:sz w:val="28"/>
          <w:szCs w:val="28"/>
          <w:lang w:val="ru-RU"/>
        </w:rPr>
        <w:t xml:space="preserve"> </w:t>
      </w:r>
      <w:proofErr w:type="spellStart"/>
      <w:r w:rsidR="004779DA">
        <w:rPr>
          <w:color w:val="000000"/>
          <w:sz w:val="28"/>
          <w:szCs w:val="28"/>
          <w:lang w:val="ru-RU"/>
        </w:rPr>
        <w:t>формується</w:t>
      </w:r>
      <w:proofErr w:type="spellEnd"/>
      <w:r w:rsidR="00967021">
        <w:rPr>
          <w:color w:val="000000"/>
          <w:sz w:val="28"/>
          <w:szCs w:val="28"/>
          <w:lang w:val="ru-RU"/>
        </w:rPr>
        <w:t xml:space="preserve"> таким чином, </w:t>
      </w:r>
      <w:proofErr w:type="spellStart"/>
      <w:r w:rsidR="00967021">
        <w:rPr>
          <w:color w:val="000000"/>
          <w:sz w:val="28"/>
          <w:szCs w:val="28"/>
          <w:lang w:val="ru-RU"/>
        </w:rPr>
        <w:t>щоб</w:t>
      </w:r>
      <w:proofErr w:type="spellEnd"/>
      <w:r w:rsidR="00967021">
        <w:rPr>
          <w:color w:val="000000"/>
          <w:sz w:val="28"/>
          <w:szCs w:val="28"/>
          <w:lang w:val="ru-RU"/>
        </w:rPr>
        <w:t xml:space="preserve"> у </w:t>
      </w:r>
      <w:proofErr w:type="spellStart"/>
      <w:r w:rsidR="00967021">
        <w:rPr>
          <w:color w:val="000000"/>
          <w:sz w:val="28"/>
          <w:szCs w:val="28"/>
          <w:lang w:val="ru-RU"/>
        </w:rPr>
        <w:t>складі</w:t>
      </w:r>
      <w:proofErr w:type="spellEnd"/>
      <w:r w:rsidR="00967021">
        <w:rPr>
          <w:color w:val="000000"/>
          <w:sz w:val="28"/>
          <w:szCs w:val="28"/>
          <w:lang w:val="ru-RU"/>
        </w:rPr>
        <w:t xml:space="preserve"> </w:t>
      </w:r>
      <w:proofErr w:type="spellStart"/>
      <w:r w:rsidR="00967021">
        <w:rPr>
          <w:color w:val="000000"/>
          <w:sz w:val="28"/>
          <w:szCs w:val="28"/>
          <w:lang w:val="ru-RU"/>
        </w:rPr>
        <w:t>колективу</w:t>
      </w:r>
      <w:proofErr w:type="spellEnd"/>
      <w:r w:rsidR="00967021">
        <w:rPr>
          <w:color w:val="000000"/>
          <w:sz w:val="28"/>
          <w:szCs w:val="28"/>
          <w:lang w:val="ru-RU"/>
        </w:rPr>
        <w:t xml:space="preserve"> </w:t>
      </w:r>
      <w:proofErr w:type="spellStart"/>
      <w:r w:rsidR="00967021">
        <w:rPr>
          <w:color w:val="000000"/>
          <w:sz w:val="28"/>
          <w:szCs w:val="28"/>
          <w:lang w:val="ru-RU"/>
        </w:rPr>
        <w:t>були</w:t>
      </w:r>
      <w:proofErr w:type="spellEnd"/>
      <w:r w:rsidR="004779DA">
        <w:rPr>
          <w:color w:val="000000"/>
          <w:sz w:val="28"/>
          <w:szCs w:val="28"/>
          <w:lang w:val="ru-RU"/>
        </w:rPr>
        <w:t xml:space="preserve"> </w:t>
      </w:r>
      <w:proofErr w:type="spellStart"/>
      <w:r w:rsidR="004779DA">
        <w:rPr>
          <w:color w:val="000000"/>
          <w:sz w:val="28"/>
          <w:szCs w:val="28"/>
          <w:lang w:val="ru-RU"/>
        </w:rPr>
        <w:t>виконавці</w:t>
      </w:r>
      <w:proofErr w:type="spellEnd"/>
      <w:r w:rsidR="004779DA">
        <w:rPr>
          <w:color w:val="000000"/>
          <w:sz w:val="28"/>
          <w:szCs w:val="28"/>
          <w:lang w:val="ru-RU"/>
        </w:rPr>
        <w:t xml:space="preserve">, </w:t>
      </w:r>
      <w:proofErr w:type="spellStart"/>
      <w:r w:rsidR="004779DA">
        <w:rPr>
          <w:color w:val="000000"/>
          <w:sz w:val="28"/>
          <w:szCs w:val="28"/>
          <w:lang w:val="ru-RU"/>
        </w:rPr>
        <w:t>що</w:t>
      </w:r>
      <w:proofErr w:type="spellEnd"/>
      <w:r w:rsidR="004779DA">
        <w:rPr>
          <w:color w:val="000000"/>
          <w:sz w:val="28"/>
          <w:szCs w:val="28"/>
          <w:lang w:val="ru-RU"/>
        </w:rPr>
        <w:t xml:space="preserve"> </w:t>
      </w:r>
      <w:proofErr w:type="spellStart"/>
      <w:r w:rsidR="004779DA">
        <w:rPr>
          <w:color w:val="000000"/>
          <w:sz w:val="28"/>
          <w:szCs w:val="28"/>
          <w:lang w:val="ru-RU"/>
        </w:rPr>
        <w:t>володіють</w:t>
      </w:r>
      <w:proofErr w:type="spellEnd"/>
      <w:r w:rsidR="004779DA">
        <w:rPr>
          <w:color w:val="000000"/>
          <w:sz w:val="28"/>
          <w:szCs w:val="28"/>
          <w:lang w:val="ru-RU"/>
        </w:rPr>
        <w:t xml:space="preserve"> </w:t>
      </w:r>
      <w:proofErr w:type="spellStart"/>
      <w:r w:rsidR="004779DA">
        <w:rPr>
          <w:color w:val="000000"/>
          <w:sz w:val="28"/>
          <w:szCs w:val="28"/>
          <w:lang w:val="ru-RU"/>
        </w:rPr>
        <w:t>грою</w:t>
      </w:r>
      <w:proofErr w:type="spellEnd"/>
      <w:r w:rsidR="004779DA">
        <w:rPr>
          <w:color w:val="000000"/>
          <w:sz w:val="28"/>
          <w:szCs w:val="28"/>
          <w:lang w:val="ru-RU"/>
        </w:rPr>
        <w:t xml:space="preserve"> не </w:t>
      </w:r>
      <w:proofErr w:type="spellStart"/>
      <w:r w:rsidR="004779DA">
        <w:rPr>
          <w:color w:val="000000"/>
          <w:sz w:val="28"/>
          <w:szCs w:val="28"/>
          <w:lang w:val="ru-RU"/>
        </w:rPr>
        <w:t>тільки</w:t>
      </w:r>
      <w:proofErr w:type="spellEnd"/>
      <w:r w:rsidR="004779DA">
        <w:rPr>
          <w:color w:val="000000"/>
          <w:sz w:val="28"/>
          <w:szCs w:val="28"/>
          <w:lang w:val="ru-RU"/>
        </w:rPr>
        <w:t xml:space="preserve"> на </w:t>
      </w:r>
      <w:proofErr w:type="spellStart"/>
      <w:r w:rsidR="004779DA">
        <w:rPr>
          <w:color w:val="000000"/>
          <w:sz w:val="28"/>
          <w:szCs w:val="28"/>
          <w:lang w:val="ru-RU"/>
        </w:rPr>
        <w:t>академічних</w:t>
      </w:r>
      <w:proofErr w:type="spellEnd"/>
      <w:r w:rsidR="004779DA">
        <w:rPr>
          <w:color w:val="000000"/>
          <w:sz w:val="28"/>
          <w:szCs w:val="28"/>
          <w:lang w:val="ru-RU"/>
        </w:rPr>
        <w:t xml:space="preserve">, а й на </w:t>
      </w:r>
      <w:proofErr w:type="spellStart"/>
      <w:r w:rsidR="004779DA">
        <w:rPr>
          <w:color w:val="000000"/>
          <w:sz w:val="28"/>
          <w:szCs w:val="28"/>
          <w:lang w:val="ru-RU"/>
        </w:rPr>
        <w:t>народних</w:t>
      </w:r>
      <w:proofErr w:type="spellEnd"/>
      <w:r w:rsidR="004779DA">
        <w:rPr>
          <w:color w:val="000000"/>
          <w:sz w:val="28"/>
          <w:szCs w:val="28"/>
          <w:lang w:val="ru-RU"/>
        </w:rPr>
        <w:t xml:space="preserve"> </w:t>
      </w:r>
      <w:proofErr w:type="spellStart"/>
      <w:r w:rsidR="004779DA">
        <w:rPr>
          <w:color w:val="000000"/>
          <w:sz w:val="28"/>
          <w:szCs w:val="28"/>
          <w:lang w:val="ru-RU"/>
        </w:rPr>
        <w:t>інструментах</w:t>
      </w:r>
      <w:proofErr w:type="spellEnd"/>
      <w:r w:rsidR="004779DA">
        <w:rPr>
          <w:color w:val="000000"/>
          <w:sz w:val="28"/>
          <w:szCs w:val="28"/>
          <w:lang w:val="ru-RU"/>
        </w:rPr>
        <w:t>.</w:t>
      </w:r>
      <w:r w:rsidR="001518DC">
        <w:rPr>
          <w:color w:val="000000"/>
          <w:sz w:val="28"/>
          <w:szCs w:val="28"/>
          <w:lang w:val="ru-RU"/>
        </w:rPr>
        <w:t xml:space="preserve"> </w:t>
      </w:r>
      <w:proofErr w:type="spellStart"/>
      <w:r w:rsidR="001518DC">
        <w:rPr>
          <w:color w:val="000000"/>
          <w:sz w:val="28"/>
          <w:szCs w:val="28"/>
          <w:lang w:val="ru-RU"/>
        </w:rPr>
        <w:t>Оскільки</w:t>
      </w:r>
      <w:proofErr w:type="spellEnd"/>
      <w:r w:rsidR="001518DC">
        <w:rPr>
          <w:color w:val="000000"/>
          <w:sz w:val="28"/>
          <w:szCs w:val="28"/>
          <w:lang w:val="ru-RU"/>
        </w:rPr>
        <w:t xml:space="preserve"> скрипка </w:t>
      </w:r>
      <w:proofErr w:type="spellStart"/>
      <w:r w:rsidR="001518DC">
        <w:rPr>
          <w:color w:val="000000"/>
          <w:sz w:val="28"/>
          <w:szCs w:val="28"/>
          <w:lang w:val="ru-RU"/>
        </w:rPr>
        <w:t>відноситься</w:t>
      </w:r>
      <w:proofErr w:type="spellEnd"/>
      <w:r w:rsidR="001518DC">
        <w:rPr>
          <w:color w:val="000000"/>
          <w:sz w:val="28"/>
          <w:szCs w:val="28"/>
          <w:lang w:val="ru-RU"/>
        </w:rPr>
        <w:t xml:space="preserve"> </w:t>
      </w:r>
      <w:proofErr w:type="spellStart"/>
      <w:r w:rsidR="001518DC">
        <w:rPr>
          <w:color w:val="000000"/>
          <w:sz w:val="28"/>
          <w:szCs w:val="28"/>
          <w:lang w:val="ru-RU"/>
        </w:rPr>
        <w:t>також</w:t>
      </w:r>
      <w:proofErr w:type="spellEnd"/>
      <w:r w:rsidR="001518DC">
        <w:rPr>
          <w:color w:val="000000"/>
          <w:sz w:val="28"/>
          <w:szCs w:val="28"/>
          <w:lang w:val="ru-RU"/>
        </w:rPr>
        <w:t xml:space="preserve"> до </w:t>
      </w:r>
      <w:proofErr w:type="spellStart"/>
      <w:r w:rsidR="001518DC">
        <w:rPr>
          <w:color w:val="000000"/>
          <w:sz w:val="28"/>
          <w:szCs w:val="28"/>
          <w:lang w:val="ru-RU"/>
        </w:rPr>
        <w:t>українських</w:t>
      </w:r>
      <w:proofErr w:type="spellEnd"/>
      <w:r w:rsidR="001518DC">
        <w:rPr>
          <w:color w:val="000000"/>
          <w:sz w:val="28"/>
          <w:szCs w:val="28"/>
          <w:lang w:val="ru-RU"/>
        </w:rPr>
        <w:t xml:space="preserve"> </w:t>
      </w:r>
      <w:proofErr w:type="spellStart"/>
      <w:r w:rsidR="001518DC">
        <w:rPr>
          <w:color w:val="000000"/>
          <w:sz w:val="28"/>
          <w:szCs w:val="28"/>
          <w:lang w:val="ru-RU"/>
        </w:rPr>
        <w:t>народних</w:t>
      </w:r>
      <w:proofErr w:type="spellEnd"/>
      <w:r w:rsidR="001518DC">
        <w:rPr>
          <w:color w:val="000000"/>
          <w:sz w:val="28"/>
          <w:szCs w:val="28"/>
          <w:lang w:val="ru-RU"/>
        </w:rPr>
        <w:t xml:space="preserve"> </w:t>
      </w:r>
      <w:proofErr w:type="spellStart"/>
      <w:r w:rsidR="001518DC">
        <w:rPr>
          <w:color w:val="000000"/>
          <w:sz w:val="28"/>
          <w:szCs w:val="28"/>
          <w:lang w:val="ru-RU"/>
        </w:rPr>
        <w:t>інструментів</w:t>
      </w:r>
      <w:proofErr w:type="spellEnd"/>
      <w:r w:rsidR="004F42AE">
        <w:rPr>
          <w:color w:val="000000"/>
          <w:sz w:val="28"/>
          <w:szCs w:val="28"/>
          <w:lang w:val="ru-RU"/>
        </w:rPr>
        <w:t xml:space="preserve">, то </w:t>
      </w:r>
      <w:r w:rsidR="00967021">
        <w:rPr>
          <w:color w:val="000000"/>
          <w:sz w:val="28"/>
          <w:szCs w:val="28"/>
          <w:lang w:val="ru-RU"/>
        </w:rPr>
        <w:t>до ре</w:t>
      </w:r>
      <w:r w:rsidR="004F42AE">
        <w:rPr>
          <w:color w:val="000000"/>
          <w:sz w:val="28"/>
          <w:szCs w:val="28"/>
          <w:lang w:val="ru-RU"/>
        </w:rPr>
        <w:t>пертуару камерного оркестру «</w:t>
      </w:r>
      <w:proofErr w:type="spellStart"/>
      <w:r w:rsidR="004F42AE">
        <w:rPr>
          <w:color w:val="000000"/>
          <w:sz w:val="28"/>
          <w:szCs w:val="28"/>
          <w:lang w:val="ru-RU"/>
        </w:rPr>
        <w:t>Концертіно</w:t>
      </w:r>
      <w:proofErr w:type="spellEnd"/>
      <w:r w:rsidR="004F42AE">
        <w:rPr>
          <w:color w:val="000000"/>
          <w:sz w:val="28"/>
          <w:szCs w:val="28"/>
          <w:lang w:val="ru-RU"/>
        </w:rPr>
        <w:t xml:space="preserve">» </w:t>
      </w:r>
      <w:proofErr w:type="spellStart"/>
      <w:r w:rsidR="004F42AE">
        <w:rPr>
          <w:color w:val="000000"/>
          <w:sz w:val="28"/>
          <w:szCs w:val="28"/>
          <w:lang w:val="ru-RU"/>
        </w:rPr>
        <w:t>додаються</w:t>
      </w:r>
      <w:proofErr w:type="spellEnd"/>
      <w:r w:rsidR="004F42AE">
        <w:rPr>
          <w:color w:val="000000"/>
          <w:sz w:val="28"/>
          <w:szCs w:val="28"/>
          <w:lang w:val="ru-RU"/>
        </w:rPr>
        <w:t xml:space="preserve"> </w:t>
      </w:r>
      <w:proofErr w:type="gramStart"/>
      <w:r w:rsidR="004F42AE">
        <w:rPr>
          <w:color w:val="000000"/>
          <w:sz w:val="28"/>
          <w:szCs w:val="28"/>
          <w:lang w:val="ru-RU"/>
        </w:rPr>
        <w:t xml:space="preserve">твори,  </w:t>
      </w:r>
      <w:proofErr w:type="spellStart"/>
      <w:r w:rsidR="00FC4208">
        <w:rPr>
          <w:color w:val="000000"/>
          <w:sz w:val="28"/>
          <w:szCs w:val="28"/>
          <w:lang w:val="ru-RU"/>
        </w:rPr>
        <w:t>що</w:t>
      </w:r>
      <w:proofErr w:type="spellEnd"/>
      <w:proofErr w:type="gramEnd"/>
      <w:r w:rsidR="00FC4208">
        <w:rPr>
          <w:color w:val="000000"/>
          <w:sz w:val="28"/>
          <w:szCs w:val="28"/>
          <w:lang w:val="ru-RU"/>
        </w:rPr>
        <w:t xml:space="preserve"> </w:t>
      </w:r>
      <w:proofErr w:type="spellStart"/>
      <w:r w:rsidR="00FC4208">
        <w:rPr>
          <w:color w:val="000000"/>
          <w:sz w:val="28"/>
          <w:szCs w:val="28"/>
          <w:lang w:val="ru-RU"/>
        </w:rPr>
        <w:t>мають</w:t>
      </w:r>
      <w:proofErr w:type="spellEnd"/>
      <w:r w:rsidR="00FC4208">
        <w:rPr>
          <w:color w:val="000000"/>
          <w:sz w:val="28"/>
          <w:szCs w:val="28"/>
          <w:lang w:val="ru-RU"/>
        </w:rPr>
        <w:t xml:space="preserve"> </w:t>
      </w:r>
      <w:proofErr w:type="spellStart"/>
      <w:r w:rsidR="00FC4208">
        <w:rPr>
          <w:color w:val="000000"/>
          <w:sz w:val="28"/>
          <w:szCs w:val="28"/>
          <w:lang w:val="ru-RU"/>
        </w:rPr>
        <w:t>автентичне</w:t>
      </w:r>
      <w:proofErr w:type="spellEnd"/>
      <w:r w:rsidR="00FC4208">
        <w:rPr>
          <w:color w:val="000000"/>
          <w:sz w:val="28"/>
          <w:szCs w:val="28"/>
          <w:lang w:val="ru-RU"/>
        </w:rPr>
        <w:t xml:space="preserve"> </w:t>
      </w:r>
      <w:proofErr w:type="spellStart"/>
      <w:r w:rsidR="00FC4208">
        <w:rPr>
          <w:color w:val="000000"/>
          <w:sz w:val="28"/>
          <w:szCs w:val="28"/>
          <w:lang w:val="ru-RU"/>
        </w:rPr>
        <w:t>звучання</w:t>
      </w:r>
      <w:proofErr w:type="spellEnd"/>
      <w:r w:rsidR="00FC4208">
        <w:rPr>
          <w:color w:val="000000"/>
          <w:sz w:val="28"/>
          <w:szCs w:val="28"/>
          <w:lang w:val="ru-RU"/>
        </w:rPr>
        <w:t xml:space="preserve">. </w:t>
      </w:r>
      <w:proofErr w:type="spellStart"/>
      <w:r w:rsidR="00967021">
        <w:rPr>
          <w:color w:val="000000"/>
          <w:sz w:val="28"/>
          <w:szCs w:val="28"/>
          <w:lang w:val="ru-RU"/>
        </w:rPr>
        <w:t>Йдеться</w:t>
      </w:r>
      <w:proofErr w:type="spellEnd"/>
      <w:r w:rsidR="00967021">
        <w:rPr>
          <w:color w:val="000000"/>
          <w:sz w:val="28"/>
          <w:szCs w:val="28"/>
          <w:lang w:val="ru-RU"/>
        </w:rPr>
        <w:t xml:space="preserve"> про «</w:t>
      </w:r>
      <w:proofErr w:type="spellStart"/>
      <w:r w:rsidR="00967021">
        <w:rPr>
          <w:color w:val="000000"/>
          <w:sz w:val="28"/>
          <w:szCs w:val="28"/>
          <w:lang w:val="ru-RU"/>
        </w:rPr>
        <w:t>троїстих</w:t>
      </w:r>
      <w:proofErr w:type="spellEnd"/>
      <w:r w:rsidR="00967021">
        <w:rPr>
          <w:color w:val="000000"/>
          <w:sz w:val="28"/>
          <w:szCs w:val="28"/>
          <w:lang w:val="ru-RU"/>
        </w:rPr>
        <w:t xml:space="preserve"> </w:t>
      </w:r>
      <w:proofErr w:type="spellStart"/>
      <w:r w:rsidR="00967021">
        <w:rPr>
          <w:color w:val="000000"/>
          <w:sz w:val="28"/>
          <w:szCs w:val="28"/>
          <w:lang w:val="ru-RU"/>
        </w:rPr>
        <w:t>музик</w:t>
      </w:r>
      <w:proofErr w:type="spellEnd"/>
      <w:r w:rsidR="00967021">
        <w:rPr>
          <w:color w:val="000000"/>
          <w:sz w:val="28"/>
          <w:szCs w:val="28"/>
          <w:lang w:val="ru-RU"/>
        </w:rPr>
        <w:t>»</w:t>
      </w:r>
      <w:r w:rsidR="005C2AEA">
        <w:rPr>
          <w:color w:val="000000"/>
          <w:sz w:val="28"/>
          <w:szCs w:val="28"/>
          <w:lang w:val="ru-RU"/>
        </w:rPr>
        <w:t xml:space="preserve">, </w:t>
      </w:r>
      <w:proofErr w:type="spellStart"/>
      <w:r w:rsidR="005C2AEA">
        <w:rPr>
          <w:color w:val="000000"/>
          <w:sz w:val="28"/>
          <w:szCs w:val="28"/>
          <w:lang w:val="ru-RU"/>
        </w:rPr>
        <w:t>які</w:t>
      </w:r>
      <w:proofErr w:type="spellEnd"/>
      <w:r w:rsidR="005C2AEA">
        <w:rPr>
          <w:color w:val="000000"/>
          <w:sz w:val="28"/>
          <w:szCs w:val="28"/>
          <w:lang w:val="ru-RU"/>
        </w:rPr>
        <w:t xml:space="preserve"> </w:t>
      </w:r>
      <w:proofErr w:type="spellStart"/>
      <w:r w:rsidR="005C2AEA">
        <w:rPr>
          <w:color w:val="000000"/>
          <w:sz w:val="28"/>
          <w:szCs w:val="28"/>
          <w:lang w:val="ru-RU"/>
        </w:rPr>
        <w:t>виступають</w:t>
      </w:r>
      <w:proofErr w:type="spellEnd"/>
      <w:r w:rsidR="005C2AEA">
        <w:rPr>
          <w:color w:val="000000"/>
          <w:sz w:val="28"/>
          <w:szCs w:val="28"/>
          <w:lang w:val="ru-RU"/>
        </w:rPr>
        <w:t xml:space="preserve"> і як </w:t>
      </w:r>
      <w:proofErr w:type="spellStart"/>
      <w:r w:rsidR="005C2AEA">
        <w:rPr>
          <w:color w:val="000000"/>
          <w:sz w:val="28"/>
          <w:szCs w:val="28"/>
          <w:lang w:val="ru-RU"/>
        </w:rPr>
        <w:t>інструменталісти</w:t>
      </w:r>
      <w:proofErr w:type="spellEnd"/>
      <w:r w:rsidR="005C2AEA">
        <w:rPr>
          <w:color w:val="000000"/>
          <w:sz w:val="28"/>
          <w:szCs w:val="28"/>
          <w:lang w:val="ru-RU"/>
        </w:rPr>
        <w:t xml:space="preserve">, і як аккомпанемент для </w:t>
      </w:r>
      <w:proofErr w:type="spellStart"/>
      <w:r w:rsidR="005C2AEA">
        <w:rPr>
          <w:color w:val="000000"/>
          <w:sz w:val="28"/>
          <w:szCs w:val="28"/>
          <w:lang w:val="ru-RU"/>
        </w:rPr>
        <w:t>артистів-вокалістів</w:t>
      </w:r>
      <w:proofErr w:type="spellEnd"/>
      <w:r w:rsidR="005C2AEA">
        <w:rPr>
          <w:color w:val="000000"/>
          <w:sz w:val="28"/>
          <w:szCs w:val="28"/>
          <w:lang w:val="ru-RU"/>
        </w:rPr>
        <w:t xml:space="preserve">. </w:t>
      </w:r>
      <w:r w:rsidR="00967021">
        <w:rPr>
          <w:color w:val="000000"/>
          <w:sz w:val="28"/>
          <w:szCs w:val="28"/>
          <w:lang w:val="ru-RU"/>
        </w:rPr>
        <w:t xml:space="preserve"> </w:t>
      </w:r>
    </w:p>
    <w:p w:rsidR="00B073F8" w:rsidRPr="00905334" w:rsidRDefault="00B073F8" w:rsidP="00B073F8">
      <w:pPr>
        <w:spacing w:line="360" w:lineRule="auto"/>
        <w:ind w:firstLine="708"/>
        <w:jc w:val="both"/>
        <w:rPr>
          <w:color w:val="000000"/>
          <w:sz w:val="28"/>
          <w:szCs w:val="28"/>
        </w:rPr>
      </w:pPr>
      <w:r w:rsidRPr="00905334">
        <w:rPr>
          <w:color w:val="000000"/>
          <w:sz w:val="28"/>
          <w:szCs w:val="28"/>
        </w:rPr>
        <w:t>Кожен концертний виступ артиста-вокаліста камерного оркестру «</w:t>
      </w:r>
      <w:proofErr w:type="spellStart"/>
      <w:r w:rsidRPr="00905334">
        <w:rPr>
          <w:color w:val="000000"/>
          <w:sz w:val="28"/>
          <w:szCs w:val="28"/>
        </w:rPr>
        <w:t>Концертіно</w:t>
      </w:r>
      <w:proofErr w:type="spellEnd"/>
      <w:r w:rsidRPr="00905334">
        <w:rPr>
          <w:color w:val="000000"/>
          <w:sz w:val="28"/>
          <w:szCs w:val="28"/>
        </w:rPr>
        <w:t xml:space="preserve">» </w:t>
      </w:r>
      <w:r>
        <w:rPr>
          <w:color w:val="000000"/>
          <w:sz w:val="28"/>
          <w:szCs w:val="28"/>
        </w:rPr>
        <w:t xml:space="preserve">є цікавою професійною подією, що має ознаки вокального монологу.  </w:t>
      </w:r>
      <w:r w:rsidRPr="002B46CD">
        <w:rPr>
          <w:sz w:val="28"/>
          <w:szCs w:val="28"/>
        </w:rPr>
        <w:t>У магістерській роботі «Принципи вокального монологу в камерно- вокальній творчості українських композиторів</w:t>
      </w:r>
      <w:r w:rsidR="009652DD">
        <w:rPr>
          <w:sz w:val="28"/>
          <w:szCs w:val="28"/>
        </w:rPr>
        <w:t xml:space="preserve">»  </w:t>
      </w:r>
      <w:proofErr w:type="spellStart"/>
      <w:r w:rsidR="009652DD">
        <w:rPr>
          <w:sz w:val="28"/>
          <w:szCs w:val="28"/>
        </w:rPr>
        <w:t>Д.</w:t>
      </w:r>
      <w:r>
        <w:rPr>
          <w:sz w:val="28"/>
          <w:szCs w:val="28"/>
        </w:rPr>
        <w:t>Т</w:t>
      </w:r>
      <w:r w:rsidR="008B1247">
        <w:rPr>
          <w:sz w:val="28"/>
          <w:szCs w:val="28"/>
        </w:rPr>
        <w:t>уз</w:t>
      </w:r>
      <w:proofErr w:type="spellEnd"/>
      <w:r w:rsidR="008B1247">
        <w:rPr>
          <w:sz w:val="28"/>
          <w:szCs w:val="28"/>
        </w:rPr>
        <w:t xml:space="preserve"> - </w:t>
      </w:r>
      <w:proofErr w:type="spellStart"/>
      <w:r w:rsidR="008B1247">
        <w:rPr>
          <w:sz w:val="28"/>
          <w:szCs w:val="28"/>
        </w:rPr>
        <w:t>магістрантка</w:t>
      </w:r>
      <w:proofErr w:type="spellEnd"/>
      <w:r w:rsidR="008B1247">
        <w:rPr>
          <w:sz w:val="28"/>
          <w:szCs w:val="28"/>
        </w:rPr>
        <w:t xml:space="preserve"> </w:t>
      </w:r>
      <w:proofErr w:type="spellStart"/>
      <w:r w:rsidR="008B1247">
        <w:rPr>
          <w:sz w:val="28"/>
          <w:szCs w:val="28"/>
        </w:rPr>
        <w:t>профеc</w:t>
      </w:r>
      <w:r w:rsidR="009652DD">
        <w:rPr>
          <w:sz w:val="28"/>
          <w:szCs w:val="28"/>
        </w:rPr>
        <w:t>ора</w:t>
      </w:r>
      <w:proofErr w:type="spellEnd"/>
      <w:r w:rsidR="009652DD">
        <w:rPr>
          <w:sz w:val="28"/>
          <w:szCs w:val="28"/>
        </w:rPr>
        <w:t xml:space="preserve">  </w:t>
      </w:r>
      <w:proofErr w:type="spellStart"/>
      <w:r w:rsidR="009652DD">
        <w:rPr>
          <w:sz w:val="28"/>
          <w:szCs w:val="28"/>
        </w:rPr>
        <w:t>Л.</w:t>
      </w:r>
      <w:r>
        <w:rPr>
          <w:sz w:val="28"/>
          <w:szCs w:val="28"/>
        </w:rPr>
        <w:t>Кияновської</w:t>
      </w:r>
      <w:proofErr w:type="spellEnd"/>
      <w:r>
        <w:rPr>
          <w:sz w:val="28"/>
          <w:szCs w:val="28"/>
        </w:rPr>
        <w:t xml:space="preserve"> (Львівська національна музична </w:t>
      </w:r>
      <w:r w:rsidR="009652DD">
        <w:rPr>
          <w:sz w:val="28"/>
          <w:szCs w:val="28"/>
        </w:rPr>
        <w:t xml:space="preserve">академія ім. </w:t>
      </w:r>
      <w:proofErr w:type="spellStart"/>
      <w:r w:rsidR="009652DD">
        <w:rPr>
          <w:sz w:val="28"/>
          <w:szCs w:val="28"/>
        </w:rPr>
        <w:t>М.</w:t>
      </w:r>
      <w:r>
        <w:rPr>
          <w:sz w:val="28"/>
          <w:szCs w:val="28"/>
        </w:rPr>
        <w:t>Лисенк</w:t>
      </w:r>
      <w:r w:rsidR="00695018">
        <w:rPr>
          <w:sz w:val="28"/>
          <w:szCs w:val="28"/>
        </w:rPr>
        <w:t>о</w:t>
      </w:r>
      <w:proofErr w:type="spellEnd"/>
      <w:r w:rsidR="00695018">
        <w:rPr>
          <w:sz w:val="28"/>
          <w:szCs w:val="28"/>
        </w:rPr>
        <w:t xml:space="preserve">) пише про те, </w:t>
      </w:r>
      <w:r>
        <w:rPr>
          <w:sz w:val="28"/>
          <w:szCs w:val="28"/>
        </w:rPr>
        <w:t xml:space="preserve"> що : «</w:t>
      </w:r>
      <w:r w:rsidRPr="00EC6A3F">
        <w:rPr>
          <w:sz w:val="28"/>
          <w:szCs w:val="28"/>
        </w:rPr>
        <w:t>усі камерно-вокальні твори українських композиторів можна умовно розділити на дві групи за жанрово-стильовими ознаками [1]. Перша з них – направлена на зразки національного мистецтва, черпає натхнення з народної пісні, цитуючи, імітуючи чи використовуючи її стильові ознаки. На відміну від неї, друга група є прикладом розвитку композиторської творчості, яка відображається в активних пошуках нових засобів музичної виразності, таких, як оновлення ладо-інтонаційної системи, опануван</w:t>
      </w:r>
      <w:r>
        <w:rPr>
          <w:sz w:val="28"/>
          <w:szCs w:val="28"/>
        </w:rPr>
        <w:t xml:space="preserve">ня нових технік письма та інші» </w:t>
      </w:r>
      <w:r w:rsidRPr="00EC6A3F">
        <w:rPr>
          <w:sz w:val="28"/>
          <w:szCs w:val="28"/>
        </w:rPr>
        <w:t>[</w:t>
      </w:r>
      <w:r w:rsidRPr="00DA0F4F">
        <w:rPr>
          <w:sz w:val="28"/>
          <w:szCs w:val="28"/>
        </w:rPr>
        <w:t xml:space="preserve"> </w:t>
      </w:r>
      <w:r w:rsidR="00085DBD">
        <w:rPr>
          <w:sz w:val="28"/>
          <w:szCs w:val="28"/>
        </w:rPr>
        <w:t>2</w:t>
      </w:r>
      <w:r>
        <w:rPr>
          <w:sz w:val="28"/>
          <w:szCs w:val="28"/>
        </w:rPr>
        <w:t xml:space="preserve">7, </w:t>
      </w:r>
      <w:r w:rsidRPr="00DA0F4F">
        <w:rPr>
          <w:sz w:val="28"/>
          <w:szCs w:val="28"/>
        </w:rPr>
        <w:t xml:space="preserve"> 16 ].</w:t>
      </w:r>
    </w:p>
    <w:p w:rsidR="00B073F8" w:rsidRDefault="00B073F8" w:rsidP="00B073F8">
      <w:pPr>
        <w:spacing w:line="360" w:lineRule="auto"/>
        <w:ind w:firstLine="708"/>
        <w:jc w:val="both"/>
        <w:rPr>
          <w:color w:val="000000"/>
          <w:sz w:val="28"/>
          <w:szCs w:val="28"/>
        </w:rPr>
      </w:pPr>
      <w:r>
        <w:rPr>
          <w:color w:val="000000"/>
          <w:sz w:val="28"/>
          <w:szCs w:val="28"/>
        </w:rPr>
        <w:t xml:space="preserve">Твори українських композиторів – вокальні та інструментальні, а також обробки фольклорних зразків складають у </w:t>
      </w:r>
      <w:r w:rsidRPr="005A0713">
        <w:rPr>
          <w:color w:val="1F1F1F"/>
          <w:sz w:val="28"/>
          <w:szCs w:val="28"/>
          <w:shd w:val="clear" w:color="auto" w:fill="FFFFFF"/>
        </w:rPr>
        <w:t>XXI</w:t>
      </w:r>
      <w:r>
        <w:rPr>
          <w:color w:val="1F1F1F"/>
          <w:sz w:val="28"/>
          <w:szCs w:val="28"/>
          <w:shd w:val="clear" w:color="auto" w:fill="FFFFFF"/>
        </w:rPr>
        <w:t xml:space="preserve"> столітті більшість репертуару </w:t>
      </w:r>
      <w:r>
        <w:rPr>
          <w:color w:val="000000"/>
          <w:sz w:val="28"/>
          <w:szCs w:val="28"/>
        </w:rPr>
        <w:t>камерного</w:t>
      </w:r>
      <w:r w:rsidRPr="00BA6491">
        <w:rPr>
          <w:color w:val="000000"/>
          <w:sz w:val="28"/>
          <w:szCs w:val="28"/>
        </w:rPr>
        <w:t xml:space="preserve"> оркестр</w:t>
      </w:r>
      <w:r>
        <w:rPr>
          <w:color w:val="000000"/>
          <w:sz w:val="28"/>
          <w:szCs w:val="28"/>
        </w:rPr>
        <w:t>у</w:t>
      </w:r>
      <w:r w:rsidRPr="00BA6491">
        <w:rPr>
          <w:color w:val="000000"/>
          <w:sz w:val="28"/>
          <w:szCs w:val="28"/>
        </w:rPr>
        <w:t xml:space="preserve"> «</w:t>
      </w:r>
      <w:proofErr w:type="spellStart"/>
      <w:r w:rsidRPr="00BA6491">
        <w:rPr>
          <w:color w:val="000000"/>
          <w:sz w:val="28"/>
          <w:szCs w:val="28"/>
        </w:rPr>
        <w:t>Концертіно</w:t>
      </w:r>
      <w:proofErr w:type="spellEnd"/>
      <w:r w:rsidRPr="00BA6491">
        <w:rPr>
          <w:color w:val="000000"/>
          <w:sz w:val="28"/>
          <w:szCs w:val="28"/>
        </w:rPr>
        <w:t>»</w:t>
      </w:r>
      <w:r>
        <w:rPr>
          <w:color w:val="000000"/>
          <w:sz w:val="28"/>
          <w:szCs w:val="28"/>
        </w:rPr>
        <w:t xml:space="preserve">. Протягом різних концертних сезонів артисти </w:t>
      </w:r>
      <w:r w:rsidRPr="00AB7339">
        <w:rPr>
          <w:color w:val="000000"/>
          <w:sz w:val="28"/>
          <w:szCs w:val="28"/>
        </w:rPr>
        <w:t>камерного оркестру «</w:t>
      </w:r>
      <w:proofErr w:type="spellStart"/>
      <w:r w:rsidRPr="00AB7339">
        <w:rPr>
          <w:color w:val="000000"/>
          <w:sz w:val="28"/>
          <w:szCs w:val="28"/>
        </w:rPr>
        <w:t>Концертіно</w:t>
      </w:r>
      <w:proofErr w:type="spellEnd"/>
      <w:r w:rsidRPr="00AB7339">
        <w:rPr>
          <w:color w:val="000000"/>
          <w:sz w:val="28"/>
          <w:szCs w:val="28"/>
        </w:rPr>
        <w:t>» виконували</w:t>
      </w:r>
      <w:r>
        <w:rPr>
          <w:color w:val="000000"/>
          <w:sz w:val="28"/>
          <w:szCs w:val="28"/>
        </w:rPr>
        <w:t xml:space="preserve"> твори, літера</w:t>
      </w:r>
      <w:r w:rsidR="009652DD">
        <w:rPr>
          <w:color w:val="000000"/>
          <w:sz w:val="28"/>
          <w:szCs w:val="28"/>
        </w:rPr>
        <w:t xml:space="preserve">турною основою яких є поезія </w:t>
      </w:r>
      <w:proofErr w:type="spellStart"/>
      <w:r w:rsidR="009652DD">
        <w:rPr>
          <w:color w:val="000000"/>
          <w:sz w:val="28"/>
          <w:szCs w:val="28"/>
        </w:rPr>
        <w:t>Т.</w:t>
      </w:r>
      <w:r>
        <w:rPr>
          <w:color w:val="000000"/>
          <w:sz w:val="28"/>
          <w:szCs w:val="28"/>
        </w:rPr>
        <w:t>Шевченко</w:t>
      </w:r>
      <w:proofErr w:type="spellEnd"/>
      <w:r>
        <w:rPr>
          <w:color w:val="000000"/>
          <w:sz w:val="28"/>
          <w:szCs w:val="28"/>
        </w:rPr>
        <w:t xml:space="preserve">: </w:t>
      </w:r>
      <w:r w:rsidRPr="00F10958">
        <w:rPr>
          <w:i/>
          <w:color w:val="000000"/>
          <w:sz w:val="28"/>
          <w:szCs w:val="28"/>
        </w:rPr>
        <w:t xml:space="preserve"> </w:t>
      </w:r>
      <w:r w:rsidRPr="00AC6A2E">
        <w:rPr>
          <w:color w:val="000000"/>
          <w:sz w:val="28"/>
          <w:szCs w:val="28"/>
        </w:rPr>
        <w:t>«Думи мої, думи»</w:t>
      </w:r>
      <w:r>
        <w:rPr>
          <w:color w:val="000000"/>
          <w:sz w:val="28"/>
          <w:szCs w:val="28"/>
        </w:rPr>
        <w:t xml:space="preserve">; «Минають дні, минають ночі»; «Холодного яру», «Ой, по горі роман цвіте»; «Реве та стогне Дніпр широкий», «Заповіт»; «Мені однаково, чи буду?»; «Садок вишневий коло хати»; «Минають дні, минають ночі»; «Не нарікаю я на Бога»; «Не женися на багатій»; «Тополя»; «Тяжко-важко в світі жити»; «Пливе човен»; «Пливе вода з-під </w:t>
      </w:r>
      <w:proofErr w:type="spellStart"/>
      <w:r>
        <w:rPr>
          <w:color w:val="000000"/>
          <w:sz w:val="28"/>
          <w:szCs w:val="28"/>
        </w:rPr>
        <w:t>явора</w:t>
      </w:r>
      <w:proofErr w:type="spellEnd"/>
      <w:r>
        <w:rPr>
          <w:color w:val="000000"/>
          <w:sz w:val="28"/>
          <w:szCs w:val="28"/>
        </w:rPr>
        <w:t xml:space="preserve">»; «Літа орел, літа сизий»; «Дивлюсь я на небо»; «Радуйся, ниво </w:t>
      </w:r>
      <w:proofErr w:type="spellStart"/>
      <w:r>
        <w:rPr>
          <w:color w:val="000000"/>
          <w:sz w:val="28"/>
          <w:szCs w:val="28"/>
        </w:rPr>
        <w:t>неполитая</w:t>
      </w:r>
      <w:proofErr w:type="spellEnd"/>
      <w:r>
        <w:rPr>
          <w:color w:val="000000"/>
          <w:sz w:val="28"/>
          <w:szCs w:val="28"/>
        </w:rPr>
        <w:t>!»; «І досі сниться»; «Якби зустрілися ми знову»; «Закувала зозуленька»; «Зацвіла в долині»; «Думка»; «Посаджу коло хатині»; «</w:t>
      </w:r>
      <w:proofErr w:type="spellStart"/>
      <w:r>
        <w:rPr>
          <w:color w:val="000000"/>
          <w:sz w:val="28"/>
          <w:szCs w:val="28"/>
        </w:rPr>
        <w:t>Огні</w:t>
      </w:r>
      <w:proofErr w:type="spellEnd"/>
      <w:r>
        <w:rPr>
          <w:color w:val="000000"/>
          <w:sz w:val="28"/>
          <w:szCs w:val="28"/>
        </w:rPr>
        <w:t xml:space="preserve"> горять»; «Гамалія»; «Поставлю хату»; «Псалми Давидові»; «Ой, коли ж то, почорніло </w:t>
      </w:r>
      <w:proofErr w:type="spellStart"/>
      <w:r>
        <w:rPr>
          <w:color w:val="000000"/>
          <w:sz w:val="28"/>
          <w:szCs w:val="28"/>
        </w:rPr>
        <w:t>зеленеє</w:t>
      </w:r>
      <w:proofErr w:type="spellEnd"/>
      <w:r>
        <w:rPr>
          <w:color w:val="000000"/>
          <w:sz w:val="28"/>
          <w:szCs w:val="28"/>
        </w:rPr>
        <w:t xml:space="preserve"> поле»; «Росли укупочці». </w:t>
      </w:r>
    </w:p>
    <w:p w:rsidR="00B073F8" w:rsidRPr="00197DFC" w:rsidRDefault="009652DD" w:rsidP="00B073F8">
      <w:pPr>
        <w:spacing w:line="360" w:lineRule="auto"/>
        <w:ind w:firstLine="708"/>
        <w:jc w:val="both"/>
        <w:rPr>
          <w:sz w:val="28"/>
          <w:szCs w:val="28"/>
        </w:rPr>
      </w:pPr>
      <w:r>
        <w:rPr>
          <w:color w:val="000000"/>
          <w:sz w:val="28"/>
          <w:szCs w:val="28"/>
        </w:rPr>
        <w:t xml:space="preserve"> На думку дослідниць </w:t>
      </w:r>
      <w:proofErr w:type="spellStart"/>
      <w:r>
        <w:rPr>
          <w:color w:val="000000"/>
          <w:sz w:val="28"/>
          <w:szCs w:val="28"/>
        </w:rPr>
        <w:t>Н.Ковмір</w:t>
      </w:r>
      <w:proofErr w:type="spellEnd"/>
      <w:r>
        <w:rPr>
          <w:color w:val="000000"/>
          <w:sz w:val="28"/>
          <w:szCs w:val="28"/>
        </w:rPr>
        <w:t xml:space="preserve"> та </w:t>
      </w:r>
      <w:proofErr w:type="spellStart"/>
      <w:r>
        <w:rPr>
          <w:color w:val="000000"/>
          <w:sz w:val="28"/>
          <w:szCs w:val="28"/>
        </w:rPr>
        <w:t>Д.</w:t>
      </w:r>
      <w:r w:rsidR="00B073F8">
        <w:rPr>
          <w:color w:val="000000"/>
          <w:sz w:val="28"/>
          <w:szCs w:val="28"/>
        </w:rPr>
        <w:t>Виноградчої</w:t>
      </w:r>
      <w:proofErr w:type="spellEnd"/>
      <w:r w:rsidR="00B073F8">
        <w:rPr>
          <w:color w:val="000000"/>
          <w:sz w:val="28"/>
          <w:szCs w:val="28"/>
        </w:rPr>
        <w:t xml:space="preserve"> необхідно </w:t>
      </w:r>
      <w:r w:rsidR="00B073F8">
        <w:rPr>
          <w:sz w:val="28"/>
          <w:szCs w:val="28"/>
          <w:shd w:val="clear" w:color="auto" w:fill="FFFFFF"/>
        </w:rPr>
        <w:t>«підкреслити</w:t>
      </w:r>
      <w:r w:rsidR="00B073F8" w:rsidRPr="002A4BAC">
        <w:rPr>
          <w:sz w:val="28"/>
          <w:szCs w:val="28"/>
          <w:shd w:val="clear" w:color="auto" w:fill="FFFFFF"/>
        </w:rPr>
        <w:t xml:space="preserve"> важливість осягнення репертуару, який має постійно оновлюватися, не бути одноманітним та  представляти широкий спектр стилістичних і тематичних вимірів.  Коли йдеться про камерно – вокальні жанри, такі, як романс і народна пісня, є надзвичайно важливим їх включення для виконання академічними вокалістами  [ </w:t>
      </w:r>
      <w:r w:rsidR="00B073F8">
        <w:rPr>
          <w:sz w:val="28"/>
          <w:szCs w:val="28"/>
          <w:shd w:val="clear" w:color="auto" w:fill="FFFFFF"/>
        </w:rPr>
        <w:t xml:space="preserve">22 </w:t>
      </w:r>
      <w:r w:rsidR="00B073F8" w:rsidRPr="002A4BAC">
        <w:rPr>
          <w:sz w:val="28"/>
          <w:szCs w:val="28"/>
          <w:shd w:val="clear" w:color="auto" w:fill="FFFFFF"/>
        </w:rPr>
        <w:t>, 107]</w:t>
      </w:r>
    </w:p>
    <w:p w:rsidR="00B073F8" w:rsidRDefault="00B073F8" w:rsidP="00B073F8">
      <w:pPr>
        <w:tabs>
          <w:tab w:val="left" w:pos="2694"/>
        </w:tabs>
        <w:spacing w:line="360" w:lineRule="auto"/>
        <w:ind w:firstLine="708"/>
        <w:jc w:val="both"/>
        <w:rPr>
          <w:sz w:val="28"/>
          <w:szCs w:val="28"/>
          <w:lang w:eastAsia="ja-JP"/>
        </w:rPr>
      </w:pPr>
      <w:r w:rsidRPr="00782A48">
        <w:rPr>
          <w:sz w:val="28"/>
          <w:szCs w:val="28"/>
          <w:lang w:eastAsia="ja-JP"/>
        </w:rPr>
        <w:t xml:space="preserve"> </w:t>
      </w:r>
      <w:r w:rsidRPr="00782A48">
        <w:rPr>
          <w:b/>
          <w:sz w:val="28"/>
          <w:szCs w:val="28"/>
          <w:lang w:eastAsia="ja-JP"/>
        </w:rPr>
        <w:t xml:space="preserve">«Стоїть гора </w:t>
      </w:r>
      <w:proofErr w:type="spellStart"/>
      <w:r w:rsidRPr="00782A48">
        <w:rPr>
          <w:b/>
          <w:sz w:val="28"/>
          <w:szCs w:val="28"/>
          <w:lang w:eastAsia="ja-JP"/>
        </w:rPr>
        <w:t>високая</w:t>
      </w:r>
      <w:proofErr w:type="spellEnd"/>
      <w:r w:rsidRPr="00782A48">
        <w:rPr>
          <w:b/>
          <w:sz w:val="28"/>
          <w:szCs w:val="28"/>
          <w:lang w:eastAsia="ja-JP"/>
        </w:rPr>
        <w:t>»</w:t>
      </w:r>
      <w:r>
        <w:rPr>
          <w:sz w:val="28"/>
          <w:szCs w:val="28"/>
          <w:lang w:eastAsia="ja-JP"/>
        </w:rPr>
        <w:t xml:space="preserve"> (музика Миколи Лисенка – слова Леоніда Глібова). Ця пісня складається із 68 тактів. </w:t>
      </w:r>
      <w:r w:rsidRPr="00550468">
        <w:rPr>
          <w:sz w:val="28"/>
          <w:szCs w:val="28"/>
          <w:lang w:eastAsia="ja-JP"/>
        </w:rPr>
        <w:t xml:space="preserve">Тональність - </w:t>
      </w:r>
      <w:r w:rsidRPr="00550468">
        <w:rPr>
          <w:iCs/>
          <w:color w:val="202122"/>
          <w:sz w:val="28"/>
          <w:szCs w:val="28"/>
          <w:shd w:val="clear" w:color="auto" w:fill="FFFFFF"/>
        </w:rPr>
        <w:t>d-</w:t>
      </w:r>
      <w:proofErr w:type="spellStart"/>
      <w:r w:rsidRPr="00550468">
        <w:rPr>
          <w:iCs/>
          <w:color w:val="202122"/>
          <w:sz w:val="28"/>
          <w:szCs w:val="28"/>
          <w:shd w:val="clear" w:color="auto" w:fill="FFFFFF"/>
        </w:rPr>
        <w:t>Moll</w:t>
      </w:r>
      <w:proofErr w:type="spellEnd"/>
      <w:r w:rsidRPr="00550468">
        <w:rPr>
          <w:color w:val="202122"/>
          <w:sz w:val="28"/>
          <w:szCs w:val="28"/>
          <w:shd w:val="clear" w:color="auto" w:fill="FFFFFF"/>
        </w:rPr>
        <w:t>.</w:t>
      </w:r>
      <w:r>
        <w:rPr>
          <w:rFonts w:ascii="Arial" w:hAnsi="Arial" w:cs="Arial"/>
          <w:color w:val="202122"/>
          <w:shd w:val="clear" w:color="auto" w:fill="FFFFFF"/>
        </w:rPr>
        <w:t xml:space="preserve">  </w:t>
      </w:r>
      <w:r>
        <w:rPr>
          <w:sz w:val="28"/>
          <w:szCs w:val="28"/>
          <w:lang w:eastAsia="ja-JP"/>
        </w:rPr>
        <w:t xml:space="preserve">Розмір твору 2/4, і протягом виконання усього твору він не змінюється.  Переважно виконується у супроводі фортепіано, камерного оркестру, </w:t>
      </w:r>
      <w:proofErr w:type="spellStart"/>
      <w:r w:rsidRPr="00A34A7E">
        <w:rPr>
          <w:sz w:val="28"/>
          <w:szCs w:val="28"/>
          <w:lang w:eastAsia="ja-JP"/>
        </w:rPr>
        <w:t>а'cappella</w:t>
      </w:r>
      <w:proofErr w:type="spellEnd"/>
      <w:r w:rsidRPr="00A34A7E">
        <w:rPr>
          <w:sz w:val="28"/>
          <w:szCs w:val="28"/>
          <w:lang w:eastAsia="ja-JP"/>
        </w:rPr>
        <w:t>.</w:t>
      </w:r>
      <w:r>
        <w:rPr>
          <w:sz w:val="28"/>
          <w:szCs w:val="28"/>
          <w:lang w:eastAsia="ja-JP"/>
        </w:rPr>
        <w:t xml:space="preserve"> </w:t>
      </w:r>
      <w:r w:rsidRPr="002B5B1A">
        <w:rPr>
          <w:sz w:val="28"/>
          <w:szCs w:val="28"/>
          <w:lang w:eastAsia="ja-JP"/>
        </w:rPr>
        <w:t>Темп також яскраво розкриває задум літературного тексту.</w:t>
      </w:r>
      <w:r>
        <w:rPr>
          <w:sz w:val="28"/>
          <w:szCs w:val="28"/>
          <w:lang w:eastAsia="ja-JP"/>
        </w:rPr>
        <w:t xml:space="preserve"> Оскільки ця пісня є монологом-роздумами, то темп є також повільним. Пісня «Стоїть гора </w:t>
      </w:r>
      <w:proofErr w:type="spellStart"/>
      <w:r>
        <w:rPr>
          <w:sz w:val="28"/>
          <w:szCs w:val="28"/>
          <w:lang w:eastAsia="ja-JP"/>
        </w:rPr>
        <w:t>високая</w:t>
      </w:r>
      <w:proofErr w:type="spellEnd"/>
      <w:r>
        <w:rPr>
          <w:sz w:val="28"/>
          <w:szCs w:val="28"/>
          <w:lang w:eastAsia="ja-JP"/>
        </w:rPr>
        <w:t xml:space="preserve">» має </w:t>
      </w:r>
      <w:proofErr w:type="spellStart"/>
      <w:r>
        <w:rPr>
          <w:sz w:val="28"/>
          <w:szCs w:val="28"/>
          <w:lang w:eastAsia="ja-JP"/>
        </w:rPr>
        <w:t>куплетно</w:t>
      </w:r>
      <w:proofErr w:type="spellEnd"/>
      <w:r>
        <w:rPr>
          <w:sz w:val="28"/>
          <w:szCs w:val="28"/>
          <w:lang w:eastAsia="ja-JP"/>
        </w:rPr>
        <w:t xml:space="preserve">-варіаційну форму, якій підпорядковуються вступ та </w:t>
      </w:r>
      <w:proofErr w:type="spellStart"/>
      <w:r>
        <w:rPr>
          <w:sz w:val="28"/>
          <w:szCs w:val="28"/>
          <w:lang w:eastAsia="ja-JP"/>
        </w:rPr>
        <w:t>кода</w:t>
      </w:r>
      <w:proofErr w:type="spellEnd"/>
      <w:r>
        <w:rPr>
          <w:sz w:val="28"/>
          <w:szCs w:val="28"/>
          <w:lang w:eastAsia="ja-JP"/>
        </w:rPr>
        <w:t xml:space="preserve">. У даному творі </w:t>
      </w:r>
      <w:proofErr w:type="spellStart"/>
      <w:r>
        <w:rPr>
          <w:sz w:val="28"/>
          <w:szCs w:val="28"/>
          <w:lang w:eastAsia="ja-JP"/>
        </w:rPr>
        <w:t>куплетно</w:t>
      </w:r>
      <w:proofErr w:type="spellEnd"/>
      <w:r>
        <w:rPr>
          <w:sz w:val="28"/>
          <w:szCs w:val="28"/>
          <w:lang w:eastAsia="ja-JP"/>
        </w:rPr>
        <w:t xml:space="preserve">-варіаційна форма зумовлена тим фактом, що вона є загалом характерною для української концертної пісні. </w:t>
      </w:r>
      <w:proofErr w:type="spellStart"/>
      <w:r>
        <w:rPr>
          <w:sz w:val="28"/>
          <w:szCs w:val="28"/>
          <w:lang w:eastAsia="ja-JP"/>
        </w:rPr>
        <w:t>Кода</w:t>
      </w:r>
      <w:proofErr w:type="spellEnd"/>
      <w:r>
        <w:rPr>
          <w:sz w:val="28"/>
          <w:szCs w:val="28"/>
          <w:lang w:eastAsia="ja-JP"/>
        </w:rPr>
        <w:t xml:space="preserve"> є побудованою на матеріалі вступу, одначе є більш розгорнутою у динамічному плані.  </w:t>
      </w:r>
    </w:p>
    <w:p w:rsidR="00B073F8" w:rsidRPr="00CB04AE" w:rsidRDefault="00B073F8" w:rsidP="00B073F8">
      <w:pPr>
        <w:spacing w:line="360" w:lineRule="auto"/>
        <w:ind w:firstLine="708"/>
        <w:jc w:val="both"/>
        <w:rPr>
          <w:sz w:val="28"/>
          <w:szCs w:val="28"/>
          <w:lang w:val="ru-RU" w:eastAsia="ja-JP"/>
        </w:rPr>
      </w:pPr>
      <w:r>
        <w:rPr>
          <w:sz w:val="28"/>
          <w:szCs w:val="28"/>
          <w:lang w:eastAsia="ja-JP"/>
        </w:rPr>
        <w:t xml:space="preserve">Вступ А В С В1 </w:t>
      </w:r>
      <w:r>
        <w:rPr>
          <w:sz w:val="28"/>
          <w:szCs w:val="28"/>
          <w:lang w:val="en-US" w:eastAsia="ja-JP"/>
        </w:rPr>
        <w:t>D</w:t>
      </w:r>
      <w:r w:rsidRPr="00CB04AE">
        <w:rPr>
          <w:sz w:val="28"/>
          <w:szCs w:val="28"/>
          <w:lang w:val="ru-RU" w:eastAsia="ja-JP"/>
        </w:rPr>
        <w:t xml:space="preserve"> </w:t>
      </w:r>
      <w:r>
        <w:rPr>
          <w:sz w:val="28"/>
          <w:szCs w:val="28"/>
          <w:lang w:val="ru-RU" w:eastAsia="ja-JP"/>
        </w:rPr>
        <w:t>(кода)</w:t>
      </w:r>
    </w:p>
    <w:p w:rsidR="00B073F8" w:rsidRPr="00A34A7E" w:rsidRDefault="00B073F8" w:rsidP="00B073F8">
      <w:pPr>
        <w:spacing w:line="360" w:lineRule="auto"/>
        <w:ind w:firstLine="708"/>
        <w:rPr>
          <w:sz w:val="28"/>
          <w:szCs w:val="28"/>
          <w:lang w:eastAsia="ja-JP"/>
        </w:rPr>
      </w:pPr>
      <w:r>
        <w:rPr>
          <w:sz w:val="28"/>
          <w:szCs w:val="28"/>
          <w:lang w:eastAsia="ja-JP"/>
        </w:rPr>
        <w:t>1-4тт.)  (18-34тт.) (35-48тт.) (49-60 тт.) (61-73тт.)</w:t>
      </w:r>
    </w:p>
    <w:p w:rsidR="00B073F8" w:rsidRPr="00A34A7E" w:rsidRDefault="00B073F8" w:rsidP="00B073F8">
      <w:pPr>
        <w:spacing w:line="360" w:lineRule="auto"/>
        <w:ind w:firstLine="708"/>
        <w:rPr>
          <w:sz w:val="28"/>
          <w:szCs w:val="28"/>
          <w:lang w:eastAsia="ja-JP"/>
        </w:rPr>
      </w:pPr>
      <w:r>
        <w:rPr>
          <w:sz w:val="28"/>
          <w:szCs w:val="28"/>
          <w:lang w:eastAsia="ja-JP"/>
        </w:rPr>
        <w:t>а1  а2</w:t>
      </w:r>
    </w:p>
    <w:p w:rsidR="00B073F8" w:rsidRDefault="00B073F8" w:rsidP="00B073F8">
      <w:pPr>
        <w:spacing w:line="360" w:lineRule="auto"/>
        <w:ind w:firstLine="708"/>
        <w:rPr>
          <w:sz w:val="28"/>
          <w:szCs w:val="28"/>
          <w:lang w:eastAsia="ja-JP"/>
        </w:rPr>
      </w:pPr>
      <w:r>
        <w:rPr>
          <w:sz w:val="28"/>
          <w:szCs w:val="28"/>
          <w:lang w:eastAsia="ja-JP"/>
        </w:rPr>
        <w:t>(5-17тт.)  (5-17тт.)</w:t>
      </w:r>
    </w:p>
    <w:p w:rsidR="00B073F8" w:rsidRDefault="00B073F8" w:rsidP="00B073F8">
      <w:pPr>
        <w:spacing w:line="360" w:lineRule="auto"/>
        <w:ind w:firstLine="708"/>
        <w:jc w:val="both"/>
        <w:rPr>
          <w:sz w:val="28"/>
          <w:szCs w:val="28"/>
          <w:lang w:eastAsia="ja-JP"/>
        </w:rPr>
      </w:pPr>
      <w:r>
        <w:rPr>
          <w:sz w:val="28"/>
          <w:szCs w:val="28"/>
          <w:lang w:eastAsia="ja-JP"/>
        </w:rPr>
        <w:t xml:space="preserve">Вступ складається з 4-х тактів – 1 речення. Два речення складають зміст першого куплету. Потім друге речення один раз повторюється (3+2+2). Музичний матеріал повторюється повністю також, як у першому, другому, третьому, четвертому  куплетах. Усі наступні куплети – другий, третій, четвертий є ідентичними першому куплету.  Приспів складається з одного речення та розширення (2+2+2+4). </w:t>
      </w:r>
      <w:proofErr w:type="spellStart"/>
      <w:r>
        <w:rPr>
          <w:sz w:val="28"/>
          <w:szCs w:val="28"/>
          <w:lang w:eastAsia="ja-JP"/>
        </w:rPr>
        <w:t>Кода</w:t>
      </w:r>
      <w:proofErr w:type="spellEnd"/>
      <w:r>
        <w:rPr>
          <w:sz w:val="28"/>
          <w:szCs w:val="28"/>
          <w:lang w:eastAsia="ja-JP"/>
        </w:rPr>
        <w:t xml:space="preserve"> є  єдиним цілим, не розчленовується, і створює логічне завершення усієї пісні.   </w:t>
      </w:r>
      <w:r w:rsidRPr="00623B8F">
        <w:rPr>
          <w:sz w:val="28"/>
          <w:szCs w:val="28"/>
          <w:lang w:eastAsia="ja-JP"/>
        </w:rPr>
        <w:t>Загал</w:t>
      </w:r>
      <w:r>
        <w:rPr>
          <w:sz w:val="28"/>
          <w:szCs w:val="28"/>
          <w:lang w:eastAsia="ja-JP"/>
        </w:rPr>
        <w:t>ьна кульмінація починається вже у 10 такті і продовжується до кінця твору. Водночас</w:t>
      </w:r>
      <w:r w:rsidRPr="00623B8F">
        <w:rPr>
          <w:sz w:val="28"/>
          <w:szCs w:val="28"/>
          <w:lang w:eastAsia="ja-JP"/>
        </w:rPr>
        <w:t xml:space="preserve"> вона збігається з динамічною і смисловою </w:t>
      </w:r>
      <w:r>
        <w:rPr>
          <w:sz w:val="28"/>
          <w:szCs w:val="28"/>
          <w:lang w:eastAsia="ja-JP"/>
        </w:rPr>
        <w:t xml:space="preserve">кульмінацією, </w:t>
      </w:r>
      <w:r w:rsidRPr="00623B8F">
        <w:rPr>
          <w:sz w:val="28"/>
          <w:szCs w:val="28"/>
          <w:lang w:eastAsia="ja-JP"/>
        </w:rPr>
        <w:t>і</w:t>
      </w:r>
      <w:r>
        <w:rPr>
          <w:sz w:val="28"/>
          <w:szCs w:val="28"/>
          <w:lang w:eastAsia="ja-JP"/>
        </w:rPr>
        <w:t xml:space="preserve">  гармонійно розкриває роздуми та сум оповідача, чим і ставить дуже експресивну</w:t>
      </w:r>
      <w:r w:rsidRPr="00623B8F">
        <w:rPr>
          <w:sz w:val="28"/>
          <w:szCs w:val="28"/>
          <w:lang w:eastAsia="ja-JP"/>
        </w:rPr>
        <w:t xml:space="preserve"> точку у </w:t>
      </w:r>
      <w:r>
        <w:rPr>
          <w:sz w:val="28"/>
          <w:szCs w:val="28"/>
          <w:lang w:eastAsia="ja-JP"/>
        </w:rPr>
        <w:t xml:space="preserve">самому </w:t>
      </w:r>
      <w:r w:rsidRPr="00623B8F">
        <w:rPr>
          <w:sz w:val="28"/>
          <w:szCs w:val="28"/>
          <w:lang w:eastAsia="ja-JP"/>
        </w:rPr>
        <w:t>творі</w:t>
      </w:r>
      <w:r>
        <w:rPr>
          <w:sz w:val="28"/>
          <w:szCs w:val="28"/>
          <w:lang w:eastAsia="ja-JP"/>
        </w:rPr>
        <w:t xml:space="preserve">. </w:t>
      </w:r>
    </w:p>
    <w:p w:rsidR="00B073F8" w:rsidRDefault="00B073F8" w:rsidP="009B1CDB">
      <w:pPr>
        <w:spacing w:line="360" w:lineRule="auto"/>
        <w:ind w:firstLine="708"/>
        <w:jc w:val="both"/>
        <w:rPr>
          <w:sz w:val="28"/>
          <w:szCs w:val="28"/>
          <w:lang w:eastAsia="ja-JP"/>
        </w:rPr>
      </w:pPr>
      <w:r>
        <w:rPr>
          <w:sz w:val="28"/>
          <w:szCs w:val="28"/>
          <w:lang w:eastAsia="ja-JP"/>
        </w:rPr>
        <w:t xml:space="preserve">Характер теми цієї пісні: сумний, меланхолійний, мрійливий. Мелодія пісні «Стоїть гора </w:t>
      </w:r>
      <w:proofErr w:type="spellStart"/>
      <w:r>
        <w:rPr>
          <w:sz w:val="28"/>
          <w:szCs w:val="28"/>
          <w:lang w:eastAsia="ja-JP"/>
        </w:rPr>
        <w:t>високая</w:t>
      </w:r>
      <w:proofErr w:type="spellEnd"/>
      <w:r>
        <w:rPr>
          <w:sz w:val="28"/>
          <w:szCs w:val="28"/>
          <w:lang w:eastAsia="ja-JP"/>
        </w:rPr>
        <w:t xml:space="preserve">» є плавною, у ній відсутні високі стрибки. Мелодія є також виразною, у побудові мелодійної лінії відчувається лірико-романтична образність. Саму мелодію проводить, то сопрано, то баритон, що створює враження інтонацій роздумів людини про молодість, яка вже не повернеться. У цьому вбачається елемент вокально-акторської образотворчості.  </w:t>
      </w:r>
      <w:r w:rsidR="009B1CDB">
        <w:rPr>
          <w:sz w:val="28"/>
          <w:szCs w:val="28"/>
          <w:lang w:eastAsia="ja-JP"/>
        </w:rPr>
        <w:t xml:space="preserve"> </w:t>
      </w:r>
      <w:r>
        <w:rPr>
          <w:sz w:val="28"/>
          <w:szCs w:val="28"/>
          <w:lang w:eastAsia="ja-JP"/>
        </w:rPr>
        <w:t xml:space="preserve">Жанровою особливістю можна також вважати те, що теситура є зручною для усіх типів голосів (навіть для тенорів та басів). Під час виконання требо враховувати робочі діапазони сопрано (мі першої октави – сі-бемоль другої октави) та баритону (ля великої октави – ля першої октави). Рух голосів є плавним, тому вони звучать </w:t>
      </w:r>
      <w:proofErr w:type="spellStart"/>
      <w:r>
        <w:rPr>
          <w:sz w:val="28"/>
          <w:szCs w:val="28"/>
          <w:lang w:eastAsia="ja-JP"/>
        </w:rPr>
        <w:t>кантиленно</w:t>
      </w:r>
      <w:proofErr w:type="spellEnd"/>
      <w:r>
        <w:rPr>
          <w:sz w:val="28"/>
          <w:szCs w:val="28"/>
          <w:lang w:eastAsia="ja-JP"/>
        </w:rPr>
        <w:t xml:space="preserve">. </w:t>
      </w:r>
    </w:p>
    <w:p w:rsidR="00B073F8" w:rsidRDefault="00B073F8" w:rsidP="00B073F8">
      <w:pPr>
        <w:spacing w:line="360" w:lineRule="auto"/>
        <w:ind w:firstLine="708"/>
        <w:jc w:val="both"/>
        <w:rPr>
          <w:sz w:val="28"/>
          <w:szCs w:val="28"/>
          <w:lang w:eastAsia="ja-JP"/>
        </w:rPr>
      </w:pPr>
      <w:r w:rsidRPr="00D6516B">
        <w:rPr>
          <w:b/>
          <w:sz w:val="28"/>
          <w:szCs w:val="28"/>
          <w:lang w:eastAsia="ja-JP"/>
        </w:rPr>
        <w:t>«</w:t>
      </w:r>
      <w:proofErr w:type="spellStart"/>
      <w:r w:rsidRPr="00D6516B">
        <w:rPr>
          <w:b/>
          <w:sz w:val="28"/>
          <w:szCs w:val="28"/>
          <w:lang w:eastAsia="ja-JP"/>
        </w:rPr>
        <w:t>Гандзя</w:t>
      </w:r>
      <w:proofErr w:type="spellEnd"/>
      <w:r w:rsidRPr="00D6516B">
        <w:rPr>
          <w:b/>
          <w:sz w:val="28"/>
          <w:szCs w:val="28"/>
          <w:lang w:eastAsia="ja-JP"/>
        </w:rPr>
        <w:t>»</w:t>
      </w:r>
      <w:r>
        <w:rPr>
          <w:sz w:val="28"/>
          <w:szCs w:val="28"/>
          <w:lang w:eastAsia="ja-JP"/>
        </w:rPr>
        <w:t xml:space="preserve">. Існує версія про те, що це – українська народна пісня. Але у концертній практиці цей твір оголошують іноді, також, як авторський, зі словами та мелодією  Дениса </w:t>
      </w:r>
      <w:proofErr w:type="spellStart"/>
      <w:r>
        <w:rPr>
          <w:sz w:val="28"/>
          <w:szCs w:val="28"/>
          <w:lang w:eastAsia="ja-JP"/>
        </w:rPr>
        <w:t>Бонковського</w:t>
      </w:r>
      <w:proofErr w:type="spellEnd"/>
      <w:r>
        <w:rPr>
          <w:sz w:val="28"/>
          <w:szCs w:val="28"/>
          <w:lang w:eastAsia="ja-JP"/>
        </w:rPr>
        <w:t>. Розмір твору 2/4. Пісня «</w:t>
      </w:r>
      <w:proofErr w:type="spellStart"/>
      <w:r>
        <w:rPr>
          <w:sz w:val="28"/>
          <w:szCs w:val="28"/>
          <w:lang w:eastAsia="ja-JP"/>
        </w:rPr>
        <w:t>Гандзя</w:t>
      </w:r>
      <w:proofErr w:type="spellEnd"/>
      <w:r>
        <w:rPr>
          <w:sz w:val="28"/>
          <w:szCs w:val="28"/>
          <w:lang w:eastAsia="ja-JP"/>
        </w:rPr>
        <w:t>» складається із трьох куплетів, між якими постійно використовується мелодійний приспів, що має ознаки контрасту, чим гармоніює ритмічно та мелодійно. Для артистів-вокалістів рекомендовано тональності: баритон – А-</w:t>
      </w:r>
      <w:proofErr w:type="spellStart"/>
      <w:r>
        <w:rPr>
          <w:sz w:val="28"/>
          <w:szCs w:val="28"/>
          <w:lang w:val="en-US" w:eastAsia="ja-JP"/>
        </w:rPr>
        <w:t>Dur</w:t>
      </w:r>
      <w:proofErr w:type="spellEnd"/>
      <w:r>
        <w:rPr>
          <w:sz w:val="28"/>
          <w:szCs w:val="28"/>
          <w:lang w:eastAsia="ja-JP"/>
        </w:rPr>
        <w:t xml:space="preserve">; тенор – </w:t>
      </w:r>
      <w:r>
        <w:rPr>
          <w:sz w:val="28"/>
          <w:szCs w:val="28"/>
          <w:lang w:val="en-US" w:eastAsia="ja-JP"/>
        </w:rPr>
        <w:t>C</w:t>
      </w:r>
      <w:r w:rsidRPr="000A521F">
        <w:rPr>
          <w:sz w:val="28"/>
          <w:szCs w:val="28"/>
          <w:lang w:val="ru-RU" w:eastAsia="ja-JP"/>
        </w:rPr>
        <w:t>-</w:t>
      </w:r>
      <w:proofErr w:type="spellStart"/>
      <w:r>
        <w:rPr>
          <w:sz w:val="28"/>
          <w:szCs w:val="28"/>
          <w:lang w:val="en-US" w:eastAsia="ja-JP"/>
        </w:rPr>
        <w:t>dur</w:t>
      </w:r>
      <w:proofErr w:type="spellEnd"/>
      <w:r>
        <w:rPr>
          <w:sz w:val="28"/>
          <w:szCs w:val="28"/>
          <w:lang w:eastAsia="ja-JP"/>
        </w:rPr>
        <w:t>; сопрано</w:t>
      </w:r>
      <w:r>
        <w:rPr>
          <w:sz w:val="28"/>
          <w:szCs w:val="28"/>
          <w:lang w:val="ru-RU" w:eastAsia="ja-JP"/>
        </w:rPr>
        <w:t xml:space="preserve"> - </w:t>
      </w:r>
      <w:r>
        <w:rPr>
          <w:sz w:val="28"/>
          <w:szCs w:val="28"/>
          <w:lang w:eastAsia="ja-JP"/>
        </w:rPr>
        <w:t>А-</w:t>
      </w:r>
      <w:proofErr w:type="spellStart"/>
      <w:r>
        <w:rPr>
          <w:sz w:val="28"/>
          <w:szCs w:val="28"/>
          <w:lang w:val="en-US" w:eastAsia="ja-JP"/>
        </w:rPr>
        <w:t>Dur</w:t>
      </w:r>
      <w:proofErr w:type="spellEnd"/>
      <w:r>
        <w:rPr>
          <w:sz w:val="28"/>
          <w:szCs w:val="28"/>
          <w:lang w:eastAsia="ja-JP"/>
        </w:rPr>
        <w:t>.</w:t>
      </w:r>
      <w:r>
        <w:rPr>
          <w:sz w:val="28"/>
          <w:szCs w:val="28"/>
          <w:lang w:val="ru-RU" w:eastAsia="ja-JP"/>
        </w:rPr>
        <w:t xml:space="preserve"> </w:t>
      </w:r>
      <w:proofErr w:type="spellStart"/>
      <w:r>
        <w:rPr>
          <w:sz w:val="28"/>
          <w:szCs w:val="28"/>
          <w:lang w:val="ru-RU" w:eastAsia="ja-JP"/>
        </w:rPr>
        <w:t>Широкі</w:t>
      </w:r>
      <w:proofErr w:type="spellEnd"/>
      <w:r>
        <w:rPr>
          <w:sz w:val="28"/>
          <w:szCs w:val="28"/>
          <w:lang w:val="ru-RU" w:eastAsia="ja-JP"/>
        </w:rPr>
        <w:t xml:space="preserve"> </w:t>
      </w:r>
      <w:proofErr w:type="spellStart"/>
      <w:r>
        <w:rPr>
          <w:sz w:val="28"/>
          <w:szCs w:val="28"/>
          <w:lang w:val="ru-RU" w:eastAsia="ja-JP"/>
        </w:rPr>
        <w:t>інтервальні</w:t>
      </w:r>
      <w:proofErr w:type="spellEnd"/>
      <w:r>
        <w:rPr>
          <w:sz w:val="28"/>
          <w:szCs w:val="28"/>
          <w:lang w:val="ru-RU" w:eastAsia="ja-JP"/>
        </w:rPr>
        <w:t xml:space="preserve"> </w:t>
      </w:r>
      <w:proofErr w:type="spellStart"/>
      <w:r>
        <w:rPr>
          <w:sz w:val="28"/>
          <w:szCs w:val="28"/>
          <w:lang w:val="ru-RU" w:eastAsia="ja-JP"/>
        </w:rPr>
        <w:t>стрибки</w:t>
      </w:r>
      <w:proofErr w:type="spellEnd"/>
      <w:r>
        <w:rPr>
          <w:sz w:val="28"/>
          <w:szCs w:val="28"/>
          <w:lang w:val="ru-RU" w:eastAsia="ja-JP"/>
        </w:rPr>
        <w:t xml:space="preserve"> </w:t>
      </w:r>
      <w:proofErr w:type="spellStart"/>
      <w:r>
        <w:rPr>
          <w:sz w:val="28"/>
          <w:szCs w:val="28"/>
          <w:lang w:val="ru-RU" w:eastAsia="ja-JP"/>
        </w:rPr>
        <w:t>під</w:t>
      </w:r>
      <w:proofErr w:type="spellEnd"/>
      <w:r>
        <w:rPr>
          <w:sz w:val="28"/>
          <w:szCs w:val="28"/>
          <w:lang w:val="ru-RU" w:eastAsia="ja-JP"/>
        </w:rPr>
        <w:t xml:space="preserve"> час </w:t>
      </w:r>
      <w:proofErr w:type="spellStart"/>
      <w:r>
        <w:rPr>
          <w:sz w:val="28"/>
          <w:szCs w:val="28"/>
          <w:lang w:val="ru-RU" w:eastAsia="ja-JP"/>
        </w:rPr>
        <w:t>виконання</w:t>
      </w:r>
      <w:proofErr w:type="spellEnd"/>
      <w:r>
        <w:rPr>
          <w:sz w:val="28"/>
          <w:szCs w:val="28"/>
          <w:lang w:val="ru-RU" w:eastAsia="ja-JP"/>
        </w:rPr>
        <w:t xml:space="preserve"> у </w:t>
      </w:r>
      <w:proofErr w:type="spellStart"/>
      <w:r>
        <w:rPr>
          <w:sz w:val="28"/>
          <w:szCs w:val="28"/>
          <w:lang w:val="ru-RU" w:eastAsia="ja-JP"/>
        </w:rPr>
        <w:t>верхньому</w:t>
      </w:r>
      <w:proofErr w:type="spellEnd"/>
      <w:r>
        <w:rPr>
          <w:sz w:val="28"/>
          <w:szCs w:val="28"/>
          <w:lang w:val="ru-RU" w:eastAsia="ja-JP"/>
        </w:rPr>
        <w:t xml:space="preserve"> </w:t>
      </w:r>
      <w:proofErr w:type="spellStart"/>
      <w:r>
        <w:rPr>
          <w:sz w:val="28"/>
          <w:szCs w:val="28"/>
          <w:lang w:val="ru-RU" w:eastAsia="ja-JP"/>
        </w:rPr>
        <w:t>регістрі</w:t>
      </w:r>
      <w:proofErr w:type="spellEnd"/>
      <w:r>
        <w:rPr>
          <w:sz w:val="28"/>
          <w:szCs w:val="28"/>
          <w:lang w:val="ru-RU" w:eastAsia="ja-JP"/>
        </w:rPr>
        <w:t xml:space="preserve"> </w:t>
      </w:r>
      <w:proofErr w:type="spellStart"/>
      <w:r>
        <w:rPr>
          <w:sz w:val="28"/>
          <w:szCs w:val="28"/>
          <w:lang w:val="ru-RU" w:eastAsia="ja-JP"/>
        </w:rPr>
        <w:t>допомагають</w:t>
      </w:r>
      <w:proofErr w:type="spellEnd"/>
      <w:r>
        <w:rPr>
          <w:sz w:val="28"/>
          <w:szCs w:val="28"/>
          <w:lang w:val="ru-RU" w:eastAsia="ja-JP"/>
        </w:rPr>
        <w:t xml:space="preserve"> артисту-</w:t>
      </w:r>
      <w:proofErr w:type="spellStart"/>
      <w:r>
        <w:rPr>
          <w:sz w:val="28"/>
          <w:szCs w:val="28"/>
          <w:lang w:val="ru-RU" w:eastAsia="ja-JP"/>
        </w:rPr>
        <w:t>вокалісту</w:t>
      </w:r>
      <w:proofErr w:type="spellEnd"/>
      <w:r>
        <w:rPr>
          <w:sz w:val="28"/>
          <w:szCs w:val="28"/>
          <w:lang w:val="ru-RU" w:eastAsia="ja-JP"/>
        </w:rPr>
        <w:t xml:space="preserve"> </w:t>
      </w:r>
      <w:r>
        <w:rPr>
          <w:sz w:val="28"/>
          <w:szCs w:val="28"/>
          <w:lang w:eastAsia="ja-JP"/>
        </w:rPr>
        <w:t>у комплексній роботі з диханням, ведуть до правильного інтонування звуків, вирівнюють резонанс гортані.</w:t>
      </w:r>
    </w:p>
    <w:p w:rsidR="00B073F8" w:rsidRDefault="00B073F8" w:rsidP="00B073F8">
      <w:pPr>
        <w:spacing w:line="360" w:lineRule="auto"/>
        <w:ind w:firstLine="708"/>
        <w:jc w:val="both"/>
        <w:rPr>
          <w:sz w:val="28"/>
          <w:szCs w:val="28"/>
          <w:lang w:eastAsia="ja-JP"/>
        </w:rPr>
      </w:pPr>
      <w:r>
        <w:rPr>
          <w:sz w:val="28"/>
          <w:szCs w:val="28"/>
          <w:lang w:eastAsia="ja-JP"/>
        </w:rPr>
        <w:t xml:space="preserve">Оркестровий вступ охоплює чотири такти. Вступ має звучати гучно, темп є жвавим, та має танцювальний характер української польки.  Фактуру ми визначаємо, як </w:t>
      </w:r>
      <w:proofErr w:type="spellStart"/>
      <w:r>
        <w:rPr>
          <w:sz w:val="28"/>
          <w:szCs w:val="28"/>
          <w:lang w:eastAsia="ja-JP"/>
        </w:rPr>
        <w:t>гомофонно</w:t>
      </w:r>
      <w:proofErr w:type="spellEnd"/>
      <w:r>
        <w:rPr>
          <w:sz w:val="28"/>
          <w:szCs w:val="28"/>
          <w:lang w:eastAsia="ja-JP"/>
        </w:rPr>
        <w:t>-гармонічну. Автентичний зворот є основою гармонійної лінії у цьому творі. Саме він й допомагає активізувати усе звучання «</w:t>
      </w:r>
      <w:proofErr w:type="spellStart"/>
      <w:r>
        <w:rPr>
          <w:sz w:val="28"/>
          <w:szCs w:val="28"/>
          <w:lang w:eastAsia="ja-JP"/>
        </w:rPr>
        <w:t>Гандзі</w:t>
      </w:r>
      <w:proofErr w:type="spellEnd"/>
      <w:r>
        <w:rPr>
          <w:sz w:val="28"/>
          <w:szCs w:val="28"/>
          <w:lang w:eastAsia="ja-JP"/>
        </w:rPr>
        <w:t>».  Характер пісні є грайливим, веселим, завзятим та оптимістичним. Кожен новий звук характеризує палку закоханість чоловіка у жінку. Діапазоном пісні є децима, тому «</w:t>
      </w:r>
      <w:proofErr w:type="spellStart"/>
      <w:r>
        <w:rPr>
          <w:sz w:val="28"/>
          <w:szCs w:val="28"/>
          <w:lang w:eastAsia="ja-JP"/>
        </w:rPr>
        <w:t>Гандзя</w:t>
      </w:r>
      <w:proofErr w:type="spellEnd"/>
      <w:r>
        <w:rPr>
          <w:sz w:val="28"/>
          <w:szCs w:val="28"/>
          <w:lang w:eastAsia="ja-JP"/>
        </w:rPr>
        <w:t xml:space="preserve">» може виконуватися баритоном, сопрано, тенором. </w:t>
      </w:r>
    </w:p>
    <w:p w:rsidR="00B073F8" w:rsidRDefault="00B073F8" w:rsidP="00B073F8">
      <w:pPr>
        <w:spacing w:line="360" w:lineRule="auto"/>
        <w:ind w:firstLine="708"/>
        <w:jc w:val="both"/>
        <w:rPr>
          <w:sz w:val="28"/>
          <w:szCs w:val="28"/>
          <w:lang w:eastAsia="ja-JP"/>
        </w:rPr>
      </w:pPr>
      <w:r>
        <w:rPr>
          <w:sz w:val="28"/>
          <w:szCs w:val="28"/>
          <w:lang w:eastAsia="ja-JP"/>
        </w:rPr>
        <w:t>Мелодична лінія вибудовується за допомогою тризвуків (5, 7 такти) та оспівування (6, 8 такти). Кожна сильна доля виділяється грою камерного оркестру «</w:t>
      </w:r>
      <w:proofErr w:type="spellStart"/>
      <w:r>
        <w:rPr>
          <w:sz w:val="28"/>
          <w:szCs w:val="28"/>
          <w:lang w:eastAsia="ja-JP"/>
        </w:rPr>
        <w:t>Концертіно</w:t>
      </w:r>
      <w:proofErr w:type="spellEnd"/>
      <w:r>
        <w:rPr>
          <w:sz w:val="28"/>
          <w:szCs w:val="28"/>
          <w:lang w:eastAsia="ja-JP"/>
        </w:rPr>
        <w:t xml:space="preserve">». Коли фраза наближається до фіналу, то треба обов’язково враховувати те, що тут переважатимуть стрибки на терції. Артисту-вокалісту треба створювати образ чоловіка, палко закоханого у </w:t>
      </w:r>
      <w:proofErr w:type="spellStart"/>
      <w:r>
        <w:rPr>
          <w:sz w:val="28"/>
          <w:szCs w:val="28"/>
          <w:lang w:eastAsia="ja-JP"/>
        </w:rPr>
        <w:t>Гандзю</w:t>
      </w:r>
      <w:proofErr w:type="spellEnd"/>
      <w:r>
        <w:rPr>
          <w:sz w:val="28"/>
          <w:szCs w:val="28"/>
          <w:lang w:eastAsia="ja-JP"/>
        </w:rPr>
        <w:t xml:space="preserve">, і у цьому йому допомагають пунктирний ритм,  стрибки на сексти (9, 13, 15 такти), у 15 такті – стрибки на квінти, а у 16 такті – стрибки на октави. Оспівування, що застосоване композитором, є у 12 такті. Рухи восьмих та шістнадцятих нот надають вокальній партії мелодизму, наповнюють її енергійною завзятістю.  Мелодійна стрічка партії вокаліста дублюється також у оркестровому супроводі. Це -  ті короткі форшлаги, завдяки яким звучання набуває характеру грайливості. </w:t>
      </w:r>
    </w:p>
    <w:p w:rsidR="00B073F8" w:rsidRDefault="00B073F8" w:rsidP="00B073F8">
      <w:pPr>
        <w:spacing w:line="360" w:lineRule="auto"/>
        <w:ind w:firstLine="708"/>
        <w:jc w:val="both"/>
        <w:rPr>
          <w:sz w:val="28"/>
          <w:szCs w:val="28"/>
          <w:shd w:val="clear" w:color="auto" w:fill="FFFFFF"/>
        </w:rPr>
      </w:pPr>
      <w:r w:rsidRPr="00E362F1">
        <w:rPr>
          <w:sz w:val="28"/>
          <w:szCs w:val="28"/>
          <w:lang w:eastAsia="ja-JP"/>
        </w:rPr>
        <w:t>Гастрольна практика камерного оркестру «</w:t>
      </w:r>
      <w:proofErr w:type="spellStart"/>
      <w:r w:rsidRPr="00E362F1">
        <w:rPr>
          <w:sz w:val="28"/>
          <w:szCs w:val="28"/>
          <w:lang w:eastAsia="ja-JP"/>
        </w:rPr>
        <w:t>Концертіно</w:t>
      </w:r>
      <w:proofErr w:type="spellEnd"/>
      <w:r w:rsidRPr="00E362F1">
        <w:rPr>
          <w:sz w:val="28"/>
          <w:szCs w:val="28"/>
          <w:lang w:eastAsia="ja-JP"/>
        </w:rPr>
        <w:t>» довело, що пісня «</w:t>
      </w:r>
      <w:proofErr w:type="spellStart"/>
      <w:r w:rsidRPr="00E362F1">
        <w:rPr>
          <w:sz w:val="28"/>
          <w:szCs w:val="28"/>
          <w:lang w:eastAsia="ja-JP"/>
        </w:rPr>
        <w:t>Гандзя</w:t>
      </w:r>
      <w:proofErr w:type="spellEnd"/>
      <w:r w:rsidRPr="00E362F1">
        <w:rPr>
          <w:sz w:val="28"/>
          <w:szCs w:val="28"/>
          <w:lang w:eastAsia="ja-JP"/>
        </w:rPr>
        <w:t xml:space="preserve">» має бути обов’язкового у репертуарі колективу, адже створює у концертах неповторну атмосферу єднання слухачів із виконавцями. </w:t>
      </w:r>
      <w:proofErr w:type="spellStart"/>
      <w:r w:rsidR="009652DD">
        <w:rPr>
          <w:sz w:val="28"/>
          <w:szCs w:val="28"/>
          <w:lang w:eastAsia="ja-JP"/>
        </w:rPr>
        <w:t>Музикознавчиня</w:t>
      </w:r>
      <w:proofErr w:type="spellEnd"/>
      <w:r w:rsidR="009652DD">
        <w:rPr>
          <w:sz w:val="28"/>
          <w:szCs w:val="28"/>
          <w:lang w:eastAsia="ja-JP"/>
        </w:rPr>
        <w:t xml:space="preserve"> </w:t>
      </w:r>
      <w:proofErr w:type="spellStart"/>
      <w:r w:rsidR="009652DD">
        <w:rPr>
          <w:sz w:val="28"/>
          <w:szCs w:val="28"/>
          <w:lang w:eastAsia="ja-JP"/>
        </w:rPr>
        <w:t>О.</w:t>
      </w:r>
      <w:r>
        <w:rPr>
          <w:sz w:val="28"/>
          <w:szCs w:val="28"/>
          <w:lang w:eastAsia="ja-JP"/>
        </w:rPr>
        <w:t>Баланко</w:t>
      </w:r>
      <w:proofErr w:type="spellEnd"/>
      <w:r>
        <w:rPr>
          <w:sz w:val="28"/>
          <w:szCs w:val="28"/>
          <w:lang w:eastAsia="ja-JP"/>
        </w:rPr>
        <w:t xml:space="preserve"> наголошує на тому, що : </w:t>
      </w:r>
      <w:r>
        <w:rPr>
          <w:sz w:val="28"/>
          <w:szCs w:val="28"/>
          <w:shd w:val="clear" w:color="auto" w:fill="FFFFFF"/>
        </w:rPr>
        <w:t>«</w:t>
      </w:r>
      <w:r w:rsidRPr="00E362F1">
        <w:rPr>
          <w:sz w:val="28"/>
          <w:szCs w:val="28"/>
          <w:shd w:val="clear" w:color="auto" w:fill="FFFFFF"/>
        </w:rPr>
        <w:t xml:space="preserve">Завдання, що постають перед камерним виконавцем, почасти є надскладними, а їх вирішення можливе лише за умови граничної концентрації усіх виконавських ресурсів вокаліста. Адже камерний спів відрізняється від оперного не тільки </w:t>
      </w:r>
      <w:r>
        <w:rPr>
          <w:sz w:val="28"/>
          <w:szCs w:val="28"/>
          <w:shd w:val="clear" w:color="auto" w:fill="FFFFFF"/>
        </w:rPr>
        <w:t>«</w:t>
      </w:r>
      <w:r w:rsidRPr="00E362F1">
        <w:rPr>
          <w:sz w:val="28"/>
          <w:szCs w:val="28"/>
          <w:shd w:val="clear" w:color="auto" w:fill="FFFFFF"/>
        </w:rPr>
        <w:t>зовнішньо</w:t>
      </w:r>
      <w:r>
        <w:rPr>
          <w:sz w:val="28"/>
          <w:szCs w:val="28"/>
          <w:shd w:val="clear" w:color="auto" w:fill="FFFFFF"/>
        </w:rPr>
        <w:t>»</w:t>
      </w:r>
      <w:r w:rsidRPr="00E362F1">
        <w:rPr>
          <w:sz w:val="28"/>
          <w:szCs w:val="28"/>
          <w:shd w:val="clear" w:color="auto" w:fill="FFFFFF"/>
        </w:rPr>
        <w:t xml:space="preserve">  (потужністю звуку), а й із погляду відповідальності вокаліста за донесення художньої інформації, насиченість якої спроможний передати тільки музикант із всебічною професійною підготовкою</w:t>
      </w:r>
      <w:r>
        <w:rPr>
          <w:sz w:val="28"/>
          <w:szCs w:val="28"/>
          <w:shd w:val="clear" w:color="auto" w:fill="FFFFFF"/>
        </w:rPr>
        <w:t xml:space="preserve">» [4, </w:t>
      </w:r>
      <w:r w:rsidRPr="00E362F1">
        <w:rPr>
          <w:sz w:val="28"/>
          <w:szCs w:val="28"/>
          <w:shd w:val="clear" w:color="auto" w:fill="FFFFFF"/>
        </w:rPr>
        <w:t>102–103].</w:t>
      </w:r>
      <w:r>
        <w:rPr>
          <w:sz w:val="28"/>
          <w:szCs w:val="28"/>
          <w:shd w:val="clear" w:color="auto" w:fill="FFFFFF"/>
        </w:rPr>
        <w:t>.</w:t>
      </w:r>
    </w:p>
    <w:p w:rsidR="00B073F8" w:rsidRDefault="00B073F8" w:rsidP="00B073F8">
      <w:pPr>
        <w:spacing w:line="360" w:lineRule="auto"/>
        <w:ind w:firstLine="708"/>
        <w:jc w:val="both"/>
        <w:rPr>
          <w:sz w:val="28"/>
          <w:szCs w:val="28"/>
          <w:shd w:val="clear" w:color="auto" w:fill="FFFFFF"/>
        </w:rPr>
      </w:pPr>
      <w:r w:rsidRPr="00F10958">
        <w:rPr>
          <w:b/>
          <w:sz w:val="28"/>
          <w:szCs w:val="28"/>
          <w:shd w:val="clear" w:color="auto" w:fill="FFFFFF"/>
        </w:rPr>
        <w:t>«</w:t>
      </w:r>
      <w:proofErr w:type="spellStart"/>
      <w:r w:rsidRPr="00F10958">
        <w:rPr>
          <w:b/>
          <w:sz w:val="28"/>
          <w:szCs w:val="28"/>
          <w:shd w:val="clear" w:color="auto" w:fill="FFFFFF"/>
        </w:rPr>
        <w:t>Чорнії</w:t>
      </w:r>
      <w:proofErr w:type="spellEnd"/>
      <w:r w:rsidRPr="00F10958">
        <w:rPr>
          <w:b/>
          <w:sz w:val="28"/>
          <w:szCs w:val="28"/>
          <w:shd w:val="clear" w:color="auto" w:fill="FFFFFF"/>
        </w:rPr>
        <w:t xml:space="preserve"> брови, </w:t>
      </w:r>
      <w:proofErr w:type="spellStart"/>
      <w:r w:rsidRPr="00F10958">
        <w:rPr>
          <w:b/>
          <w:sz w:val="28"/>
          <w:szCs w:val="28"/>
          <w:shd w:val="clear" w:color="auto" w:fill="FFFFFF"/>
        </w:rPr>
        <w:t>карії</w:t>
      </w:r>
      <w:proofErr w:type="spellEnd"/>
      <w:r w:rsidRPr="00F10958">
        <w:rPr>
          <w:b/>
          <w:sz w:val="28"/>
          <w:szCs w:val="28"/>
          <w:shd w:val="clear" w:color="auto" w:fill="FFFFFF"/>
        </w:rPr>
        <w:t xml:space="preserve"> очі»</w:t>
      </w:r>
      <w:r>
        <w:rPr>
          <w:b/>
          <w:sz w:val="28"/>
          <w:szCs w:val="28"/>
          <w:shd w:val="clear" w:color="auto" w:fill="FFFFFF"/>
        </w:rPr>
        <w:t xml:space="preserve">. </w:t>
      </w:r>
      <w:r w:rsidRPr="00F10958">
        <w:rPr>
          <w:sz w:val="28"/>
          <w:szCs w:val="28"/>
          <w:shd w:val="clear" w:color="auto" w:fill="FFFFFF"/>
        </w:rPr>
        <w:t>Україн</w:t>
      </w:r>
      <w:r w:rsidR="009652DD">
        <w:rPr>
          <w:sz w:val="28"/>
          <w:szCs w:val="28"/>
          <w:shd w:val="clear" w:color="auto" w:fill="FFFFFF"/>
        </w:rPr>
        <w:t xml:space="preserve">ська народна пісня у обробці </w:t>
      </w:r>
      <w:proofErr w:type="spellStart"/>
      <w:r w:rsidR="009652DD">
        <w:rPr>
          <w:sz w:val="28"/>
          <w:szCs w:val="28"/>
          <w:shd w:val="clear" w:color="auto" w:fill="FFFFFF"/>
        </w:rPr>
        <w:t>Ф.</w:t>
      </w:r>
      <w:r>
        <w:rPr>
          <w:sz w:val="28"/>
          <w:szCs w:val="28"/>
          <w:shd w:val="clear" w:color="auto" w:fill="FFFFFF"/>
        </w:rPr>
        <w:t>Над</w:t>
      </w:r>
      <w:r w:rsidRPr="00F10958">
        <w:rPr>
          <w:sz w:val="28"/>
          <w:szCs w:val="28"/>
          <w:shd w:val="clear" w:color="auto" w:fill="FFFFFF"/>
        </w:rPr>
        <w:t>ене</w:t>
      </w:r>
      <w:r>
        <w:rPr>
          <w:sz w:val="28"/>
          <w:szCs w:val="28"/>
          <w:shd w:val="clear" w:color="auto" w:fill="FFFFFF"/>
        </w:rPr>
        <w:t>н</w:t>
      </w:r>
      <w:r w:rsidRPr="00F10958">
        <w:rPr>
          <w:sz w:val="28"/>
          <w:szCs w:val="28"/>
          <w:shd w:val="clear" w:color="auto" w:fill="FFFFFF"/>
        </w:rPr>
        <w:t>ка</w:t>
      </w:r>
      <w:proofErr w:type="spellEnd"/>
      <w:r w:rsidRPr="00F10958">
        <w:rPr>
          <w:sz w:val="28"/>
          <w:szCs w:val="28"/>
          <w:shd w:val="clear" w:color="auto" w:fill="FFFFFF"/>
        </w:rPr>
        <w:t xml:space="preserve">. </w:t>
      </w:r>
      <w:r>
        <w:rPr>
          <w:sz w:val="28"/>
          <w:szCs w:val="28"/>
        </w:rPr>
        <w:t xml:space="preserve">У </w:t>
      </w:r>
      <w:r w:rsidRPr="005A0713">
        <w:rPr>
          <w:color w:val="1F1F1F"/>
          <w:sz w:val="28"/>
          <w:szCs w:val="28"/>
          <w:shd w:val="clear" w:color="auto" w:fill="FFFFFF"/>
        </w:rPr>
        <w:t>XXI</w:t>
      </w:r>
      <w:r>
        <w:rPr>
          <w:sz w:val="28"/>
          <w:szCs w:val="28"/>
        </w:rPr>
        <w:t xml:space="preserve"> столітті має місце полеміка навколо цього твору, який музикознавці визначають, як романс.</w:t>
      </w:r>
      <w:r w:rsidR="00231616">
        <w:rPr>
          <w:sz w:val="28"/>
          <w:szCs w:val="28"/>
        </w:rPr>
        <w:t xml:space="preserve"> </w:t>
      </w:r>
      <w:r>
        <w:rPr>
          <w:sz w:val="28"/>
          <w:szCs w:val="28"/>
        </w:rPr>
        <w:t xml:space="preserve">Автором тексту до романсу є Костянтин </w:t>
      </w:r>
      <w:proofErr w:type="spellStart"/>
      <w:r>
        <w:rPr>
          <w:sz w:val="28"/>
          <w:szCs w:val="28"/>
        </w:rPr>
        <w:t>Думитрашко</w:t>
      </w:r>
      <w:proofErr w:type="spellEnd"/>
      <w:r>
        <w:rPr>
          <w:sz w:val="28"/>
          <w:szCs w:val="28"/>
        </w:rPr>
        <w:t xml:space="preserve">. А у концертах цей твір часто називають українською народною піснею. </w:t>
      </w:r>
      <w:r w:rsidRPr="00923A06">
        <w:rPr>
          <w:sz w:val="28"/>
          <w:szCs w:val="28"/>
        </w:rPr>
        <w:t xml:space="preserve">Як і вокальний романс, так і українська лірична народна пісня, цей відомий твір, що увійшов до репертуару багатьох оперних та камерних співаків  </w:t>
      </w:r>
      <w:r>
        <w:rPr>
          <w:sz w:val="28"/>
          <w:szCs w:val="28"/>
        </w:rPr>
        <w:t xml:space="preserve">- </w:t>
      </w:r>
      <w:r w:rsidRPr="00923A06">
        <w:rPr>
          <w:sz w:val="28"/>
          <w:szCs w:val="28"/>
          <w:shd w:val="clear" w:color="auto" w:fill="FFFFFF"/>
        </w:rPr>
        <w:t>«</w:t>
      </w:r>
      <w:proofErr w:type="spellStart"/>
      <w:r w:rsidRPr="00923A06">
        <w:rPr>
          <w:sz w:val="28"/>
          <w:szCs w:val="28"/>
          <w:shd w:val="clear" w:color="auto" w:fill="FFFFFF"/>
        </w:rPr>
        <w:t>Чорнії</w:t>
      </w:r>
      <w:proofErr w:type="spellEnd"/>
      <w:r w:rsidRPr="00923A06">
        <w:rPr>
          <w:sz w:val="28"/>
          <w:szCs w:val="28"/>
          <w:shd w:val="clear" w:color="auto" w:fill="FFFFFF"/>
        </w:rPr>
        <w:t xml:space="preserve"> брови, </w:t>
      </w:r>
      <w:proofErr w:type="spellStart"/>
      <w:r w:rsidRPr="00923A06">
        <w:rPr>
          <w:sz w:val="28"/>
          <w:szCs w:val="28"/>
          <w:shd w:val="clear" w:color="auto" w:fill="FFFFFF"/>
        </w:rPr>
        <w:t>карії</w:t>
      </w:r>
      <w:proofErr w:type="spellEnd"/>
      <w:r w:rsidRPr="00923A06">
        <w:rPr>
          <w:sz w:val="28"/>
          <w:szCs w:val="28"/>
          <w:shd w:val="clear" w:color="auto" w:fill="FFFFFF"/>
        </w:rPr>
        <w:t xml:space="preserve"> очі»</w:t>
      </w:r>
      <w:r>
        <w:rPr>
          <w:sz w:val="28"/>
          <w:szCs w:val="28"/>
          <w:shd w:val="clear" w:color="auto" w:fill="FFFFFF"/>
        </w:rPr>
        <w:t xml:space="preserve"> - виражає глибокі переживання та особисті почуття ліричного героя. Який ділиться своїми роздумами про долю, кохання. Розгорнутий сюжет є відсутнім, але присутнє яскраве емоційне забарвлення. </w:t>
      </w:r>
    </w:p>
    <w:p w:rsidR="00B073F8" w:rsidRPr="009652DD" w:rsidRDefault="00B073F8" w:rsidP="009652DD">
      <w:pPr>
        <w:spacing w:line="360" w:lineRule="auto"/>
        <w:ind w:firstLine="708"/>
        <w:jc w:val="both"/>
        <w:rPr>
          <w:sz w:val="28"/>
          <w:szCs w:val="28"/>
          <w:shd w:val="clear" w:color="auto" w:fill="FFFFFF"/>
          <w:lang w:val="ru-RU"/>
        </w:rPr>
      </w:pPr>
      <w:r w:rsidRPr="00236EB4">
        <w:rPr>
          <w:sz w:val="28"/>
          <w:szCs w:val="28"/>
          <w:shd w:val="clear" w:color="auto" w:fill="FFFFFF"/>
        </w:rPr>
        <w:t>Украї</w:t>
      </w:r>
      <w:r>
        <w:rPr>
          <w:sz w:val="28"/>
          <w:szCs w:val="28"/>
          <w:shd w:val="clear" w:color="auto" w:fill="FFFFFF"/>
        </w:rPr>
        <w:t>нська народна пі</w:t>
      </w:r>
      <w:r w:rsidRPr="00236EB4">
        <w:rPr>
          <w:sz w:val="28"/>
          <w:szCs w:val="28"/>
          <w:shd w:val="clear" w:color="auto" w:fill="FFFFFF"/>
        </w:rPr>
        <w:t xml:space="preserve">сня </w:t>
      </w:r>
      <w:r w:rsidRPr="00923A06">
        <w:rPr>
          <w:sz w:val="28"/>
          <w:szCs w:val="28"/>
          <w:shd w:val="clear" w:color="auto" w:fill="FFFFFF"/>
        </w:rPr>
        <w:t>«</w:t>
      </w:r>
      <w:proofErr w:type="spellStart"/>
      <w:r w:rsidRPr="00923A06">
        <w:rPr>
          <w:sz w:val="28"/>
          <w:szCs w:val="28"/>
          <w:shd w:val="clear" w:color="auto" w:fill="FFFFFF"/>
        </w:rPr>
        <w:t>Чорнії</w:t>
      </w:r>
      <w:proofErr w:type="spellEnd"/>
      <w:r w:rsidRPr="00923A06">
        <w:rPr>
          <w:sz w:val="28"/>
          <w:szCs w:val="28"/>
          <w:shd w:val="clear" w:color="auto" w:fill="FFFFFF"/>
        </w:rPr>
        <w:t xml:space="preserve"> брови, </w:t>
      </w:r>
      <w:proofErr w:type="spellStart"/>
      <w:r w:rsidRPr="00923A06">
        <w:rPr>
          <w:sz w:val="28"/>
          <w:szCs w:val="28"/>
          <w:shd w:val="clear" w:color="auto" w:fill="FFFFFF"/>
        </w:rPr>
        <w:t>карії</w:t>
      </w:r>
      <w:proofErr w:type="spellEnd"/>
      <w:r w:rsidRPr="00923A06">
        <w:rPr>
          <w:sz w:val="28"/>
          <w:szCs w:val="28"/>
          <w:shd w:val="clear" w:color="auto" w:fill="FFFFFF"/>
        </w:rPr>
        <w:t xml:space="preserve"> очі»</w:t>
      </w:r>
      <w:r>
        <w:rPr>
          <w:sz w:val="28"/>
          <w:szCs w:val="28"/>
          <w:shd w:val="clear" w:color="auto" w:fill="FFFFFF"/>
        </w:rPr>
        <w:t xml:space="preserve"> є прикладом типової елегійної лірики, та має завершену </w:t>
      </w:r>
      <w:proofErr w:type="spellStart"/>
      <w:r>
        <w:rPr>
          <w:sz w:val="28"/>
          <w:szCs w:val="28"/>
          <w:shd w:val="clear" w:color="auto" w:fill="FFFFFF"/>
        </w:rPr>
        <w:t>двочастинну</w:t>
      </w:r>
      <w:proofErr w:type="spellEnd"/>
      <w:r>
        <w:rPr>
          <w:sz w:val="28"/>
          <w:szCs w:val="28"/>
          <w:shd w:val="clear" w:color="auto" w:fill="FFFFFF"/>
        </w:rPr>
        <w:t xml:space="preserve"> структуру, що відповідає п’яти куплетам та чотирьом рядкам. </w:t>
      </w:r>
      <w:r>
        <w:rPr>
          <w:sz w:val="28"/>
          <w:szCs w:val="28"/>
          <w:shd w:val="clear" w:color="auto" w:fill="FFFFFF"/>
          <w:lang w:val="ru-RU"/>
        </w:rPr>
        <w:t xml:space="preserve">Ритм є </w:t>
      </w:r>
      <w:proofErr w:type="spellStart"/>
      <w:r>
        <w:rPr>
          <w:sz w:val="28"/>
          <w:szCs w:val="28"/>
          <w:shd w:val="clear" w:color="auto" w:fill="FFFFFF"/>
          <w:lang w:val="ru-RU"/>
        </w:rPr>
        <w:t>розміреним</w:t>
      </w:r>
      <w:proofErr w:type="spellEnd"/>
      <w:r>
        <w:rPr>
          <w:sz w:val="28"/>
          <w:szCs w:val="28"/>
          <w:shd w:val="clear" w:color="auto" w:fill="FFFFFF"/>
          <w:lang w:val="ru-RU"/>
        </w:rPr>
        <w:t xml:space="preserve">, та </w:t>
      </w:r>
      <w:proofErr w:type="spellStart"/>
      <w:r>
        <w:rPr>
          <w:sz w:val="28"/>
          <w:szCs w:val="28"/>
          <w:shd w:val="clear" w:color="auto" w:fill="FFFFFF"/>
          <w:lang w:val="ru-RU"/>
        </w:rPr>
        <w:t>відповідає</w:t>
      </w:r>
      <w:proofErr w:type="spellEnd"/>
      <w:r>
        <w:rPr>
          <w:sz w:val="28"/>
          <w:szCs w:val="28"/>
          <w:shd w:val="clear" w:color="auto" w:fill="FFFFFF"/>
          <w:lang w:val="ru-RU"/>
        </w:rPr>
        <w:t xml:space="preserve"> </w:t>
      </w:r>
      <w:proofErr w:type="spellStart"/>
      <w:r>
        <w:rPr>
          <w:sz w:val="28"/>
          <w:szCs w:val="28"/>
          <w:shd w:val="clear" w:color="auto" w:fill="FFFFFF"/>
          <w:lang w:val="ru-RU"/>
        </w:rPr>
        <w:t>поетичному</w:t>
      </w:r>
      <w:proofErr w:type="spellEnd"/>
      <w:r>
        <w:rPr>
          <w:sz w:val="28"/>
          <w:szCs w:val="28"/>
          <w:shd w:val="clear" w:color="auto" w:fill="FFFFFF"/>
          <w:lang w:val="ru-RU"/>
        </w:rPr>
        <w:t xml:space="preserve"> </w:t>
      </w:r>
      <w:proofErr w:type="spellStart"/>
      <w:r>
        <w:rPr>
          <w:sz w:val="28"/>
          <w:szCs w:val="28"/>
          <w:shd w:val="clear" w:color="auto" w:fill="FFFFFF"/>
          <w:lang w:val="ru-RU"/>
        </w:rPr>
        <w:t>розміру</w:t>
      </w:r>
      <w:proofErr w:type="spellEnd"/>
      <w:r>
        <w:rPr>
          <w:sz w:val="28"/>
          <w:szCs w:val="28"/>
          <w:shd w:val="clear" w:color="auto" w:fill="FFFFFF"/>
          <w:lang w:val="ru-RU"/>
        </w:rPr>
        <w:t xml:space="preserve"> – </w:t>
      </w:r>
      <w:proofErr w:type="spellStart"/>
      <w:r>
        <w:rPr>
          <w:sz w:val="28"/>
          <w:szCs w:val="28"/>
          <w:shd w:val="clear" w:color="auto" w:fill="FFFFFF"/>
          <w:lang w:val="ru-RU"/>
        </w:rPr>
        <w:t>чотиростопному</w:t>
      </w:r>
      <w:proofErr w:type="spellEnd"/>
      <w:r>
        <w:rPr>
          <w:sz w:val="28"/>
          <w:szCs w:val="28"/>
          <w:shd w:val="clear" w:color="auto" w:fill="FFFFFF"/>
          <w:lang w:val="ru-RU"/>
        </w:rPr>
        <w:t xml:space="preserve"> ямбу, де </w:t>
      </w:r>
      <w:proofErr w:type="spellStart"/>
      <w:r>
        <w:rPr>
          <w:sz w:val="28"/>
          <w:szCs w:val="28"/>
          <w:shd w:val="clear" w:color="auto" w:fill="FFFFFF"/>
          <w:lang w:val="ru-RU"/>
        </w:rPr>
        <w:t>робиться</w:t>
      </w:r>
      <w:proofErr w:type="spellEnd"/>
      <w:r>
        <w:rPr>
          <w:sz w:val="28"/>
          <w:szCs w:val="28"/>
          <w:shd w:val="clear" w:color="auto" w:fill="FFFFFF"/>
          <w:lang w:val="ru-RU"/>
        </w:rPr>
        <w:t xml:space="preserve"> </w:t>
      </w:r>
      <w:proofErr w:type="spellStart"/>
      <w:r>
        <w:rPr>
          <w:sz w:val="28"/>
          <w:szCs w:val="28"/>
          <w:shd w:val="clear" w:color="auto" w:fill="FFFFFF"/>
          <w:lang w:val="ru-RU"/>
        </w:rPr>
        <w:t>головний</w:t>
      </w:r>
      <w:proofErr w:type="spellEnd"/>
      <w:r>
        <w:rPr>
          <w:sz w:val="28"/>
          <w:szCs w:val="28"/>
          <w:shd w:val="clear" w:color="auto" w:fill="FFFFFF"/>
          <w:lang w:val="ru-RU"/>
        </w:rPr>
        <w:t xml:space="preserve"> акцент на </w:t>
      </w:r>
      <w:proofErr w:type="spellStart"/>
      <w:r>
        <w:rPr>
          <w:sz w:val="28"/>
          <w:szCs w:val="28"/>
          <w:shd w:val="clear" w:color="auto" w:fill="FFFFFF"/>
          <w:lang w:val="ru-RU"/>
        </w:rPr>
        <w:t>другій</w:t>
      </w:r>
      <w:proofErr w:type="spellEnd"/>
      <w:r>
        <w:rPr>
          <w:sz w:val="28"/>
          <w:szCs w:val="28"/>
          <w:shd w:val="clear" w:color="auto" w:fill="FFFFFF"/>
          <w:lang w:val="ru-RU"/>
        </w:rPr>
        <w:t xml:space="preserve"> </w:t>
      </w:r>
      <w:proofErr w:type="spellStart"/>
      <w:r>
        <w:rPr>
          <w:sz w:val="28"/>
          <w:szCs w:val="28"/>
          <w:shd w:val="clear" w:color="auto" w:fill="FFFFFF"/>
          <w:lang w:val="ru-RU"/>
        </w:rPr>
        <w:t>стопі</w:t>
      </w:r>
      <w:proofErr w:type="spellEnd"/>
      <w:r>
        <w:rPr>
          <w:sz w:val="28"/>
          <w:szCs w:val="28"/>
          <w:shd w:val="clear" w:color="auto" w:fill="FFFFFF"/>
          <w:lang w:val="ru-RU"/>
        </w:rPr>
        <w:t xml:space="preserve">. </w:t>
      </w:r>
      <w:proofErr w:type="spellStart"/>
      <w:r>
        <w:rPr>
          <w:sz w:val="28"/>
          <w:szCs w:val="28"/>
          <w:shd w:val="clear" w:color="auto" w:fill="FFFFFF"/>
          <w:lang w:val="ru-RU"/>
        </w:rPr>
        <w:t>Відбувається</w:t>
      </w:r>
      <w:proofErr w:type="spellEnd"/>
      <w:r>
        <w:rPr>
          <w:sz w:val="28"/>
          <w:szCs w:val="28"/>
          <w:shd w:val="clear" w:color="auto" w:fill="FFFFFF"/>
          <w:lang w:val="ru-RU"/>
        </w:rPr>
        <w:t xml:space="preserve"> </w:t>
      </w:r>
      <w:proofErr w:type="spellStart"/>
      <w:r>
        <w:rPr>
          <w:sz w:val="28"/>
          <w:szCs w:val="28"/>
          <w:shd w:val="clear" w:color="auto" w:fill="FFFFFF"/>
          <w:lang w:val="ru-RU"/>
        </w:rPr>
        <w:t>зіставлення</w:t>
      </w:r>
      <w:proofErr w:type="spellEnd"/>
      <w:r>
        <w:rPr>
          <w:sz w:val="28"/>
          <w:szCs w:val="28"/>
          <w:shd w:val="clear" w:color="auto" w:fill="FFFFFF"/>
          <w:lang w:val="ru-RU"/>
        </w:rPr>
        <w:t xml:space="preserve"> </w:t>
      </w:r>
      <w:proofErr w:type="spellStart"/>
      <w:r>
        <w:rPr>
          <w:sz w:val="28"/>
          <w:szCs w:val="28"/>
          <w:shd w:val="clear" w:color="auto" w:fill="FFFFFF"/>
          <w:lang w:val="ru-RU"/>
        </w:rPr>
        <w:t>паралельних</w:t>
      </w:r>
      <w:proofErr w:type="spellEnd"/>
      <w:r>
        <w:rPr>
          <w:sz w:val="28"/>
          <w:szCs w:val="28"/>
          <w:shd w:val="clear" w:color="auto" w:fill="FFFFFF"/>
          <w:lang w:val="ru-RU"/>
        </w:rPr>
        <w:t xml:space="preserve"> тональностей, </w:t>
      </w:r>
      <w:proofErr w:type="spellStart"/>
      <w:r>
        <w:rPr>
          <w:sz w:val="28"/>
          <w:szCs w:val="28"/>
          <w:shd w:val="clear" w:color="auto" w:fill="FFFFFF"/>
          <w:lang w:val="ru-RU"/>
        </w:rPr>
        <w:t>відчувається</w:t>
      </w:r>
      <w:proofErr w:type="spellEnd"/>
      <w:r>
        <w:rPr>
          <w:sz w:val="28"/>
          <w:szCs w:val="28"/>
          <w:shd w:val="clear" w:color="auto" w:fill="FFFFFF"/>
          <w:lang w:val="ru-RU"/>
        </w:rPr>
        <w:t xml:space="preserve"> </w:t>
      </w:r>
      <w:proofErr w:type="spellStart"/>
      <w:r>
        <w:rPr>
          <w:sz w:val="28"/>
          <w:szCs w:val="28"/>
          <w:shd w:val="clear" w:color="auto" w:fill="FFFFFF"/>
          <w:lang w:val="ru-RU"/>
        </w:rPr>
        <w:t>закругленість</w:t>
      </w:r>
      <w:proofErr w:type="spellEnd"/>
      <w:r>
        <w:rPr>
          <w:sz w:val="28"/>
          <w:szCs w:val="28"/>
          <w:shd w:val="clear" w:color="auto" w:fill="FFFFFF"/>
          <w:lang w:val="ru-RU"/>
        </w:rPr>
        <w:t xml:space="preserve"> і </w:t>
      </w:r>
      <w:proofErr w:type="spellStart"/>
      <w:r>
        <w:rPr>
          <w:sz w:val="28"/>
          <w:szCs w:val="28"/>
          <w:shd w:val="clear" w:color="auto" w:fill="FFFFFF"/>
          <w:lang w:val="ru-RU"/>
        </w:rPr>
        <w:t>плавність</w:t>
      </w:r>
      <w:proofErr w:type="spellEnd"/>
      <w:r>
        <w:rPr>
          <w:sz w:val="28"/>
          <w:szCs w:val="28"/>
          <w:shd w:val="clear" w:color="auto" w:fill="FFFFFF"/>
          <w:lang w:val="ru-RU"/>
        </w:rPr>
        <w:t xml:space="preserve"> </w:t>
      </w:r>
      <w:proofErr w:type="spellStart"/>
      <w:r>
        <w:rPr>
          <w:sz w:val="28"/>
          <w:szCs w:val="28"/>
          <w:shd w:val="clear" w:color="auto" w:fill="FFFFFF"/>
          <w:lang w:val="ru-RU"/>
        </w:rPr>
        <w:t>мелодії</w:t>
      </w:r>
      <w:proofErr w:type="spellEnd"/>
      <w:r>
        <w:rPr>
          <w:sz w:val="28"/>
          <w:szCs w:val="28"/>
          <w:shd w:val="clear" w:color="auto" w:fill="FFFFFF"/>
          <w:lang w:val="ru-RU"/>
        </w:rPr>
        <w:t xml:space="preserve">, </w:t>
      </w:r>
      <w:proofErr w:type="spellStart"/>
      <w:r>
        <w:rPr>
          <w:sz w:val="28"/>
          <w:szCs w:val="28"/>
          <w:shd w:val="clear" w:color="auto" w:fill="FFFFFF"/>
          <w:lang w:val="ru-RU"/>
        </w:rPr>
        <w:t>що</w:t>
      </w:r>
      <w:proofErr w:type="spellEnd"/>
      <w:r>
        <w:rPr>
          <w:sz w:val="28"/>
          <w:szCs w:val="28"/>
          <w:shd w:val="clear" w:color="auto" w:fill="FFFFFF"/>
          <w:lang w:val="ru-RU"/>
        </w:rPr>
        <w:t xml:space="preserve"> </w:t>
      </w:r>
      <w:proofErr w:type="spellStart"/>
      <w:r>
        <w:rPr>
          <w:sz w:val="28"/>
          <w:szCs w:val="28"/>
          <w:shd w:val="clear" w:color="auto" w:fill="FFFFFF"/>
          <w:lang w:val="ru-RU"/>
        </w:rPr>
        <w:t>починається</w:t>
      </w:r>
      <w:proofErr w:type="spellEnd"/>
      <w:r>
        <w:rPr>
          <w:sz w:val="28"/>
          <w:szCs w:val="28"/>
          <w:shd w:val="clear" w:color="auto" w:fill="FFFFFF"/>
          <w:lang w:val="ru-RU"/>
        </w:rPr>
        <w:t xml:space="preserve"> </w:t>
      </w:r>
      <w:proofErr w:type="spellStart"/>
      <w:r>
        <w:rPr>
          <w:sz w:val="28"/>
          <w:szCs w:val="28"/>
          <w:shd w:val="clear" w:color="auto" w:fill="FFFFFF"/>
          <w:lang w:val="ru-RU"/>
        </w:rPr>
        <w:t>секстовим</w:t>
      </w:r>
      <w:proofErr w:type="spellEnd"/>
      <w:r>
        <w:rPr>
          <w:sz w:val="28"/>
          <w:szCs w:val="28"/>
          <w:shd w:val="clear" w:color="auto" w:fill="FFFFFF"/>
          <w:lang w:val="ru-RU"/>
        </w:rPr>
        <w:t xml:space="preserve"> </w:t>
      </w:r>
      <w:proofErr w:type="spellStart"/>
      <w:r>
        <w:rPr>
          <w:sz w:val="28"/>
          <w:szCs w:val="28"/>
          <w:shd w:val="clear" w:color="auto" w:fill="FFFFFF"/>
          <w:lang w:val="ru-RU"/>
        </w:rPr>
        <w:t>співом</w:t>
      </w:r>
      <w:proofErr w:type="spellEnd"/>
      <w:r>
        <w:rPr>
          <w:sz w:val="28"/>
          <w:szCs w:val="28"/>
          <w:shd w:val="clear" w:color="auto" w:fill="FFFFFF"/>
          <w:lang w:val="ru-RU"/>
        </w:rPr>
        <w:t xml:space="preserve">. </w:t>
      </w:r>
      <w:proofErr w:type="spellStart"/>
      <w:r>
        <w:rPr>
          <w:sz w:val="28"/>
          <w:szCs w:val="28"/>
          <w:shd w:val="clear" w:color="auto" w:fill="FFFFFF"/>
          <w:lang w:val="ru-RU"/>
        </w:rPr>
        <w:t>Мелізми</w:t>
      </w:r>
      <w:proofErr w:type="spellEnd"/>
      <w:r>
        <w:rPr>
          <w:sz w:val="28"/>
          <w:szCs w:val="28"/>
          <w:shd w:val="clear" w:color="auto" w:fill="FFFFFF"/>
          <w:lang w:val="ru-RU"/>
        </w:rPr>
        <w:t xml:space="preserve">, </w:t>
      </w:r>
      <w:proofErr w:type="spellStart"/>
      <w:r>
        <w:rPr>
          <w:sz w:val="28"/>
          <w:szCs w:val="28"/>
          <w:shd w:val="clear" w:color="auto" w:fill="FFFFFF"/>
          <w:lang w:val="ru-RU"/>
        </w:rPr>
        <w:t>що</w:t>
      </w:r>
      <w:proofErr w:type="spellEnd"/>
      <w:r>
        <w:rPr>
          <w:sz w:val="28"/>
          <w:szCs w:val="28"/>
          <w:shd w:val="clear" w:color="auto" w:fill="FFFFFF"/>
          <w:lang w:val="ru-RU"/>
        </w:rPr>
        <w:t xml:space="preserve"> </w:t>
      </w:r>
      <w:proofErr w:type="spellStart"/>
      <w:r>
        <w:rPr>
          <w:sz w:val="28"/>
          <w:szCs w:val="28"/>
          <w:shd w:val="clear" w:color="auto" w:fill="FFFFFF"/>
          <w:lang w:val="ru-RU"/>
        </w:rPr>
        <w:t>розцвічують</w:t>
      </w:r>
      <w:proofErr w:type="spellEnd"/>
      <w:r>
        <w:rPr>
          <w:sz w:val="28"/>
          <w:szCs w:val="28"/>
          <w:shd w:val="clear" w:color="auto" w:fill="FFFFFF"/>
          <w:lang w:val="ru-RU"/>
        </w:rPr>
        <w:t xml:space="preserve"> </w:t>
      </w:r>
      <w:proofErr w:type="spellStart"/>
      <w:r>
        <w:rPr>
          <w:sz w:val="28"/>
          <w:szCs w:val="28"/>
          <w:shd w:val="clear" w:color="auto" w:fill="FFFFFF"/>
          <w:lang w:val="ru-RU"/>
        </w:rPr>
        <w:t>вокальну</w:t>
      </w:r>
      <w:proofErr w:type="spellEnd"/>
      <w:r>
        <w:rPr>
          <w:sz w:val="28"/>
          <w:szCs w:val="28"/>
          <w:shd w:val="clear" w:color="auto" w:fill="FFFFFF"/>
          <w:lang w:val="ru-RU"/>
        </w:rPr>
        <w:t xml:space="preserve"> </w:t>
      </w:r>
      <w:proofErr w:type="spellStart"/>
      <w:r>
        <w:rPr>
          <w:sz w:val="28"/>
          <w:szCs w:val="28"/>
          <w:shd w:val="clear" w:color="auto" w:fill="FFFFFF"/>
          <w:lang w:val="ru-RU"/>
        </w:rPr>
        <w:t>партію</w:t>
      </w:r>
      <w:proofErr w:type="spellEnd"/>
      <w:r>
        <w:rPr>
          <w:sz w:val="28"/>
          <w:szCs w:val="28"/>
          <w:shd w:val="clear" w:color="auto" w:fill="FFFFFF"/>
          <w:lang w:val="ru-RU"/>
        </w:rPr>
        <w:t xml:space="preserve"> </w:t>
      </w:r>
      <w:proofErr w:type="spellStart"/>
      <w:r>
        <w:rPr>
          <w:sz w:val="28"/>
          <w:szCs w:val="28"/>
          <w:shd w:val="clear" w:color="auto" w:fill="FFFFFF"/>
          <w:lang w:val="ru-RU"/>
        </w:rPr>
        <w:t>відрізняються</w:t>
      </w:r>
      <w:proofErr w:type="spellEnd"/>
      <w:r>
        <w:rPr>
          <w:sz w:val="28"/>
          <w:szCs w:val="28"/>
          <w:shd w:val="clear" w:color="auto" w:fill="FFFFFF"/>
          <w:lang w:val="ru-RU"/>
        </w:rPr>
        <w:t xml:space="preserve"> </w:t>
      </w:r>
      <w:proofErr w:type="spellStart"/>
      <w:r>
        <w:rPr>
          <w:sz w:val="28"/>
          <w:szCs w:val="28"/>
          <w:shd w:val="clear" w:color="auto" w:fill="FFFFFF"/>
          <w:lang w:val="ru-RU"/>
        </w:rPr>
        <w:t>витонченістю</w:t>
      </w:r>
      <w:proofErr w:type="spellEnd"/>
      <w:r>
        <w:rPr>
          <w:sz w:val="28"/>
          <w:szCs w:val="28"/>
          <w:shd w:val="clear" w:color="auto" w:fill="FFFFFF"/>
          <w:lang w:val="ru-RU"/>
        </w:rPr>
        <w:t xml:space="preserve">. У </w:t>
      </w:r>
      <w:proofErr w:type="spellStart"/>
      <w:r>
        <w:rPr>
          <w:sz w:val="28"/>
          <w:szCs w:val="28"/>
          <w:shd w:val="clear" w:color="auto" w:fill="FFFFFF"/>
          <w:lang w:val="ru-RU"/>
        </w:rPr>
        <w:t>процесі</w:t>
      </w:r>
      <w:proofErr w:type="spellEnd"/>
      <w:r>
        <w:rPr>
          <w:sz w:val="28"/>
          <w:szCs w:val="28"/>
          <w:shd w:val="clear" w:color="auto" w:fill="FFFFFF"/>
          <w:lang w:val="ru-RU"/>
        </w:rPr>
        <w:t xml:space="preserve"> </w:t>
      </w:r>
      <w:proofErr w:type="spellStart"/>
      <w:r>
        <w:rPr>
          <w:sz w:val="28"/>
          <w:szCs w:val="28"/>
          <w:shd w:val="clear" w:color="auto" w:fill="FFFFFF"/>
          <w:lang w:val="ru-RU"/>
        </w:rPr>
        <w:t>розгортання</w:t>
      </w:r>
      <w:proofErr w:type="spellEnd"/>
      <w:r>
        <w:rPr>
          <w:sz w:val="28"/>
          <w:szCs w:val="28"/>
          <w:shd w:val="clear" w:color="auto" w:fill="FFFFFF"/>
          <w:lang w:val="ru-RU"/>
        </w:rPr>
        <w:t xml:space="preserve"> </w:t>
      </w:r>
      <w:proofErr w:type="spellStart"/>
      <w:r>
        <w:rPr>
          <w:sz w:val="28"/>
          <w:szCs w:val="28"/>
          <w:shd w:val="clear" w:color="auto" w:fill="FFFFFF"/>
          <w:lang w:val="ru-RU"/>
        </w:rPr>
        <w:t>вокальної</w:t>
      </w:r>
      <w:proofErr w:type="spellEnd"/>
      <w:r>
        <w:rPr>
          <w:sz w:val="28"/>
          <w:szCs w:val="28"/>
          <w:shd w:val="clear" w:color="auto" w:fill="FFFFFF"/>
          <w:lang w:val="ru-RU"/>
        </w:rPr>
        <w:t xml:space="preserve"> </w:t>
      </w:r>
      <w:proofErr w:type="spellStart"/>
      <w:r>
        <w:rPr>
          <w:sz w:val="28"/>
          <w:szCs w:val="28"/>
          <w:shd w:val="clear" w:color="auto" w:fill="FFFFFF"/>
          <w:lang w:val="ru-RU"/>
        </w:rPr>
        <w:t>мелодії</w:t>
      </w:r>
      <w:proofErr w:type="spellEnd"/>
      <w:r>
        <w:rPr>
          <w:sz w:val="28"/>
          <w:szCs w:val="28"/>
          <w:shd w:val="clear" w:color="auto" w:fill="FFFFFF"/>
          <w:lang w:val="ru-RU"/>
        </w:rPr>
        <w:t xml:space="preserve"> </w:t>
      </w:r>
      <w:proofErr w:type="spellStart"/>
      <w:r>
        <w:rPr>
          <w:sz w:val="28"/>
          <w:szCs w:val="28"/>
          <w:shd w:val="clear" w:color="auto" w:fill="FFFFFF"/>
          <w:lang w:val="ru-RU"/>
        </w:rPr>
        <w:t>виконавець</w:t>
      </w:r>
      <w:proofErr w:type="spellEnd"/>
      <w:r>
        <w:rPr>
          <w:sz w:val="28"/>
          <w:szCs w:val="28"/>
          <w:shd w:val="clear" w:color="auto" w:fill="FFFFFF"/>
          <w:lang w:val="ru-RU"/>
        </w:rPr>
        <w:t xml:space="preserve"> </w:t>
      </w:r>
      <w:proofErr w:type="spellStart"/>
      <w:r>
        <w:rPr>
          <w:sz w:val="28"/>
          <w:szCs w:val="28"/>
          <w:shd w:val="clear" w:color="auto" w:fill="FFFFFF"/>
          <w:lang w:val="ru-RU"/>
        </w:rPr>
        <w:t>зустрічається</w:t>
      </w:r>
      <w:proofErr w:type="spellEnd"/>
      <w:r>
        <w:rPr>
          <w:sz w:val="28"/>
          <w:szCs w:val="28"/>
          <w:shd w:val="clear" w:color="auto" w:fill="FFFFFF"/>
          <w:lang w:val="ru-RU"/>
        </w:rPr>
        <w:t xml:space="preserve">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плавними</w:t>
      </w:r>
      <w:proofErr w:type="spellEnd"/>
      <w:r>
        <w:rPr>
          <w:sz w:val="28"/>
          <w:szCs w:val="28"/>
          <w:shd w:val="clear" w:color="auto" w:fill="FFFFFF"/>
          <w:lang w:val="ru-RU"/>
        </w:rPr>
        <w:t xml:space="preserve"> </w:t>
      </w:r>
      <w:proofErr w:type="spellStart"/>
      <w:r>
        <w:rPr>
          <w:sz w:val="28"/>
          <w:szCs w:val="28"/>
          <w:shd w:val="clear" w:color="auto" w:fill="FFFFFF"/>
          <w:lang w:val="ru-RU"/>
        </w:rPr>
        <w:t>групетто</w:t>
      </w:r>
      <w:proofErr w:type="spellEnd"/>
      <w:r>
        <w:rPr>
          <w:sz w:val="28"/>
          <w:szCs w:val="28"/>
          <w:shd w:val="clear" w:color="auto" w:fill="FFFFFF"/>
          <w:lang w:val="ru-RU"/>
        </w:rPr>
        <w:t xml:space="preserve">, </w:t>
      </w:r>
      <w:proofErr w:type="spellStart"/>
      <w:r>
        <w:rPr>
          <w:sz w:val="28"/>
          <w:szCs w:val="28"/>
          <w:shd w:val="clear" w:color="auto" w:fill="FFFFFF"/>
          <w:lang w:val="ru-RU"/>
        </w:rPr>
        <w:t>інтонаційними</w:t>
      </w:r>
      <w:proofErr w:type="spellEnd"/>
      <w:r>
        <w:rPr>
          <w:sz w:val="28"/>
          <w:szCs w:val="28"/>
          <w:shd w:val="clear" w:color="auto" w:fill="FFFFFF"/>
          <w:lang w:val="ru-RU"/>
        </w:rPr>
        <w:t xml:space="preserve"> «</w:t>
      </w:r>
      <w:proofErr w:type="spellStart"/>
      <w:r>
        <w:rPr>
          <w:sz w:val="28"/>
          <w:szCs w:val="28"/>
          <w:shd w:val="clear" w:color="auto" w:fill="FFFFFF"/>
          <w:lang w:val="ru-RU"/>
        </w:rPr>
        <w:t>розгойдуваннями</w:t>
      </w:r>
      <w:proofErr w:type="spellEnd"/>
      <w:r>
        <w:rPr>
          <w:sz w:val="28"/>
          <w:szCs w:val="28"/>
          <w:shd w:val="clear" w:color="auto" w:fill="FFFFFF"/>
          <w:lang w:val="ru-RU"/>
        </w:rPr>
        <w:t xml:space="preserve">». </w:t>
      </w:r>
      <w:proofErr w:type="spellStart"/>
      <w:r>
        <w:rPr>
          <w:sz w:val="28"/>
          <w:szCs w:val="28"/>
          <w:shd w:val="clear" w:color="auto" w:fill="FFFFFF"/>
          <w:lang w:val="ru-RU"/>
        </w:rPr>
        <w:t>Завдяки</w:t>
      </w:r>
      <w:proofErr w:type="spellEnd"/>
      <w:r>
        <w:rPr>
          <w:sz w:val="28"/>
          <w:szCs w:val="28"/>
          <w:shd w:val="clear" w:color="auto" w:fill="FFFFFF"/>
          <w:lang w:val="ru-RU"/>
        </w:rPr>
        <w:t xml:space="preserve"> </w:t>
      </w:r>
      <w:proofErr w:type="spellStart"/>
      <w:r>
        <w:rPr>
          <w:sz w:val="28"/>
          <w:szCs w:val="28"/>
          <w:shd w:val="clear" w:color="auto" w:fill="FFFFFF"/>
          <w:lang w:val="ru-RU"/>
        </w:rPr>
        <w:t>цьому</w:t>
      </w:r>
      <w:proofErr w:type="spellEnd"/>
      <w:r>
        <w:rPr>
          <w:sz w:val="28"/>
          <w:szCs w:val="28"/>
          <w:shd w:val="clear" w:color="auto" w:fill="FFFFFF"/>
          <w:lang w:val="ru-RU"/>
        </w:rPr>
        <w:t xml:space="preserve"> </w:t>
      </w:r>
      <w:proofErr w:type="spellStart"/>
      <w:r>
        <w:rPr>
          <w:sz w:val="28"/>
          <w:szCs w:val="28"/>
          <w:shd w:val="clear" w:color="auto" w:fill="FFFFFF"/>
          <w:lang w:val="ru-RU"/>
        </w:rPr>
        <w:t>відбувається</w:t>
      </w:r>
      <w:proofErr w:type="spellEnd"/>
      <w:r>
        <w:rPr>
          <w:sz w:val="28"/>
          <w:szCs w:val="28"/>
          <w:shd w:val="clear" w:color="auto" w:fill="FFFFFF"/>
          <w:lang w:val="ru-RU"/>
        </w:rPr>
        <w:t xml:space="preserve"> </w:t>
      </w:r>
      <w:proofErr w:type="spellStart"/>
      <w:r>
        <w:rPr>
          <w:sz w:val="28"/>
          <w:szCs w:val="28"/>
          <w:shd w:val="clear" w:color="auto" w:fill="FFFFFF"/>
          <w:lang w:val="ru-RU"/>
        </w:rPr>
        <w:t>розвиток</w:t>
      </w:r>
      <w:proofErr w:type="spellEnd"/>
      <w:r>
        <w:rPr>
          <w:sz w:val="28"/>
          <w:szCs w:val="28"/>
          <w:shd w:val="clear" w:color="auto" w:fill="FFFFFF"/>
          <w:lang w:val="ru-RU"/>
        </w:rPr>
        <w:t xml:space="preserve"> </w:t>
      </w:r>
      <w:proofErr w:type="spellStart"/>
      <w:r>
        <w:rPr>
          <w:sz w:val="28"/>
          <w:szCs w:val="28"/>
          <w:shd w:val="clear" w:color="auto" w:fill="FFFFFF"/>
          <w:lang w:val="ru-RU"/>
        </w:rPr>
        <w:t>інструментального</w:t>
      </w:r>
      <w:proofErr w:type="spellEnd"/>
      <w:r>
        <w:rPr>
          <w:sz w:val="28"/>
          <w:szCs w:val="28"/>
          <w:shd w:val="clear" w:color="auto" w:fill="FFFFFF"/>
          <w:lang w:val="ru-RU"/>
        </w:rPr>
        <w:t xml:space="preserve"> </w:t>
      </w:r>
      <w:proofErr w:type="spellStart"/>
      <w:r>
        <w:rPr>
          <w:sz w:val="28"/>
          <w:szCs w:val="28"/>
          <w:shd w:val="clear" w:color="auto" w:fill="FFFFFF"/>
          <w:lang w:val="ru-RU"/>
        </w:rPr>
        <w:t>супровіду</w:t>
      </w:r>
      <w:proofErr w:type="spellEnd"/>
      <w:r>
        <w:rPr>
          <w:sz w:val="28"/>
          <w:szCs w:val="28"/>
          <w:shd w:val="clear" w:color="auto" w:fill="FFFFFF"/>
          <w:lang w:val="ru-RU"/>
        </w:rPr>
        <w:t xml:space="preserve"> та </w:t>
      </w:r>
      <w:proofErr w:type="spellStart"/>
      <w:r>
        <w:rPr>
          <w:sz w:val="28"/>
          <w:szCs w:val="28"/>
          <w:shd w:val="clear" w:color="auto" w:fill="FFFFFF"/>
          <w:lang w:val="ru-RU"/>
        </w:rPr>
        <w:t>вокальної</w:t>
      </w:r>
      <w:proofErr w:type="spellEnd"/>
      <w:r>
        <w:rPr>
          <w:sz w:val="28"/>
          <w:szCs w:val="28"/>
          <w:shd w:val="clear" w:color="auto" w:fill="FFFFFF"/>
          <w:lang w:val="ru-RU"/>
        </w:rPr>
        <w:t xml:space="preserve"> </w:t>
      </w:r>
      <w:proofErr w:type="spellStart"/>
      <w:r>
        <w:rPr>
          <w:sz w:val="28"/>
          <w:szCs w:val="28"/>
          <w:shd w:val="clear" w:color="auto" w:fill="FFFFFF"/>
          <w:lang w:val="ru-RU"/>
        </w:rPr>
        <w:t>мелодії</w:t>
      </w:r>
      <w:proofErr w:type="spellEnd"/>
      <w:r>
        <w:rPr>
          <w:sz w:val="28"/>
          <w:szCs w:val="28"/>
          <w:shd w:val="clear" w:color="auto" w:fill="FFFFFF"/>
          <w:lang w:val="ru-RU"/>
        </w:rPr>
        <w:t xml:space="preserve">. </w:t>
      </w:r>
      <w:r w:rsidR="009652DD">
        <w:rPr>
          <w:sz w:val="28"/>
          <w:szCs w:val="28"/>
          <w:shd w:val="clear" w:color="auto" w:fill="FFFFFF"/>
          <w:lang w:val="ru-RU"/>
        </w:rPr>
        <w:t xml:space="preserve"> </w:t>
      </w:r>
      <w:r>
        <w:rPr>
          <w:sz w:val="28"/>
          <w:szCs w:val="28"/>
          <w:shd w:val="clear" w:color="auto" w:fill="FFFFFF"/>
          <w:lang w:val="ru-RU"/>
        </w:rPr>
        <w:t xml:space="preserve">У </w:t>
      </w:r>
      <w:proofErr w:type="spellStart"/>
      <w:r>
        <w:rPr>
          <w:sz w:val="28"/>
          <w:szCs w:val="28"/>
          <w:shd w:val="clear" w:color="auto" w:fill="FFFFFF"/>
          <w:lang w:val="ru-RU"/>
        </w:rPr>
        <w:t>цій</w:t>
      </w:r>
      <w:proofErr w:type="spellEnd"/>
      <w:r>
        <w:rPr>
          <w:sz w:val="28"/>
          <w:szCs w:val="28"/>
          <w:shd w:val="clear" w:color="auto" w:fill="FFFFFF"/>
          <w:lang w:val="ru-RU"/>
        </w:rPr>
        <w:t xml:space="preserve"> </w:t>
      </w:r>
      <w:proofErr w:type="spellStart"/>
      <w:r>
        <w:rPr>
          <w:sz w:val="28"/>
          <w:szCs w:val="28"/>
          <w:shd w:val="clear" w:color="auto" w:fill="FFFFFF"/>
          <w:lang w:val="ru-RU"/>
        </w:rPr>
        <w:t>народній</w:t>
      </w:r>
      <w:proofErr w:type="spellEnd"/>
      <w:r>
        <w:rPr>
          <w:sz w:val="28"/>
          <w:szCs w:val="28"/>
          <w:shd w:val="clear" w:color="auto" w:fill="FFFFFF"/>
          <w:lang w:val="ru-RU"/>
        </w:rPr>
        <w:t xml:space="preserve"> </w:t>
      </w:r>
      <w:proofErr w:type="spellStart"/>
      <w:r>
        <w:rPr>
          <w:sz w:val="28"/>
          <w:szCs w:val="28"/>
          <w:shd w:val="clear" w:color="auto" w:fill="FFFFFF"/>
          <w:lang w:val="ru-RU"/>
        </w:rPr>
        <w:t>пісні</w:t>
      </w:r>
      <w:proofErr w:type="spellEnd"/>
      <w:r>
        <w:rPr>
          <w:sz w:val="28"/>
          <w:szCs w:val="28"/>
          <w:shd w:val="clear" w:color="auto" w:fill="FFFFFF"/>
          <w:lang w:val="ru-RU"/>
        </w:rPr>
        <w:t xml:space="preserve"> ми </w:t>
      </w:r>
      <w:proofErr w:type="spellStart"/>
      <w:r>
        <w:rPr>
          <w:sz w:val="28"/>
          <w:szCs w:val="28"/>
          <w:shd w:val="clear" w:color="auto" w:fill="FFFFFF"/>
          <w:lang w:val="ru-RU"/>
        </w:rPr>
        <w:t>бачимо</w:t>
      </w:r>
      <w:proofErr w:type="spellEnd"/>
      <w:r>
        <w:rPr>
          <w:sz w:val="28"/>
          <w:szCs w:val="28"/>
          <w:shd w:val="clear" w:color="auto" w:fill="FFFFFF"/>
          <w:lang w:val="ru-RU"/>
        </w:rPr>
        <w:t xml:space="preserve"> </w:t>
      </w:r>
      <w:proofErr w:type="spellStart"/>
      <w:r>
        <w:rPr>
          <w:sz w:val="28"/>
          <w:szCs w:val="28"/>
          <w:shd w:val="clear" w:color="auto" w:fill="FFFFFF"/>
          <w:lang w:val="ru-RU"/>
        </w:rPr>
        <w:t>єдність</w:t>
      </w:r>
      <w:proofErr w:type="spellEnd"/>
      <w:r>
        <w:rPr>
          <w:sz w:val="28"/>
          <w:szCs w:val="28"/>
          <w:shd w:val="clear" w:color="auto" w:fill="FFFFFF"/>
          <w:lang w:val="ru-RU"/>
        </w:rPr>
        <w:t xml:space="preserve"> тексту, </w:t>
      </w:r>
      <w:proofErr w:type="spellStart"/>
      <w:r>
        <w:rPr>
          <w:sz w:val="28"/>
          <w:szCs w:val="28"/>
          <w:shd w:val="clear" w:color="auto" w:fill="FFFFFF"/>
          <w:lang w:val="ru-RU"/>
        </w:rPr>
        <w:t>мелодії</w:t>
      </w:r>
      <w:proofErr w:type="spellEnd"/>
      <w:r>
        <w:rPr>
          <w:sz w:val="28"/>
          <w:szCs w:val="28"/>
          <w:shd w:val="clear" w:color="auto" w:fill="FFFFFF"/>
          <w:lang w:val="ru-RU"/>
        </w:rPr>
        <w:t xml:space="preserve"> та </w:t>
      </w:r>
      <w:proofErr w:type="spellStart"/>
      <w:r>
        <w:rPr>
          <w:sz w:val="28"/>
          <w:szCs w:val="28"/>
          <w:shd w:val="clear" w:color="auto" w:fill="FFFFFF"/>
          <w:lang w:val="ru-RU"/>
        </w:rPr>
        <w:t>гармонії</w:t>
      </w:r>
      <w:proofErr w:type="spellEnd"/>
      <w:r>
        <w:rPr>
          <w:sz w:val="28"/>
          <w:szCs w:val="28"/>
          <w:shd w:val="clear" w:color="auto" w:fill="FFFFFF"/>
          <w:lang w:val="ru-RU"/>
        </w:rPr>
        <w:t xml:space="preserve">. </w:t>
      </w:r>
      <w:proofErr w:type="spellStart"/>
      <w:r w:rsidRPr="00C47636">
        <w:rPr>
          <w:sz w:val="28"/>
          <w:szCs w:val="28"/>
          <w:shd w:val="clear" w:color="auto" w:fill="FFFFFF"/>
          <w:lang w:val="ru-RU"/>
        </w:rPr>
        <w:t>Простежимо</w:t>
      </w:r>
      <w:proofErr w:type="spellEnd"/>
      <w:r w:rsidRPr="00C47636">
        <w:rPr>
          <w:sz w:val="28"/>
          <w:szCs w:val="28"/>
          <w:shd w:val="clear" w:color="auto" w:fill="FFFFFF"/>
          <w:lang w:val="ru-RU"/>
        </w:rPr>
        <w:t xml:space="preserve"> </w:t>
      </w:r>
      <w:proofErr w:type="spellStart"/>
      <w:r w:rsidRPr="00C47636">
        <w:rPr>
          <w:sz w:val="28"/>
          <w:szCs w:val="28"/>
          <w:shd w:val="clear" w:color="auto" w:fill="FFFFFF"/>
          <w:lang w:val="ru-RU"/>
        </w:rPr>
        <w:t>організаційний</w:t>
      </w:r>
      <w:proofErr w:type="spellEnd"/>
      <w:r w:rsidRPr="00C47636">
        <w:rPr>
          <w:sz w:val="28"/>
          <w:szCs w:val="28"/>
          <w:shd w:val="clear" w:color="auto" w:fill="FFFFFF"/>
          <w:lang w:val="ru-RU"/>
        </w:rPr>
        <w:t xml:space="preserve"> </w:t>
      </w:r>
      <w:proofErr w:type="spellStart"/>
      <w:r w:rsidRPr="00C47636">
        <w:rPr>
          <w:sz w:val="28"/>
          <w:szCs w:val="28"/>
          <w:shd w:val="clear" w:color="auto" w:fill="FFFFFF"/>
          <w:lang w:val="ru-RU"/>
        </w:rPr>
        <w:t>підхід</w:t>
      </w:r>
      <w:proofErr w:type="spellEnd"/>
      <w:r w:rsidRPr="00C47636">
        <w:rPr>
          <w:sz w:val="28"/>
          <w:szCs w:val="28"/>
          <w:shd w:val="clear" w:color="auto" w:fill="FFFFFF"/>
          <w:lang w:val="ru-RU"/>
        </w:rPr>
        <w:t xml:space="preserve"> до </w:t>
      </w:r>
      <w:proofErr w:type="spellStart"/>
      <w:r w:rsidRPr="00C47636">
        <w:rPr>
          <w:sz w:val="28"/>
          <w:szCs w:val="28"/>
          <w:shd w:val="clear" w:color="auto" w:fill="FFFFFF"/>
          <w:lang w:val="ru-RU"/>
        </w:rPr>
        <w:t>створення</w:t>
      </w:r>
      <w:proofErr w:type="spellEnd"/>
      <w:r w:rsidRPr="00C47636">
        <w:rPr>
          <w:sz w:val="28"/>
          <w:szCs w:val="28"/>
          <w:shd w:val="clear" w:color="auto" w:fill="FFFFFF"/>
          <w:lang w:val="ru-RU"/>
        </w:rPr>
        <w:t xml:space="preserve"> </w:t>
      </w:r>
      <w:proofErr w:type="spellStart"/>
      <w:r w:rsidRPr="00C47636">
        <w:rPr>
          <w:sz w:val="28"/>
          <w:szCs w:val="28"/>
          <w:shd w:val="clear" w:color="auto" w:fill="FFFFFF"/>
          <w:lang w:val="ru-RU"/>
        </w:rPr>
        <w:t>музичного</w:t>
      </w:r>
      <w:proofErr w:type="spellEnd"/>
      <w:r w:rsidRPr="00C47636">
        <w:rPr>
          <w:sz w:val="28"/>
          <w:szCs w:val="28"/>
          <w:shd w:val="clear" w:color="auto" w:fill="FFFFFF"/>
          <w:lang w:val="ru-RU"/>
        </w:rPr>
        <w:t xml:space="preserve"> образу.</w:t>
      </w:r>
      <w:r>
        <w:rPr>
          <w:sz w:val="28"/>
          <w:szCs w:val="28"/>
          <w:shd w:val="clear" w:color="auto" w:fill="FFFFFF"/>
          <w:lang w:val="ru-RU"/>
        </w:rPr>
        <w:t xml:space="preserve"> </w:t>
      </w:r>
      <w:proofErr w:type="spellStart"/>
      <w:proofErr w:type="gramStart"/>
      <w:r>
        <w:rPr>
          <w:sz w:val="28"/>
          <w:szCs w:val="28"/>
          <w:shd w:val="clear" w:color="auto" w:fill="FFFFFF"/>
          <w:lang w:val="ru-RU"/>
        </w:rPr>
        <w:t>Тональність</w:t>
      </w:r>
      <w:proofErr w:type="spellEnd"/>
      <w:r>
        <w:rPr>
          <w:sz w:val="28"/>
          <w:szCs w:val="28"/>
          <w:shd w:val="clear" w:color="auto" w:fill="FFFFFF"/>
          <w:lang w:val="ru-RU"/>
        </w:rPr>
        <w:t xml:space="preserve"> </w:t>
      </w:r>
      <w:r w:rsidRPr="005F737B">
        <w:rPr>
          <w:sz w:val="28"/>
          <w:szCs w:val="28"/>
          <w:shd w:val="clear" w:color="auto" w:fill="FFFFFF"/>
          <w:lang w:val="ru-RU"/>
        </w:rPr>
        <w:t xml:space="preserve"> </w:t>
      </w:r>
      <w:r>
        <w:rPr>
          <w:sz w:val="28"/>
          <w:szCs w:val="28"/>
          <w:shd w:val="clear" w:color="auto" w:fill="FFFFFF"/>
          <w:lang w:val="en-US"/>
        </w:rPr>
        <w:t>F</w:t>
      </w:r>
      <w:proofErr w:type="gramEnd"/>
      <w:r w:rsidRPr="005F737B">
        <w:rPr>
          <w:sz w:val="28"/>
          <w:szCs w:val="28"/>
          <w:shd w:val="clear" w:color="auto" w:fill="FFFFFF"/>
          <w:lang w:val="ru-RU"/>
        </w:rPr>
        <w:t xml:space="preserve"> - </w:t>
      </w:r>
      <w:proofErr w:type="spellStart"/>
      <w:r>
        <w:rPr>
          <w:sz w:val="28"/>
          <w:szCs w:val="28"/>
          <w:shd w:val="clear" w:color="auto" w:fill="FFFFFF"/>
          <w:lang w:val="en-US"/>
        </w:rPr>
        <w:t>dur</w:t>
      </w:r>
      <w:proofErr w:type="spellEnd"/>
      <w:r w:rsidRPr="005F737B">
        <w:rPr>
          <w:sz w:val="28"/>
          <w:szCs w:val="28"/>
          <w:shd w:val="clear" w:color="auto" w:fill="FFFFFF"/>
          <w:lang w:val="ru-RU"/>
        </w:rPr>
        <w:t xml:space="preserve">. </w:t>
      </w:r>
      <w:proofErr w:type="spellStart"/>
      <w:r>
        <w:rPr>
          <w:sz w:val="28"/>
          <w:szCs w:val="28"/>
          <w:shd w:val="clear" w:color="auto" w:fill="FFFFFF"/>
          <w:lang w:val="ru-RU"/>
        </w:rPr>
        <w:t>Розмір</w:t>
      </w:r>
      <w:proofErr w:type="spellEnd"/>
      <w:r>
        <w:rPr>
          <w:sz w:val="28"/>
          <w:szCs w:val="28"/>
          <w:shd w:val="clear" w:color="auto" w:fill="FFFFFF"/>
          <w:lang w:val="ru-RU"/>
        </w:rPr>
        <w:t xml:space="preserve"> </w:t>
      </w:r>
      <w:r w:rsidRPr="005F737B">
        <w:rPr>
          <w:sz w:val="28"/>
          <w:szCs w:val="28"/>
          <w:shd w:val="clear" w:color="auto" w:fill="FFFFFF"/>
          <w:lang w:val="ru-RU"/>
        </w:rPr>
        <w:t xml:space="preserve">4/4. </w:t>
      </w:r>
      <w:r>
        <w:rPr>
          <w:sz w:val="28"/>
          <w:szCs w:val="28"/>
          <w:shd w:val="clear" w:color="auto" w:fill="FFFFFF"/>
        </w:rPr>
        <w:t>Темп</w:t>
      </w:r>
      <w:r w:rsidRPr="005F737B">
        <w:rPr>
          <w:sz w:val="28"/>
          <w:szCs w:val="28"/>
          <w:shd w:val="clear" w:color="auto" w:fill="FFFFFF"/>
          <w:lang w:val="ru-RU"/>
        </w:rPr>
        <w:t xml:space="preserve"> </w:t>
      </w:r>
      <w:r>
        <w:rPr>
          <w:sz w:val="28"/>
          <w:szCs w:val="28"/>
          <w:shd w:val="clear" w:color="auto" w:fill="FFFFFF"/>
          <w:lang w:val="en-US"/>
        </w:rPr>
        <w:t>Andante</w:t>
      </w:r>
      <w:r w:rsidRPr="005F737B">
        <w:rPr>
          <w:sz w:val="28"/>
          <w:szCs w:val="28"/>
          <w:shd w:val="clear" w:color="auto" w:fill="FFFFFF"/>
          <w:lang w:val="ru-RU"/>
        </w:rPr>
        <w:t xml:space="preserve">.  </w:t>
      </w:r>
      <w:r>
        <w:rPr>
          <w:sz w:val="28"/>
          <w:szCs w:val="28"/>
          <w:shd w:val="clear" w:color="auto" w:fill="FFFFFF"/>
        </w:rPr>
        <w:t>Загальна кількість тактів</w:t>
      </w:r>
      <w:r w:rsidRPr="005F737B">
        <w:rPr>
          <w:sz w:val="28"/>
          <w:szCs w:val="28"/>
          <w:shd w:val="clear" w:color="auto" w:fill="FFFFFF"/>
          <w:lang w:val="ru-RU"/>
        </w:rPr>
        <w:t xml:space="preserve"> 24. </w:t>
      </w:r>
      <w:r>
        <w:rPr>
          <w:sz w:val="28"/>
          <w:szCs w:val="28"/>
          <w:shd w:val="clear" w:color="auto" w:fill="FFFFFF"/>
        </w:rPr>
        <w:t xml:space="preserve">Оркестровий вступ 2 такти. </w:t>
      </w:r>
      <w:r>
        <w:rPr>
          <w:sz w:val="28"/>
          <w:szCs w:val="28"/>
          <w:shd w:val="clear" w:color="auto" w:fill="FFFFFF"/>
          <w:lang w:val="ru-RU"/>
        </w:rPr>
        <w:t xml:space="preserve"> </w:t>
      </w:r>
      <w:r>
        <w:rPr>
          <w:sz w:val="28"/>
          <w:szCs w:val="28"/>
          <w:shd w:val="clear" w:color="auto" w:fill="FFFFFF"/>
        </w:rPr>
        <w:t xml:space="preserve">Вокальна тема 18 тактів. </w:t>
      </w:r>
      <w:r>
        <w:rPr>
          <w:sz w:val="28"/>
          <w:szCs w:val="28"/>
          <w:shd w:val="clear" w:color="auto" w:fill="FFFFFF"/>
          <w:lang w:val="ru-RU"/>
        </w:rPr>
        <w:t xml:space="preserve"> </w:t>
      </w:r>
      <w:r>
        <w:rPr>
          <w:sz w:val="28"/>
          <w:szCs w:val="28"/>
          <w:shd w:val="clear" w:color="auto" w:fill="FFFFFF"/>
        </w:rPr>
        <w:t xml:space="preserve">Оркестровий  програш 8 тактів. </w:t>
      </w:r>
      <w:r>
        <w:rPr>
          <w:sz w:val="28"/>
          <w:szCs w:val="28"/>
          <w:shd w:val="clear" w:color="auto" w:fill="FFFFFF"/>
          <w:lang w:val="ru-RU"/>
        </w:rPr>
        <w:t xml:space="preserve"> </w:t>
      </w:r>
      <w:r>
        <w:rPr>
          <w:sz w:val="28"/>
          <w:szCs w:val="28"/>
          <w:shd w:val="clear" w:color="auto" w:fill="FFFFFF"/>
        </w:rPr>
        <w:t xml:space="preserve">Оркестрове завершення 4 такти. </w:t>
      </w:r>
    </w:p>
    <w:p w:rsidR="00B073F8" w:rsidRDefault="00B073F8" w:rsidP="00B073F8">
      <w:pPr>
        <w:spacing w:line="360" w:lineRule="auto"/>
        <w:ind w:firstLine="708"/>
        <w:jc w:val="both"/>
        <w:rPr>
          <w:sz w:val="28"/>
          <w:szCs w:val="28"/>
          <w:shd w:val="clear" w:color="auto" w:fill="FFFFFF"/>
        </w:rPr>
      </w:pPr>
      <w:r>
        <w:rPr>
          <w:b/>
          <w:sz w:val="28"/>
          <w:szCs w:val="28"/>
          <w:shd w:val="clear" w:color="auto" w:fill="FFFFFF"/>
        </w:rPr>
        <w:t>«Ніч яка місячна</w:t>
      </w:r>
      <w:r w:rsidRPr="00F10958">
        <w:rPr>
          <w:b/>
          <w:sz w:val="28"/>
          <w:szCs w:val="28"/>
          <w:shd w:val="clear" w:color="auto" w:fill="FFFFFF"/>
        </w:rPr>
        <w:t>»</w:t>
      </w:r>
      <w:r>
        <w:rPr>
          <w:b/>
          <w:sz w:val="28"/>
          <w:szCs w:val="28"/>
          <w:shd w:val="clear" w:color="auto" w:fill="FFFFFF"/>
        </w:rPr>
        <w:t xml:space="preserve">. </w:t>
      </w:r>
      <w:r w:rsidRPr="00F10958">
        <w:rPr>
          <w:sz w:val="28"/>
          <w:szCs w:val="28"/>
          <w:shd w:val="clear" w:color="auto" w:fill="FFFFFF"/>
        </w:rPr>
        <w:t>Україн</w:t>
      </w:r>
      <w:r w:rsidR="009652DD">
        <w:rPr>
          <w:sz w:val="28"/>
          <w:szCs w:val="28"/>
          <w:shd w:val="clear" w:color="auto" w:fill="FFFFFF"/>
        </w:rPr>
        <w:t xml:space="preserve">ська народна пісня у обробці </w:t>
      </w:r>
      <w:proofErr w:type="spellStart"/>
      <w:r w:rsidR="009652DD">
        <w:rPr>
          <w:sz w:val="28"/>
          <w:szCs w:val="28"/>
          <w:shd w:val="clear" w:color="auto" w:fill="FFFFFF"/>
        </w:rPr>
        <w:t>Ф.</w:t>
      </w:r>
      <w:r>
        <w:rPr>
          <w:sz w:val="28"/>
          <w:szCs w:val="28"/>
          <w:shd w:val="clear" w:color="auto" w:fill="FFFFFF"/>
        </w:rPr>
        <w:t>Над</w:t>
      </w:r>
      <w:r w:rsidRPr="00F10958">
        <w:rPr>
          <w:sz w:val="28"/>
          <w:szCs w:val="28"/>
          <w:shd w:val="clear" w:color="auto" w:fill="FFFFFF"/>
        </w:rPr>
        <w:t>ене</w:t>
      </w:r>
      <w:r>
        <w:rPr>
          <w:sz w:val="28"/>
          <w:szCs w:val="28"/>
          <w:shd w:val="clear" w:color="auto" w:fill="FFFFFF"/>
        </w:rPr>
        <w:t>н</w:t>
      </w:r>
      <w:r w:rsidRPr="00F10958">
        <w:rPr>
          <w:sz w:val="28"/>
          <w:szCs w:val="28"/>
          <w:shd w:val="clear" w:color="auto" w:fill="FFFFFF"/>
        </w:rPr>
        <w:t>ка</w:t>
      </w:r>
      <w:proofErr w:type="spellEnd"/>
      <w:r w:rsidRPr="00F10958">
        <w:rPr>
          <w:sz w:val="28"/>
          <w:szCs w:val="28"/>
          <w:shd w:val="clear" w:color="auto" w:fill="FFFFFF"/>
        </w:rPr>
        <w:t>.</w:t>
      </w:r>
      <w:r>
        <w:rPr>
          <w:sz w:val="28"/>
          <w:szCs w:val="28"/>
          <w:shd w:val="clear" w:color="auto" w:fill="FFFFFF"/>
        </w:rPr>
        <w:t xml:space="preserve"> </w:t>
      </w:r>
      <w:r w:rsidR="009652DD">
        <w:rPr>
          <w:sz w:val="28"/>
          <w:szCs w:val="28"/>
          <w:shd w:val="clear" w:color="auto" w:fill="FFFFFF"/>
        </w:rPr>
        <w:t xml:space="preserve">Мелодія записана від кобзаря </w:t>
      </w:r>
      <w:proofErr w:type="spellStart"/>
      <w:r w:rsidR="009652DD">
        <w:rPr>
          <w:sz w:val="28"/>
          <w:szCs w:val="28"/>
          <w:shd w:val="clear" w:color="auto" w:fill="FFFFFF"/>
        </w:rPr>
        <w:t>О.</w:t>
      </w:r>
      <w:r>
        <w:rPr>
          <w:sz w:val="28"/>
          <w:szCs w:val="28"/>
          <w:shd w:val="clear" w:color="auto" w:fill="FFFFFF"/>
        </w:rPr>
        <w:t>Волошенко</w:t>
      </w:r>
      <w:proofErr w:type="spellEnd"/>
      <w:r>
        <w:rPr>
          <w:sz w:val="28"/>
          <w:szCs w:val="28"/>
          <w:shd w:val="clear" w:color="auto" w:fill="FFFFFF"/>
        </w:rPr>
        <w:t xml:space="preserve">.  Існує версія про те, що цю пісню у музично-драматичних виставах використовували театральний діяч Михайло Старицький та композитор Микола Лисенко. Цю пісню співали Іван </w:t>
      </w:r>
      <w:proofErr w:type="spellStart"/>
      <w:r>
        <w:rPr>
          <w:sz w:val="28"/>
          <w:szCs w:val="28"/>
          <w:shd w:val="clear" w:color="auto" w:fill="FFFFFF"/>
        </w:rPr>
        <w:t>Паторжинський</w:t>
      </w:r>
      <w:proofErr w:type="spellEnd"/>
      <w:r>
        <w:rPr>
          <w:sz w:val="28"/>
          <w:szCs w:val="28"/>
          <w:shd w:val="clear" w:color="auto" w:fill="FFFFFF"/>
        </w:rPr>
        <w:t xml:space="preserve"> (бас). Дмитро Гнатюк (баритон), Анатолій Солов’яненко (тенор). </w:t>
      </w:r>
      <w:r w:rsidRPr="00D74601">
        <w:rPr>
          <w:sz w:val="28"/>
          <w:szCs w:val="28"/>
          <w:shd w:val="clear" w:color="auto" w:fill="FFFFFF"/>
        </w:rPr>
        <w:t xml:space="preserve"> </w:t>
      </w:r>
      <w:r>
        <w:rPr>
          <w:sz w:val="28"/>
          <w:szCs w:val="28"/>
          <w:shd w:val="clear" w:color="auto" w:fill="FFFFFF"/>
        </w:rPr>
        <w:t>Українська народна п</w:t>
      </w:r>
      <w:r w:rsidRPr="00D74601">
        <w:rPr>
          <w:sz w:val="28"/>
          <w:szCs w:val="28"/>
          <w:shd w:val="clear" w:color="auto" w:fill="FFFFFF"/>
        </w:rPr>
        <w:t>існя «Ніч яка місячна».</w:t>
      </w:r>
      <w:r>
        <w:rPr>
          <w:sz w:val="28"/>
          <w:szCs w:val="28"/>
          <w:shd w:val="clear" w:color="auto" w:fill="FFFFFF"/>
        </w:rPr>
        <w:t xml:space="preserve"> сповнена  романтичних мрій </w:t>
      </w:r>
      <w:proofErr w:type="spellStart"/>
      <w:r>
        <w:rPr>
          <w:sz w:val="28"/>
          <w:szCs w:val="28"/>
          <w:shd w:val="clear" w:color="auto" w:fill="FFFFFF"/>
          <w:lang w:val="ru-RU"/>
        </w:rPr>
        <w:t>турботливого</w:t>
      </w:r>
      <w:proofErr w:type="spellEnd"/>
      <w:r>
        <w:rPr>
          <w:sz w:val="28"/>
          <w:szCs w:val="28"/>
          <w:shd w:val="clear" w:color="auto" w:fill="FFFFFF"/>
          <w:lang w:val="ru-RU"/>
        </w:rPr>
        <w:t xml:space="preserve"> </w:t>
      </w:r>
      <w:r>
        <w:rPr>
          <w:sz w:val="28"/>
          <w:szCs w:val="28"/>
          <w:shd w:val="clear" w:color="auto" w:fill="FFFFFF"/>
        </w:rPr>
        <w:t>ліричного героя про те, як його кохана дівчина</w:t>
      </w:r>
      <w:r>
        <w:rPr>
          <w:sz w:val="28"/>
          <w:szCs w:val="28"/>
          <w:shd w:val="clear" w:color="auto" w:fill="FFFFFF"/>
          <w:lang w:val="ru-RU"/>
        </w:rPr>
        <w:t xml:space="preserve">, яку </w:t>
      </w:r>
      <w:proofErr w:type="spellStart"/>
      <w:r>
        <w:rPr>
          <w:sz w:val="28"/>
          <w:szCs w:val="28"/>
          <w:shd w:val="clear" w:color="auto" w:fill="FFFFFF"/>
          <w:lang w:val="ru-RU"/>
        </w:rPr>
        <w:t>він</w:t>
      </w:r>
      <w:proofErr w:type="spellEnd"/>
      <w:r>
        <w:rPr>
          <w:sz w:val="28"/>
          <w:szCs w:val="28"/>
          <w:shd w:val="clear" w:color="auto" w:fill="FFFFFF"/>
        </w:rPr>
        <w:t xml:space="preserve"> готовий</w:t>
      </w:r>
      <w:r>
        <w:rPr>
          <w:sz w:val="28"/>
          <w:szCs w:val="28"/>
          <w:shd w:val="clear" w:color="auto" w:fill="FFFFFF"/>
        </w:rPr>
        <w:tab/>
        <w:t xml:space="preserve"> захищати від негараздів, вийде до нього на побачення. Відноситься до інтимної та пейзажної вокальної лірики. Образи</w:t>
      </w:r>
      <w:r w:rsidRPr="00306A07">
        <w:rPr>
          <w:sz w:val="28"/>
          <w:szCs w:val="28"/>
          <w:shd w:val="clear" w:color="auto" w:fill="FFFFFF"/>
        </w:rPr>
        <w:t xml:space="preserve">-сенси </w:t>
      </w:r>
      <w:r>
        <w:rPr>
          <w:sz w:val="28"/>
          <w:szCs w:val="28"/>
          <w:shd w:val="clear" w:color="auto" w:fill="FFFFFF"/>
        </w:rPr>
        <w:t xml:space="preserve"> пісні – щирість, вірність почуттів, кохання. Кохана дівчина – стомлена працею, і це дуже хвилює ліричного героя. </w:t>
      </w:r>
    </w:p>
    <w:p w:rsidR="00B073F8" w:rsidRDefault="00B073F8" w:rsidP="00B073F8">
      <w:pPr>
        <w:spacing w:line="360" w:lineRule="auto"/>
        <w:ind w:firstLine="708"/>
        <w:jc w:val="both"/>
        <w:rPr>
          <w:sz w:val="28"/>
          <w:szCs w:val="28"/>
          <w:shd w:val="clear" w:color="auto" w:fill="FFFFFF"/>
        </w:rPr>
      </w:pPr>
      <w:r>
        <w:rPr>
          <w:sz w:val="28"/>
          <w:szCs w:val="28"/>
          <w:shd w:val="clear" w:color="auto" w:fill="FFFFFF"/>
        </w:rPr>
        <w:t>Твір розпочинається оркестровим вступом – 2 такти -  у тональності</w:t>
      </w:r>
      <w:r w:rsidRPr="0043019C">
        <w:rPr>
          <w:sz w:val="28"/>
          <w:szCs w:val="28"/>
          <w:shd w:val="clear" w:color="auto" w:fill="FFFFFF"/>
        </w:rPr>
        <w:t xml:space="preserve"> </w:t>
      </w:r>
      <w:r>
        <w:rPr>
          <w:sz w:val="28"/>
          <w:szCs w:val="28"/>
          <w:shd w:val="clear" w:color="auto" w:fill="FFFFFF"/>
          <w:lang w:val="en-US"/>
        </w:rPr>
        <w:t>B</w:t>
      </w:r>
      <w:r w:rsidRPr="0043019C">
        <w:rPr>
          <w:sz w:val="28"/>
          <w:szCs w:val="28"/>
          <w:shd w:val="clear" w:color="auto" w:fill="FFFFFF"/>
        </w:rPr>
        <w:t>-</w:t>
      </w:r>
      <w:proofErr w:type="spellStart"/>
      <w:r>
        <w:rPr>
          <w:sz w:val="28"/>
          <w:szCs w:val="28"/>
          <w:shd w:val="clear" w:color="auto" w:fill="FFFFFF"/>
          <w:lang w:val="en-US"/>
        </w:rPr>
        <w:t>dur</w:t>
      </w:r>
      <w:proofErr w:type="spellEnd"/>
      <w:r w:rsidRPr="0043019C">
        <w:rPr>
          <w:sz w:val="28"/>
          <w:szCs w:val="28"/>
          <w:shd w:val="clear" w:color="auto" w:fill="FFFFFF"/>
        </w:rPr>
        <w:t xml:space="preserve"> </w:t>
      </w:r>
      <w:r>
        <w:rPr>
          <w:sz w:val="28"/>
          <w:szCs w:val="28"/>
          <w:shd w:val="clear" w:color="auto" w:fill="FFFFFF"/>
          <w:lang w:val="en-US"/>
        </w:rPr>
        <w:t>d</w:t>
      </w:r>
      <w:r w:rsidRPr="0043019C">
        <w:rPr>
          <w:sz w:val="28"/>
          <w:szCs w:val="28"/>
          <w:shd w:val="clear" w:color="auto" w:fill="FFFFFF"/>
        </w:rPr>
        <w:t>-</w:t>
      </w:r>
      <w:r>
        <w:rPr>
          <w:sz w:val="28"/>
          <w:szCs w:val="28"/>
          <w:shd w:val="clear" w:color="auto" w:fill="FFFFFF"/>
          <w:lang w:val="en-US"/>
        </w:rPr>
        <w:t>moll</w:t>
      </w:r>
      <w:r w:rsidRPr="0043019C">
        <w:rPr>
          <w:sz w:val="28"/>
          <w:szCs w:val="28"/>
          <w:shd w:val="clear" w:color="auto" w:fill="FFFFFF"/>
        </w:rPr>
        <w:t xml:space="preserve">. </w:t>
      </w:r>
      <w:r>
        <w:rPr>
          <w:sz w:val="28"/>
          <w:szCs w:val="28"/>
          <w:shd w:val="clear" w:color="auto" w:fill="FFFFFF"/>
        </w:rPr>
        <w:t xml:space="preserve">Надалі тональність змінюється на </w:t>
      </w:r>
      <w:r>
        <w:rPr>
          <w:sz w:val="28"/>
          <w:szCs w:val="28"/>
          <w:shd w:val="clear" w:color="auto" w:fill="FFFFFF"/>
          <w:lang w:val="en-US"/>
        </w:rPr>
        <w:t>F</w:t>
      </w:r>
      <w:r w:rsidRPr="00352F9A">
        <w:rPr>
          <w:sz w:val="28"/>
          <w:szCs w:val="28"/>
          <w:shd w:val="clear" w:color="auto" w:fill="FFFFFF"/>
        </w:rPr>
        <w:t>-</w:t>
      </w:r>
      <w:r>
        <w:rPr>
          <w:sz w:val="28"/>
          <w:szCs w:val="28"/>
          <w:shd w:val="clear" w:color="auto" w:fill="FFFFFF"/>
          <w:lang w:val="en-US"/>
        </w:rPr>
        <w:t>due</w:t>
      </w:r>
      <w:r w:rsidRPr="00352F9A">
        <w:rPr>
          <w:sz w:val="28"/>
          <w:szCs w:val="28"/>
          <w:shd w:val="clear" w:color="auto" w:fill="FFFFFF"/>
        </w:rPr>
        <w:t xml:space="preserve"> </w:t>
      </w:r>
      <w:proofErr w:type="spellStart"/>
      <w:r>
        <w:rPr>
          <w:sz w:val="28"/>
          <w:szCs w:val="28"/>
          <w:shd w:val="clear" w:color="auto" w:fill="FFFFFF"/>
          <w:lang w:val="en-US"/>
        </w:rPr>
        <w:t>ges</w:t>
      </w:r>
      <w:proofErr w:type="spellEnd"/>
      <w:r w:rsidRPr="00352F9A">
        <w:rPr>
          <w:sz w:val="28"/>
          <w:szCs w:val="28"/>
          <w:shd w:val="clear" w:color="auto" w:fill="FFFFFF"/>
        </w:rPr>
        <w:t>-</w:t>
      </w:r>
      <w:r>
        <w:rPr>
          <w:sz w:val="28"/>
          <w:szCs w:val="28"/>
          <w:shd w:val="clear" w:color="auto" w:fill="FFFFFF"/>
          <w:lang w:val="en-US"/>
        </w:rPr>
        <w:t>moll</w:t>
      </w:r>
      <w:r>
        <w:rPr>
          <w:sz w:val="28"/>
          <w:szCs w:val="28"/>
          <w:shd w:val="clear" w:color="auto" w:fill="FFFFFF"/>
        </w:rPr>
        <w:t xml:space="preserve">. Розмір також змінюється: </w:t>
      </w:r>
      <w:r w:rsidRPr="00074B3F">
        <w:rPr>
          <w:sz w:val="28"/>
          <w:szCs w:val="28"/>
          <w:shd w:val="clear" w:color="auto" w:fill="FFFFFF"/>
        </w:rPr>
        <w:t>5/4</w:t>
      </w:r>
      <w:r>
        <w:rPr>
          <w:sz w:val="28"/>
          <w:szCs w:val="28"/>
          <w:shd w:val="clear" w:color="auto" w:fill="FFFFFF"/>
        </w:rPr>
        <w:t>,</w:t>
      </w:r>
      <w:r w:rsidRPr="00074B3F">
        <w:rPr>
          <w:sz w:val="28"/>
          <w:szCs w:val="28"/>
          <w:shd w:val="clear" w:color="auto" w:fill="FFFFFF"/>
        </w:rPr>
        <w:t xml:space="preserve">  3,4, 4/4</w:t>
      </w:r>
      <w:r>
        <w:rPr>
          <w:sz w:val="28"/>
          <w:szCs w:val="28"/>
          <w:shd w:val="clear" w:color="auto" w:fill="FFFFFF"/>
        </w:rPr>
        <w:t xml:space="preserve">, </w:t>
      </w:r>
      <w:r w:rsidRPr="00074B3F">
        <w:rPr>
          <w:sz w:val="28"/>
          <w:szCs w:val="28"/>
          <w:shd w:val="clear" w:color="auto" w:fill="FFFFFF"/>
        </w:rPr>
        <w:t xml:space="preserve">  4/4.</w:t>
      </w:r>
      <w:r>
        <w:rPr>
          <w:sz w:val="28"/>
          <w:szCs w:val="28"/>
          <w:shd w:val="clear" w:color="auto" w:fill="FFFFFF"/>
        </w:rPr>
        <w:t xml:space="preserve"> Виконання музично-поетичного матеріалу відбувається у вокально-артистичному емоційному стані роздумів ліричного героя. Звідси й рухливий темп та характер виконання - </w:t>
      </w:r>
      <w:r w:rsidRPr="00352F9A">
        <w:rPr>
          <w:sz w:val="28"/>
          <w:szCs w:val="28"/>
          <w:shd w:val="clear" w:color="auto" w:fill="FFFFFF"/>
          <w:lang w:val="ru-RU"/>
        </w:rPr>
        <w:t xml:space="preserve"> </w:t>
      </w:r>
      <w:r>
        <w:rPr>
          <w:sz w:val="28"/>
          <w:szCs w:val="28"/>
          <w:shd w:val="clear" w:color="auto" w:fill="FFFFFF"/>
          <w:lang w:val="en-US"/>
        </w:rPr>
        <w:t>Con</w:t>
      </w:r>
      <w:r w:rsidRPr="00352F9A">
        <w:rPr>
          <w:sz w:val="28"/>
          <w:szCs w:val="28"/>
          <w:shd w:val="clear" w:color="auto" w:fill="FFFFFF"/>
          <w:lang w:val="ru-RU"/>
        </w:rPr>
        <w:t xml:space="preserve"> </w:t>
      </w:r>
      <w:r>
        <w:rPr>
          <w:sz w:val="28"/>
          <w:szCs w:val="28"/>
          <w:shd w:val="clear" w:color="auto" w:fill="FFFFFF"/>
          <w:lang w:val="en-US"/>
        </w:rPr>
        <w:t>moto</w:t>
      </w:r>
      <w:r w:rsidRPr="00352F9A">
        <w:rPr>
          <w:sz w:val="28"/>
          <w:szCs w:val="28"/>
          <w:shd w:val="clear" w:color="auto" w:fill="FFFFFF"/>
          <w:lang w:val="ru-RU"/>
        </w:rPr>
        <w:t xml:space="preserve"> – </w:t>
      </w:r>
      <w:r>
        <w:rPr>
          <w:sz w:val="28"/>
          <w:szCs w:val="28"/>
          <w:shd w:val="clear" w:color="auto" w:fill="FFFFFF"/>
        </w:rPr>
        <w:t xml:space="preserve">не надто швидко, але й не повільно. Голос артиста-вокаліста  повинен гармоніювати із рухом та жвавістю оркестрового супроводу, відчуваючи рух та жвавість. Діапазон нараховує у собі </w:t>
      </w:r>
      <w:proofErr w:type="spellStart"/>
      <w:r>
        <w:rPr>
          <w:sz w:val="28"/>
          <w:szCs w:val="28"/>
          <w:shd w:val="clear" w:color="auto" w:fill="FFFFFF"/>
        </w:rPr>
        <w:t>помірно</w:t>
      </w:r>
      <w:proofErr w:type="spellEnd"/>
      <w:r>
        <w:rPr>
          <w:sz w:val="28"/>
          <w:szCs w:val="28"/>
          <w:shd w:val="clear" w:color="auto" w:fill="FFFFFF"/>
        </w:rPr>
        <w:t xml:space="preserve">-швидкі темпи, що перебувають між  спокійним </w:t>
      </w:r>
      <w:r>
        <w:rPr>
          <w:sz w:val="28"/>
          <w:szCs w:val="28"/>
          <w:shd w:val="clear" w:color="auto" w:fill="FFFFFF"/>
          <w:lang w:val="en-US"/>
        </w:rPr>
        <w:t>Andante</w:t>
      </w:r>
      <w:r w:rsidRPr="00E4630B">
        <w:rPr>
          <w:sz w:val="28"/>
          <w:szCs w:val="28"/>
          <w:shd w:val="clear" w:color="auto" w:fill="FFFFFF"/>
        </w:rPr>
        <w:t xml:space="preserve"> та </w:t>
      </w:r>
      <w:r>
        <w:rPr>
          <w:sz w:val="28"/>
          <w:szCs w:val="28"/>
          <w:shd w:val="clear" w:color="auto" w:fill="FFFFFF"/>
        </w:rPr>
        <w:t xml:space="preserve">жвавим </w:t>
      </w:r>
      <w:r>
        <w:rPr>
          <w:sz w:val="28"/>
          <w:szCs w:val="28"/>
          <w:shd w:val="clear" w:color="auto" w:fill="FFFFFF"/>
          <w:lang w:val="en-US"/>
        </w:rPr>
        <w:t>Allegretto</w:t>
      </w:r>
      <w:r>
        <w:rPr>
          <w:sz w:val="28"/>
          <w:szCs w:val="28"/>
          <w:shd w:val="clear" w:color="auto" w:fill="FFFFFF"/>
        </w:rPr>
        <w:t xml:space="preserve">. </w:t>
      </w:r>
      <w:r w:rsidRPr="00E4630B">
        <w:rPr>
          <w:sz w:val="28"/>
          <w:szCs w:val="28"/>
          <w:shd w:val="clear" w:color="auto" w:fill="FFFFFF"/>
        </w:rPr>
        <w:t xml:space="preserve"> </w:t>
      </w:r>
      <w:r>
        <w:rPr>
          <w:sz w:val="28"/>
          <w:szCs w:val="28"/>
          <w:shd w:val="clear" w:color="auto" w:fill="FFFFFF"/>
        </w:rPr>
        <w:t xml:space="preserve">Темп </w:t>
      </w:r>
      <w:r>
        <w:rPr>
          <w:sz w:val="28"/>
          <w:szCs w:val="28"/>
          <w:shd w:val="clear" w:color="auto" w:fill="FFFFFF"/>
          <w:lang w:val="en-US"/>
        </w:rPr>
        <w:t>Andante</w:t>
      </w:r>
      <w:r w:rsidRPr="00E202F7">
        <w:rPr>
          <w:sz w:val="28"/>
          <w:szCs w:val="28"/>
          <w:shd w:val="clear" w:color="auto" w:fill="FFFFFF"/>
        </w:rPr>
        <w:t xml:space="preserve"> </w:t>
      </w:r>
      <w:r>
        <w:rPr>
          <w:sz w:val="28"/>
          <w:szCs w:val="28"/>
          <w:shd w:val="clear" w:color="auto" w:fill="FFFFFF"/>
        </w:rPr>
        <w:t xml:space="preserve">сприяє створенню експресії у повільних частинах. Виникає </w:t>
      </w:r>
      <w:proofErr w:type="spellStart"/>
      <w:r>
        <w:rPr>
          <w:sz w:val="28"/>
          <w:szCs w:val="28"/>
          <w:shd w:val="clear" w:color="auto" w:fill="FFFFFF"/>
          <w:lang w:val="en-US"/>
        </w:rPr>
        <w:t>Pensante</w:t>
      </w:r>
      <w:proofErr w:type="spellEnd"/>
      <w:r>
        <w:rPr>
          <w:sz w:val="28"/>
          <w:szCs w:val="28"/>
          <w:shd w:val="clear" w:color="auto" w:fill="FFFFFF"/>
        </w:rPr>
        <w:t xml:space="preserve">, що артисту-вокалісту треба розуміти, як описовий фрагмент, </w:t>
      </w:r>
      <w:proofErr w:type="spellStart"/>
      <w:r>
        <w:rPr>
          <w:sz w:val="28"/>
          <w:szCs w:val="28"/>
          <w:shd w:val="clear" w:color="auto" w:fill="FFFFFF"/>
        </w:rPr>
        <w:t>натякаючий</w:t>
      </w:r>
      <w:proofErr w:type="spellEnd"/>
      <w:r>
        <w:rPr>
          <w:sz w:val="28"/>
          <w:szCs w:val="28"/>
          <w:shd w:val="clear" w:color="auto" w:fill="FFFFFF"/>
        </w:rPr>
        <w:t xml:space="preserve"> на глибину почуттів ліричного героя – безмежне романтичне кохання.  </w:t>
      </w:r>
      <w:r w:rsidRPr="00E202F7">
        <w:rPr>
          <w:sz w:val="28"/>
          <w:szCs w:val="28"/>
          <w:shd w:val="clear" w:color="auto" w:fill="FFFFFF"/>
        </w:rPr>
        <w:t xml:space="preserve"> </w:t>
      </w:r>
    </w:p>
    <w:p w:rsidR="00B073F8" w:rsidRPr="000C7ACD" w:rsidRDefault="00B073F8" w:rsidP="00B073F8">
      <w:pPr>
        <w:spacing w:line="360" w:lineRule="auto"/>
        <w:ind w:firstLine="708"/>
        <w:jc w:val="both"/>
        <w:rPr>
          <w:sz w:val="28"/>
          <w:szCs w:val="28"/>
          <w:shd w:val="clear" w:color="auto" w:fill="FFFFFF"/>
        </w:rPr>
      </w:pPr>
      <w:r>
        <w:rPr>
          <w:sz w:val="28"/>
          <w:szCs w:val="28"/>
          <w:shd w:val="clear" w:color="auto" w:fill="FFFFFF"/>
        </w:rPr>
        <w:t>До музичного образу  української народної п</w:t>
      </w:r>
      <w:r w:rsidRPr="00D74601">
        <w:rPr>
          <w:sz w:val="28"/>
          <w:szCs w:val="28"/>
          <w:shd w:val="clear" w:color="auto" w:fill="FFFFFF"/>
        </w:rPr>
        <w:t>і</w:t>
      </w:r>
      <w:r>
        <w:rPr>
          <w:sz w:val="28"/>
          <w:szCs w:val="28"/>
          <w:shd w:val="clear" w:color="auto" w:fill="FFFFFF"/>
        </w:rPr>
        <w:t xml:space="preserve">сні «Ніч яка місячна» додається також загальна кількість тактів – 26, 28, 30. Вокальна тема складається із  15 тактів, 17 тактів, 19 тактів. Оркестровий програш має 2 такти, 5 тактів. Оркестровий фінал складається із 8 тактів. </w:t>
      </w:r>
    </w:p>
    <w:p w:rsidR="00B073F8" w:rsidRDefault="00B073F8" w:rsidP="00B073F8">
      <w:pPr>
        <w:spacing w:line="360" w:lineRule="auto"/>
        <w:ind w:firstLine="708"/>
        <w:jc w:val="both"/>
        <w:rPr>
          <w:sz w:val="28"/>
          <w:szCs w:val="28"/>
          <w:shd w:val="clear" w:color="auto" w:fill="FFFFFF"/>
          <w:lang w:val="ru-RU"/>
        </w:rPr>
      </w:pPr>
      <w:r>
        <w:rPr>
          <w:b/>
          <w:sz w:val="28"/>
          <w:szCs w:val="28"/>
          <w:shd w:val="clear" w:color="auto" w:fill="FFFFFF"/>
          <w:lang w:val="ru-RU"/>
        </w:rPr>
        <w:t>«</w:t>
      </w:r>
      <w:r w:rsidRPr="003A0A9A">
        <w:rPr>
          <w:b/>
          <w:sz w:val="28"/>
          <w:szCs w:val="28"/>
          <w:shd w:val="clear" w:color="auto" w:fill="FFFFFF"/>
          <w:lang w:val="ru-RU"/>
        </w:rPr>
        <w:t>Я</w:t>
      </w:r>
      <w:r>
        <w:rPr>
          <w:b/>
          <w:sz w:val="28"/>
          <w:szCs w:val="28"/>
          <w:shd w:val="clear" w:color="auto" w:fill="FFFFFF"/>
          <w:lang w:val="ru-RU"/>
        </w:rPr>
        <w:t xml:space="preserve">к би </w:t>
      </w:r>
      <w:proofErr w:type="spellStart"/>
      <w:r>
        <w:rPr>
          <w:b/>
          <w:sz w:val="28"/>
          <w:szCs w:val="28"/>
          <w:shd w:val="clear" w:color="auto" w:fill="FFFFFF"/>
          <w:lang w:val="ru-RU"/>
        </w:rPr>
        <w:t>мені</w:t>
      </w:r>
      <w:proofErr w:type="spellEnd"/>
      <w:r w:rsidRPr="003A0A9A">
        <w:rPr>
          <w:b/>
          <w:sz w:val="28"/>
          <w:szCs w:val="28"/>
          <w:shd w:val="clear" w:color="auto" w:fill="FFFFFF"/>
          <w:lang w:val="ru-RU"/>
        </w:rPr>
        <w:t xml:space="preserve"> не </w:t>
      </w:r>
      <w:proofErr w:type="spellStart"/>
      <w:r w:rsidRPr="003A0A9A">
        <w:rPr>
          <w:b/>
          <w:sz w:val="28"/>
          <w:szCs w:val="28"/>
          <w:shd w:val="clear" w:color="auto" w:fill="FFFFFF"/>
          <w:lang w:val="ru-RU"/>
        </w:rPr>
        <w:t>тиночки</w:t>
      </w:r>
      <w:proofErr w:type="spellEnd"/>
      <w:r>
        <w:rPr>
          <w:b/>
          <w:sz w:val="28"/>
          <w:szCs w:val="28"/>
          <w:shd w:val="clear" w:color="auto" w:fill="FFFFFF"/>
          <w:lang w:val="ru-RU"/>
        </w:rPr>
        <w:t xml:space="preserve">». </w:t>
      </w:r>
      <w:r w:rsidRPr="00F10958">
        <w:rPr>
          <w:sz w:val="28"/>
          <w:szCs w:val="28"/>
          <w:shd w:val="clear" w:color="auto" w:fill="FFFFFF"/>
        </w:rPr>
        <w:t>Укра</w:t>
      </w:r>
      <w:r>
        <w:rPr>
          <w:sz w:val="28"/>
          <w:szCs w:val="28"/>
          <w:shd w:val="clear" w:color="auto" w:fill="FFFFFF"/>
        </w:rPr>
        <w:t xml:space="preserve">їнська народна пісня у обробці </w:t>
      </w:r>
      <w:proofErr w:type="spellStart"/>
      <w:r>
        <w:rPr>
          <w:sz w:val="28"/>
          <w:szCs w:val="28"/>
          <w:shd w:val="clear" w:color="auto" w:fill="FFFFFF"/>
        </w:rPr>
        <w:t>П.</w:t>
      </w:r>
      <w:r w:rsidR="009652DD">
        <w:rPr>
          <w:sz w:val="28"/>
          <w:szCs w:val="28"/>
          <w:shd w:val="clear" w:color="auto" w:fill="FFFFFF"/>
        </w:rPr>
        <w:t>.</w:t>
      </w:r>
      <w:r>
        <w:rPr>
          <w:sz w:val="28"/>
          <w:szCs w:val="28"/>
          <w:shd w:val="clear" w:color="auto" w:fill="FFFFFF"/>
        </w:rPr>
        <w:t>Чорнового</w:t>
      </w:r>
      <w:proofErr w:type="spellEnd"/>
      <w:r w:rsidRPr="00F10958">
        <w:rPr>
          <w:sz w:val="28"/>
          <w:szCs w:val="28"/>
          <w:shd w:val="clear" w:color="auto" w:fill="FFFFFF"/>
        </w:rPr>
        <w:t>.</w:t>
      </w:r>
      <w:r>
        <w:rPr>
          <w:sz w:val="28"/>
          <w:szCs w:val="28"/>
          <w:shd w:val="clear" w:color="auto" w:fill="FFFFFF"/>
        </w:rPr>
        <w:t xml:space="preserve"> Любовна лірика є важливою частиною репертуару кожного виконавця.  У темі пісні </w:t>
      </w:r>
      <w:r w:rsidRPr="0021462F">
        <w:rPr>
          <w:sz w:val="28"/>
          <w:szCs w:val="28"/>
          <w:shd w:val="clear" w:color="auto" w:fill="FFFFFF"/>
          <w:lang w:val="ru-RU"/>
        </w:rPr>
        <w:t xml:space="preserve">«Як би </w:t>
      </w:r>
      <w:proofErr w:type="spellStart"/>
      <w:r w:rsidRPr="0021462F">
        <w:rPr>
          <w:sz w:val="28"/>
          <w:szCs w:val="28"/>
          <w:shd w:val="clear" w:color="auto" w:fill="FFFFFF"/>
          <w:lang w:val="ru-RU"/>
        </w:rPr>
        <w:t>мені</w:t>
      </w:r>
      <w:proofErr w:type="spellEnd"/>
      <w:r w:rsidRPr="0021462F">
        <w:rPr>
          <w:sz w:val="28"/>
          <w:szCs w:val="28"/>
          <w:shd w:val="clear" w:color="auto" w:fill="FFFFFF"/>
          <w:lang w:val="ru-RU"/>
        </w:rPr>
        <w:t xml:space="preserve"> не </w:t>
      </w:r>
      <w:proofErr w:type="spellStart"/>
      <w:r w:rsidRPr="0021462F">
        <w:rPr>
          <w:sz w:val="28"/>
          <w:szCs w:val="28"/>
          <w:shd w:val="clear" w:color="auto" w:fill="FFFFFF"/>
          <w:lang w:val="ru-RU"/>
        </w:rPr>
        <w:t>тиночки</w:t>
      </w:r>
      <w:proofErr w:type="spellEnd"/>
      <w:r w:rsidRPr="0021462F">
        <w:rPr>
          <w:sz w:val="28"/>
          <w:szCs w:val="28"/>
          <w:shd w:val="clear" w:color="auto" w:fill="FFFFFF"/>
          <w:lang w:val="ru-RU"/>
        </w:rPr>
        <w:t>»</w:t>
      </w:r>
      <w:r>
        <w:rPr>
          <w:sz w:val="28"/>
          <w:szCs w:val="28"/>
          <w:shd w:val="clear" w:color="auto" w:fill="FFFFFF"/>
          <w:lang w:val="ru-RU"/>
        </w:rPr>
        <w:t xml:space="preserve"> </w:t>
      </w:r>
      <w:proofErr w:type="spellStart"/>
      <w:r>
        <w:rPr>
          <w:sz w:val="28"/>
          <w:szCs w:val="28"/>
          <w:shd w:val="clear" w:color="auto" w:fill="FFFFFF"/>
          <w:lang w:val="ru-RU"/>
        </w:rPr>
        <w:t>ліричний</w:t>
      </w:r>
      <w:proofErr w:type="spellEnd"/>
      <w:r>
        <w:rPr>
          <w:sz w:val="28"/>
          <w:szCs w:val="28"/>
          <w:shd w:val="clear" w:color="auto" w:fill="FFFFFF"/>
          <w:lang w:val="ru-RU"/>
        </w:rPr>
        <w:t xml:space="preserve"> герой </w:t>
      </w:r>
      <w:proofErr w:type="spellStart"/>
      <w:r>
        <w:rPr>
          <w:sz w:val="28"/>
          <w:szCs w:val="28"/>
          <w:shd w:val="clear" w:color="auto" w:fill="FFFFFF"/>
          <w:lang w:val="ru-RU"/>
        </w:rPr>
        <w:t>оспівує</w:t>
      </w:r>
      <w:proofErr w:type="spellEnd"/>
      <w:r>
        <w:rPr>
          <w:sz w:val="28"/>
          <w:szCs w:val="28"/>
          <w:shd w:val="clear" w:color="auto" w:fill="FFFFFF"/>
          <w:lang w:val="ru-RU"/>
        </w:rPr>
        <w:t xml:space="preserve"> </w:t>
      </w:r>
      <w:proofErr w:type="spellStart"/>
      <w:r>
        <w:rPr>
          <w:sz w:val="28"/>
          <w:szCs w:val="28"/>
          <w:shd w:val="clear" w:color="auto" w:fill="FFFFFF"/>
          <w:lang w:val="ru-RU"/>
        </w:rPr>
        <w:t>своє</w:t>
      </w:r>
      <w:proofErr w:type="spellEnd"/>
      <w:r>
        <w:rPr>
          <w:sz w:val="28"/>
          <w:szCs w:val="28"/>
          <w:shd w:val="clear" w:color="auto" w:fill="FFFFFF"/>
          <w:lang w:val="ru-RU"/>
        </w:rPr>
        <w:t xml:space="preserve"> </w:t>
      </w:r>
      <w:proofErr w:type="spellStart"/>
      <w:r>
        <w:rPr>
          <w:sz w:val="28"/>
          <w:szCs w:val="28"/>
          <w:shd w:val="clear" w:color="auto" w:fill="FFFFFF"/>
          <w:lang w:val="ru-RU"/>
        </w:rPr>
        <w:t>велике</w:t>
      </w:r>
      <w:proofErr w:type="spellEnd"/>
      <w:r>
        <w:rPr>
          <w:sz w:val="28"/>
          <w:szCs w:val="28"/>
          <w:shd w:val="clear" w:color="auto" w:fill="FFFFFF"/>
          <w:lang w:val="ru-RU"/>
        </w:rPr>
        <w:t xml:space="preserve"> </w:t>
      </w:r>
      <w:proofErr w:type="spellStart"/>
      <w:r>
        <w:rPr>
          <w:sz w:val="28"/>
          <w:szCs w:val="28"/>
          <w:shd w:val="clear" w:color="auto" w:fill="FFFFFF"/>
          <w:lang w:val="ru-RU"/>
        </w:rPr>
        <w:t>почуття</w:t>
      </w:r>
      <w:proofErr w:type="spellEnd"/>
      <w:r>
        <w:rPr>
          <w:sz w:val="28"/>
          <w:szCs w:val="28"/>
          <w:shd w:val="clear" w:color="auto" w:fill="FFFFFF"/>
          <w:lang w:val="ru-RU"/>
        </w:rPr>
        <w:t xml:space="preserve"> </w:t>
      </w:r>
      <w:proofErr w:type="spellStart"/>
      <w:r>
        <w:rPr>
          <w:sz w:val="28"/>
          <w:szCs w:val="28"/>
          <w:shd w:val="clear" w:color="auto" w:fill="FFFFFF"/>
          <w:lang w:val="ru-RU"/>
        </w:rPr>
        <w:t>кохання</w:t>
      </w:r>
      <w:proofErr w:type="spellEnd"/>
      <w:r>
        <w:rPr>
          <w:sz w:val="28"/>
          <w:szCs w:val="28"/>
          <w:shd w:val="clear" w:color="auto" w:fill="FFFFFF"/>
          <w:lang w:val="ru-RU"/>
        </w:rPr>
        <w:t xml:space="preserve"> до </w:t>
      </w:r>
      <w:proofErr w:type="spellStart"/>
      <w:r>
        <w:rPr>
          <w:sz w:val="28"/>
          <w:szCs w:val="28"/>
          <w:shd w:val="clear" w:color="auto" w:fill="FFFFFF"/>
          <w:lang w:val="ru-RU"/>
        </w:rPr>
        <w:t>дівчини</w:t>
      </w:r>
      <w:proofErr w:type="spellEnd"/>
      <w:r>
        <w:rPr>
          <w:sz w:val="28"/>
          <w:szCs w:val="28"/>
          <w:shd w:val="clear" w:color="auto" w:fill="FFFFFF"/>
          <w:lang w:val="ru-RU"/>
        </w:rPr>
        <w:t xml:space="preserve">. Але </w:t>
      </w:r>
      <w:proofErr w:type="gramStart"/>
      <w:r>
        <w:rPr>
          <w:sz w:val="28"/>
          <w:szCs w:val="28"/>
          <w:shd w:val="clear" w:color="auto" w:fill="FFFFFF"/>
          <w:lang w:val="ru-RU"/>
        </w:rPr>
        <w:t>на шляху</w:t>
      </w:r>
      <w:proofErr w:type="gramEnd"/>
      <w:r>
        <w:rPr>
          <w:sz w:val="28"/>
          <w:szCs w:val="28"/>
          <w:shd w:val="clear" w:color="auto" w:fill="FFFFFF"/>
          <w:lang w:val="ru-RU"/>
        </w:rPr>
        <w:t xml:space="preserve"> до </w:t>
      </w:r>
      <w:proofErr w:type="spellStart"/>
      <w:r>
        <w:rPr>
          <w:sz w:val="28"/>
          <w:szCs w:val="28"/>
          <w:shd w:val="clear" w:color="auto" w:fill="FFFFFF"/>
          <w:lang w:val="ru-RU"/>
        </w:rPr>
        <w:t>цього</w:t>
      </w:r>
      <w:proofErr w:type="spellEnd"/>
      <w:r>
        <w:rPr>
          <w:sz w:val="28"/>
          <w:szCs w:val="28"/>
          <w:shd w:val="clear" w:color="auto" w:fill="FFFFFF"/>
          <w:lang w:val="ru-RU"/>
        </w:rPr>
        <w:t xml:space="preserve"> </w:t>
      </w:r>
      <w:proofErr w:type="spellStart"/>
      <w:r>
        <w:rPr>
          <w:sz w:val="28"/>
          <w:szCs w:val="28"/>
          <w:shd w:val="clear" w:color="auto" w:fill="FFFFFF"/>
          <w:lang w:val="ru-RU"/>
        </w:rPr>
        <w:t>кохання</w:t>
      </w:r>
      <w:proofErr w:type="spellEnd"/>
      <w:r>
        <w:rPr>
          <w:sz w:val="28"/>
          <w:szCs w:val="28"/>
          <w:shd w:val="clear" w:color="auto" w:fill="FFFFFF"/>
          <w:lang w:val="ru-RU"/>
        </w:rPr>
        <w:t xml:space="preserve"> </w:t>
      </w:r>
      <w:proofErr w:type="spellStart"/>
      <w:r>
        <w:rPr>
          <w:sz w:val="28"/>
          <w:szCs w:val="28"/>
          <w:shd w:val="clear" w:color="auto" w:fill="FFFFFF"/>
          <w:lang w:val="ru-RU"/>
        </w:rPr>
        <w:t>виникають</w:t>
      </w:r>
      <w:proofErr w:type="spellEnd"/>
      <w:r>
        <w:rPr>
          <w:sz w:val="28"/>
          <w:szCs w:val="28"/>
          <w:shd w:val="clear" w:color="auto" w:fill="FFFFFF"/>
          <w:lang w:val="ru-RU"/>
        </w:rPr>
        <w:t xml:space="preserve"> </w:t>
      </w:r>
      <w:proofErr w:type="spellStart"/>
      <w:r>
        <w:rPr>
          <w:sz w:val="28"/>
          <w:szCs w:val="28"/>
          <w:shd w:val="clear" w:color="auto" w:fill="FFFFFF"/>
          <w:lang w:val="ru-RU"/>
        </w:rPr>
        <w:t>перешкоди</w:t>
      </w:r>
      <w:proofErr w:type="spellEnd"/>
      <w:r>
        <w:rPr>
          <w:sz w:val="28"/>
          <w:szCs w:val="28"/>
          <w:shd w:val="clear" w:color="auto" w:fill="FFFFFF"/>
          <w:lang w:val="ru-RU"/>
        </w:rPr>
        <w:t xml:space="preserve"> – </w:t>
      </w:r>
      <w:proofErr w:type="spellStart"/>
      <w:r>
        <w:rPr>
          <w:sz w:val="28"/>
          <w:szCs w:val="28"/>
          <w:shd w:val="clear" w:color="auto" w:fill="FFFFFF"/>
          <w:lang w:val="ru-RU"/>
        </w:rPr>
        <w:t>тиночки</w:t>
      </w:r>
      <w:proofErr w:type="spellEnd"/>
      <w:r>
        <w:rPr>
          <w:sz w:val="28"/>
          <w:szCs w:val="28"/>
          <w:shd w:val="clear" w:color="auto" w:fill="FFFFFF"/>
          <w:lang w:val="ru-RU"/>
        </w:rPr>
        <w:t xml:space="preserve"> та </w:t>
      </w:r>
      <w:proofErr w:type="spellStart"/>
      <w:r>
        <w:rPr>
          <w:sz w:val="28"/>
          <w:szCs w:val="28"/>
          <w:shd w:val="clear" w:color="auto" w:fill="FFFFFF"/>
          <w:lang w:val="ru-RU"/>
        </w:rPr>
        <w:t>перелази</w:t>
      </w:r>
      <w:proofErr w:type="spellEnd"/>
      <w:r>
        <w:rPr>
          <w:sz w:val="28"/>
          <w:szCs w:val="28"/>
          <w:shd w:val="clear" w:color="auto" w:fill="FFFFFF"/>
          <w:lang w:val="ru-RU"/>
        </w:rPr>
        <w:t>. Перед артистом-</w:t>
      </w:r>
      <w:proofErr w:type="spellStart"/>
      <w:r>
        <w:rPr>
          <w:sz w:val="28"/>
          <w:szCs w:val="28"/>
          <w:shd w:val="clear" w:color="auto" w:fill="FFFFFF"/>
          <w:lang w:val="ru-RU"/>
        </w:rPr>
        <w:t>вокалістом</w:t>
      </w:r>
      <w:proofErr w:type="spellEnd"/>
      <w:r>
        <w:rPr>
          <w:sz w:val="28"/>
          <w:szCs w:val="28"/>
          <w:shd w:val="clear" w:color="auto" w:fill="FFFFFF"/>
          <w:lang w:val="ru-RU"/>
        </w:rPr>
        <w:t xml:space="preserve"> </w:t>
      </w:r>
      <w:proofErr w:type="spellStart"/>
      <w:r>
        <w:rPr>
          <w:sz w:val="28"/>
          <w:szCs w:val="28"/>
          <w:shd w:val="clear" w:color="auto" w:fill="FFFFFF"/>
          <w:lang w:val="ru-RU"/>
        </w:rPr>
        <w:t>постає</w:t>
      </w:r>
      <w:proofErr w:type="spellEnd"/>
      <w:r>
        <w:rPr>
          <w:sz w:val="28"/>
          <w:szCs w:val="28"/>
          <w:shd w:val="clear" w:color="auto" w:fill="FFFFFF"/>
          <w:lang w:val="ru-RU"/>
        </w:rPr>
        <w:t xml:space="preserve"> складне </w:t>
      </w:r>
      <w:proofErr w:type="spellStart"/>
      <w:r>
        <w:rPr>
          <w:sz w:val="28"/>
          <w:szCs w:val="28"/>
          <w:shd w:val="clear" w:color="auto" w:fill="FFFFFF"/>
          <w:lang w:val="ru-RU"/>
        </w:rPr>
        <w:t>завдання</w:t>
      </w:r>
      <w:proofErr w:type="spellEnd"/>
      <w:r>
        <w:rPr>
          <w:sz w:val="28"/>
          <w:szCs w:val="28"/>
          <w:shd w:val="clear" w:color="auto" w:fill="FFFFFF"/>
          <w:lang w:val="ru-RU"/>
        </w:rPr>
        <w:t xml:space="preserve">: </w:t>
      </w:r>
      <w:proofErr w:type="spellStart"/>
      <w:r>
        <w:rPr>
          <w:sz w:val="28"/>
          <w:szCs w:val="28"/>
          <w:shd w:val="clear" w:color="auto" w:fill="FFFFFF"/>
          <w:lang w:val="ru-RU"/>
        </w:rPr>
        <w:t>створити</w:t>
      </w:r>
      <w:proofErr w:type="spellEnd"/>
      <w:r>
        <w:rPr>
          <w:sz w:val="28"/>
          <w:szCs w:val="28"/>
          <w:shd w:val="clear" w:color="auto" w:fill="FFFFFF"/>
          <w:lang w:val="ru-RU"/>
        </w:rPr>
        <w:t xml:space="preserve"> образ персонажа, сила </w:t>
      </w:r>
      <w:proofErr w:type="spellStart"/>
      <w:r>
        <w:rPr>
          <w:sz w:val="28"/>
          <w:szCs w:val="28"/>
          <w:shd w:val="clear" w:color="auto" w:fill="FFFFFF"/>
          <w:lang w:val="ru-RU"/>
        </w:rPr>
        <w:t>почуттів</w:t>
      </w:r>
      <w:proofErr w:type="spellEnd"/>
      <w:r>
        <w:rPr>
          <w:sz w:val="28"/>
          <w:szCs w:val="28"/>
          <w:shd w:val="clear" w:color="auto" w:fill="FFFFFF"/>
          <w:lang w:val="ru-RU"/>
        </w:rPr>
        <w:t xml:space="preserve"> </w:t>
      </w:r>
      <w:proofErr w:type="spellStart"/>
      <w:r>
        <w:rPr>
          <w:sz w:val="28"/>
          <w:szCs w:val="28"/>
          <w:shd w:val="clear" w:color="auto" w:fill="FFFFFF"/>
          <w:lang w:val="ru-RU"/>
        </w:rPr>
        <w:t>якого</w:t>
      </w:r>
      <w:proofErr w:type="spellEnd"/>
      <w:r>
        <w:rPr>
          <w:sz w:val="28"/>
          <w:szCs w:val="28"/>
          <w:shd w:val="clear" w:color="auto" w:fill="FFFFFF"/>
          <w:lang w:val="ru-RU"/>
        </w:rPr>
        <w:t xml:space="preserve"> є </w:t>
      </w:r>
      <w:proofErr w:type="spellStart"/>
      <w:r>
        <w:rPr>
          <w:sz w:val="28"/>
          <w:szCs w:val="28"/>
          <w:shd w:val="clear" w:color="auto" w:fill="FFFFFF"/>
          <w:lang w:val="ru-RU"/>
        </w:rPr>
        <w:t>настільки</w:t>
      </w:r>
      <w:proofErr w:type="spellEnd"/>
      <w:r>
        <w:rPr>
          <w:sz w:val="28"/>
          <w:szCs w:val="28"/>
          <w:shd w:val="clear" w:color="auto" w:fill="FFFFFF"/>
          <w:lang w:val="ru-RU"/>
        </w:rPr>
        <w:t xml:space="preserve"> </w:t>
      </w:r>
      <w:proofErr w:type="spellStart"/>
      <w:r>
        <w:rPr>
          <w:sz w:val="28"/>
          <w:szCs w:val="28"/>
          <w:shd w:val="clear" w:color="auto" w:fill="FFFFFF"/>
          <w:lang w:val="ru-RU"/>
        </w:rPr>
        <w:t>глибокою</w:t>
      </w:r>
      <w:proofErr w:type="spellEnd"/>
      <w:r>
        <w:rPr>
          <w:sz w:val="28"/>
          <w:szCs w:val="28"/>
          <w:shd w:val="clear" w:color="auto" w:fill="FFFFFF"/>
          <w:lang w:val="ru-RU"/>
        </w:rPr>
        <w:t xml:space="preserve">, </w:t>
      </w:r>
      <w:proofErr w:type="spellStart"/>
      <w:r>
        <w:rPr>
          <w:sz w:val="28"/>
          <w:szCs w:val="28"/>
          <w:shd w:val="clear" w:color="auto" w:fill="FFFFFF"/>
          <w:lang w:val="ru-RU"/>
        </w:rPr>
        <w:t>що</w:t>
      </w:r>
      <w:proofErr w:type="spellEnd"/>
      <w:r>
        <w:rPr>
          <w:sz w:val="28"/>
          <w:szCs w:val="28"/>
          <w:shd w:val="clear" w:color="auto" w:fill="FFFFFF"/>
          <w:lang w:val="ru-RU"/>
        </w:rPr>
        <w:t xml:space="preserve"> </w:t>
      </w:r>
      <w:proofErr w:type="spellStart"/>
      <w:r>
        <w:rPr>
          <w:sz w:val="28"/>
          <w:szCs w:val="28"/>
          <w:shd w:val="clear" w:color="auto" w:fill="FFFFFF"/>
          <w:lang w:val="ru-RU"/>
        </w:rPr>
        <w:t>він</w:t>
      </w:r>
      <w:proofErr w:type="spellEnd"/>
      <w:r>
        <w:rPr>
          <w:sz w:val="28"/>
          <w:szCs w:val="28"/>
          <w:shd w:val="clear" w:color="auto" w:fill="FFFFFF"/>
          <w:lang w:val="ru-RU"/>
        </w:rPr>
        <w:t xml:space="preserve"> не </w:t>
      </w:r>
      <w:proofErr w:type="spellStart"/>
      <w:r>
        <w:rPr>
          <w:sz w:val="28"/>
          <w:szCs w:val="28"/>
          <w:shd w:val="clear" w:color="auto" w:fill="FFFFFF"/>
          <w:lang w:val="ru-RU"/>
        </w:rPr>
        <w:t>зупиниться</w:t>
      </w:r>
      <w:proofErr w:type="spellEnd"/>
      <w:r>
        <w:rPr>
          <w:sz w:val="28"/>
          <w:szCs w:val="28"/>
          <w:shd w:val="clear" w:color="auto" w:fill="FFFFFF"/>
          <w:lang w:val="ru-RU"/>
        </w:rPr>
        <w:t xml:space="preserve"> </w:t>
      </w:r>
      <w:proofErr w:type="spellStart"/>
      <w:r>
        <w:rPr>
          <w:sz w:val="28"/>
          <w:szCs w:val="28"/>
          <w:shd w:val="clear" w:color="auto" w:fill="FFFFFF"/>
          <w:lang w:val="ru-RU"/>
        </w:rPr>
        <w:t>ні</w:t>
      </w:r>
      <w:proofErr w:type="spellEnd"/>
      <w:r>
        <w:rPr>
          <w:sz w:val="28"/>
          <w:szCs w:val="28"/>
          <w:shd w:val="clear" w:color="auto" w:fill="FFFFFF"/>
          <w:lang w:val="ru-RU"/>
        </w:rPr>
        <w:t xml:space="preserve"> перед </w:t>
      </w:r>
      <w:proofErr w:type="spellStart"/>
      <w:r>
        <w:rPr>
          <w:sz w:val="28"/>
          <w:szCs w:val="28"/>
          <w:shd w:val="clear" w:color="auto" w:fill="FFFFFF"/>
          <w:lang w:val="ru-RU"/>
        </w:rPr>
        <w:t>якими</w:t>
      </w:r>
      <w:proofErr w:type="spellEnd"/>
      <w:r>
        <w:rPr>
          <w:sz w:val="28"/>
          <w:szCs w:val="28"/>
          <w:shd w:val="clear" w:color="auto" w:fill="FFFFFF"/>
          <w:lang w:val="ru-RU"/>
        </w:rPr>
        <w:t xml:space="preserve"> </w:t>
      </w:r>
      <w:proofErr w:type="spellStart"/>
      <w:r>
        <w:rPr>
          <w:sz w:val="28"/>
          <w:szCs w:val="28"/>
          <w:shd w:val="clear" w:color="auto" w:fill="FFFFFF"/>
          <w:lang w:val="ru-RU"/>
        </w:rPr>
        <w:t>складни</w:t>
      </w:r>
      <w:r w:rsidR="009652DD">
        <w:rPr>
          <w:sz w:val="28"/>
          <w:szCs w:val="28"/>
          <w:shd w:val="clear" w:color="auto" w:fill="FFFFFF"/>
          <w:lang w:val="ru-RU"/>
        </w:rPr>
        <w:t>ми</w:t>
      </w:r>
      <w:proofErr w:type="spellEnd"/>
      <w:r w:rsidR="009652DD">
        <w:rPr>
          <w:sz w:val="28"/>
          <w:szCs w:val="28"/>
          <w:shd w:val="clear" w:color="auto" w:fill="FFFFFF"/>
          <w:lang w:val="ru-RU"/>
        </w:rPr>
        <w:t xml:space="preserve"> </w:t>
      </w:r>
      <w:proofErr w:type="spellStart"/>
      <w:r w:rsidR="009652DD">
        <w:rPr>
          <w:sz w:val="28"/>
          <w:szCs w:val="28"/>
          <w:shd w:val="clear" w:color="auto" w:fill="FFFFFF"/>
          <w:lang w:val="ru-RU"/>
        </w:rPr>
        <w:t>ситуаціями</w:t>
      </w:r>
      <w:proofErr w:type="spellEnd"/>
      <w:r w:rsidR="009652DD">
        <w:rPr>
          <w:sz w:val="28"/>
          <w:szCs w:val="28"/>
          <w:shd w:val="clear" w:color="auto" w:fill="FFFFFF"/>
          <w:lang w:val="ru-RU"/>
        </w:rPr>
        <w:t xml:space="preserve">. </w:t>
      </w:r>
      <w:proofErr w:type="spellStart"/>
      <w:r w:rsidR="009652DD">
        <w:rPr>
          <w:sz w:val="28"/>
          <w:szCs w:val="28"/>
          <w:shd w:val="clear" w:color="auto" w:fill="FFFFFF"/>
          <w:lang w:val="ru-RU"/>
        </w:rPr>
        <w:t>Музикознавиця</w:t>
      </w:r>
      <w:proofErr w:type="spellEnd"/>
      <w:r w:rsidR="009652DD">
        <w:rPr>
          <w:sz w:val="28"/>
          <w:szCs w:val="28"/>
          <w:shd w:val="clear" w:color="auto" w:fill="FFFFFF"/>
          <w:lang w:val="ru-RU"/>
        </w:rPr>
        <w:t xml:space="preserve"> </w:t>
      </w:r>
      <w:proofErr w:type="spellStart"/>
      <w:r w:rsidR="009652DD">
        <w:rPr>
          <w:sz w:val="28"/>
          <w:szCs w:val="28"/>
          <w:shd w:val="clear" w:color="auto" w:fill="FFFFFF"/>
          <w:lang w:val="ru-RU"/>
        </w:rPr>
        <w:t>І.</w:t>
      </w:r>
      <w:r>
        <w:rPr>
          <w:sz w:val="28"/>
          <w:szCs w:val="28"/>
          <w:shd w:val="clear" w:color="auto" w:fill="FFFFFF"/>
          <w:lang w:val="ru-RU"/>
        </w:rPr>
        <w:t>Сікорська</w:t>
      </w:r>
      <w:proofErr w:type="spellEnd"/>
      <w:r>
        <w:rPr>
          <w:sz w:val="28"/>
          <w:szCs w:val="28"/>
          <w:shd w:val="clear" w:color="auto" w:fill="FFFFFF"/>
          <w:lang w:val="ru-RU"/>
        </w:rPr>
        <w:t xml:space="preserve"> </w:t>
      </w:r>
      <w:proofErr w:type="spellStart"/>
      <w:r>
        <w:rPr>
          <w:sz w:val="28"/>
          <w:szCs w:val="28"/>
          <w:shd w:val="clear" w:color="auto" w:fill="FFFFFF"/>
          <w:lang w:val="ru-RU"/>
        </w:rPr>
        <w:t>відносить</w:t>
      </w:r>
      <w:proofErr w:type="spellEnd"/>
      <w:r>
        <w:rPr>
          <w:sz w:val="28"/>
          <w:szCs w:val="28"/>
          <w:shd w:val="clear" w:color="auto" w:fill="FFFFFF"/>
          <w:lang w:val="ru-RU"/>
        </w:rPr>
        <w:t xml:space="preserve"> </w:t>
      </w:r>
      <w:proofErr w:type="spellStart"/>
      <w:r>
        <w:rPr>
          <w:sz w:val="28"/>
          <w:szCs w:val="28"/>
          <w:shd w:val="clear" w:color="auto" w:fill="FFFFFF"/>
          <w:lang w:val="ru-RU"/>
        </w:rPr>
        <w:t>цей</w:t>
      </w:r>
      <w:proofErr w:type="spellEnd"/>
      <w:r>
        <w:rPr>
          <w:sz w:val="28"/>
          <w:szCs w:val="28"/>
          <w:shd w:val="clear" w:color="auto" w:fill="FFFFFF"/>
          <w:lang w:val="ru-RU"/>
        </w:rPr>
        <w:t xml:space="preserve"> </w:t>
      </w:r>
      <w:proofErr w:type="spellStart"/>
      <w:r>
        <w:rPr>
          <w:sz w:val="28"/>
          <w:szCs w:val="28"/>
          <w:shd w:val="clear" w:color="auto" w:fill="FFFFFF"/>
          <w:lang w:val="ru-RU"/>
        </w:rPr>
        <w:t>твір</w:t>
      </w:r>
      <w:proofErr w:type="spellEnd"/>
      <w:r>
        <w:rPr>
          <w:sz w:val="28"/>
          <w:szCs w:val="28"/>
          <w:shd w:val="clear" w:color="auto" w:fill="FFFFFF"/>
          <w:lang w:val="ru-RU"/>
        </w:rPr>
        <w:t xml:space="preserve"> до </w:t>
      </w:r>
      <w:proofErr w:type="spellStart"/>
      <w:r>
        <w:rPr>
          <w:sz w:val="28"/>
          <w:szCs w:val="28"/>
          <w:shd w:val="clear" w:color="auto" w:fill="FFFFFF"/>
          <w:lang w:val="ru-RU"/>
        </w:rPr>
        <w:t>українського</w:t>
      </w:r>
      <w:proofErr w:type="spellEnd"/>
      <w:r>
        <w:rPr>
          <w:sz w:val="28"/>
          <w:szCs w:val="28"/>
          <w:shd w:val="clear" w:color="auto" w:fill="FFFFFF"/>
          <w:lang w:val="ru-RU"/>
        </w:rPr>
        <w:t xml:space="preserve"> </w:t>
      </w:r>
      <w:proofErr w:type="spellStart"/>
      <w:r>
        <w:rPr>
          <w:sz w:val="28"/>
          <w:szCs w:val="28"/>
          <w:shd w:val="clear" w:color="auto" w:fill="FFFFFF"/>
          <w:lang w:val="ru-RU"/>
        </w:rPr>
        <w:t>музичного</w:t>
      </w:r>
      <w:proofErr w:type="spellEnd"/>
      <w:r>
        <w:rPr>
          <w:sz w:val="28"/>
          <w:szCs w:val="28"/>
          <w:shd w:val="clear" w:color="auto" w:fill="FFFFFF"/>
          <w:lang w:val="ru-RU"/>
        </w:rPr>
        <w:t xml:space="preserve"> фольклору, </w:t>
      </w:r>
      <w:proofErr w:type="spellStart"/>
      <w:r>
        <w:rPr>
          <w:sz w:val="28"/>
          <w:szCs w:val="28"/>
          <w:shd w:val="clear" w:color="auto" w:fill="FFFFFF"/>
          <w:lang w:val="ru-RU"/>
        </w:rPr>
        <w:t>що</w:t>
      </w:r>
      <w:proofErr w:type="spellEnd"/>
      <w:r>
        <w:rPr>
          <w:sz w:val="28"/>
          <w:szCs w:val="28"/>
          <w:shd w:val="clear" w:color="auto" w:fill="FFFFFF"/>
          <w:lang w:val="ru-RU"/>
        </w:rPr>
        <w:t xml:space="preserve"> </w:t>
      </w:r>
      <w:proofErr w:type="spellStart"/>
      <w:r>
        <w:rPr>
          <w:sz w:val="28"/>
          <w:szCs w:val="28"/>
          <w:shd w:val="clear" w:color="auto" w:fill="FFFFFF"/>
          <w:lang w:val="ru-RU"/>
        </w:rPr>
        <w:t>має</w:t>
      </w:r>
      <w:proofErr w:type="spellEnd"/>
      <w:r>
        <w:rPr>
          <w:sz w:val="28"/>
          <w:szCs w:val="28"/>
          <w:shd w:val="clear" w:color="auto" w:fill="FFFFFF"/>
          <w:lang w:val="ru-RU"/>
        </w:rPr>
        <w:t xml:space="preserve"> </w:t>
      </w:r>
      <w:proofErr w:type="spellStart"/>
      <w:r>
        <w:rPr>
          <w:sz w:val="28"/>
          <w:szCs w:val="28"/>
          <w:shd w:val="clear" w:color="auto" w:fill="FFFFFF"/>
          <w:lang w:val="ru-RU"/>
        </w:rPr>
        <w:t>жартівливий</w:t>
      </w:r>
      <w:proofErr w:type="spellEnd"/>
      <w:r>
        <w:rPr>
          <w:sz w:val="28"/>
          <w:szCs w:val="28"/>
          <w:shd w:val="clear" w:color="auto" w:fill="FFFFFF"/>
          <w:lang w:val="ru-RU"/>
        </w:rPr>
        <w:t xml:space="preserve"> </w:t>
      </w:r>
      <w:proofErr w:type="spellStart"/>
      <w:r>
        <w:rPr>
          <w:sz w:val="28"/>
          <w:szCs w:val="28"/>
          <w:shd w:val="clear" w:color="auto" w:fill="FFFFFF"/>
          <w:lang w:val="ru-RU"/>
        </w:rPr>
        <w:t>зміст</w:t>
      </w:r>
      <w:proofErr w:type="spellEnd"/>
      <w:r>
        <w:rPr>
          <w:sz w:val="28"/>
          <w:szCs w:val="28"/>
          <w:shd w:val="clear" w:color="auto" w:fill="FFFFFF"/>
          <w:lang w:val="ru-RU"/>
        </w:rPr>
        <w:t>: «</w:t>
      </w:r>
      <w:proofErr w:type="spellStart"/>
      <w:r>
        <w:rPr>
          <w:sz w:val="28"/>
          <w:szCs w:val="28"/>
          <w:shd w:val="clear" w:color="auto" w:fill="FFFFFF"/>
          <w:lang w:val="ru-RU"/>
        </w:rPr>
        <w:t>Найчисленнішу</w:t>
      </w:r>
      <w:proofErr w:type="spellEnd"/>
      <w:r>
        <w:rPr>
          <w:sz w:val="28"/>
          <w:szCs w:val="28"/>
          <w:shd w:val="clear" w:color="auto" w:fill="FFFFFF"/>
          <w:lang w:val="ru-RU"/>
        </w:rPr>
        <w:t xml:space="preserve"> </w:t>
      </w:r>
      <w:proofErr w:type="spellStart"/>
      <w:r>
        <w:rPr>
          <w:sz w:val="28"/>
          <w:szCs w:val="28"/>
          <w:shd w:val="clear" w:color="auto" w:fill="FFFFFF"/>
          <w:lang w:val="ru-RU"/>
        </w:rPr>
        <w:t>групу</w:t>
      </w:r>
      <w:proofErr w:type="spellEnd"/>
      <w:r>
        <w:rPr>
          <w:sz w:val="28"/>
          <w:szCs w:val="28"/>
          <w:shd w:val="clear" w:color="auto" w:fill="FFFFFF"/>
          <w:lang w:val="ru-RU"/>
        </w:rPr>
        <w:t xml:space="preserve"> </w:t>
      </w:r>
      <w:proofErr w:type="spellStart"/>
      <w:r>
        <w:rPr>
          <w:sz w:val="28"/>
          <w:szCs w:val="28"/>
          <w:shd w:val="clear" w:color="auto" w:fill="FFFFFF"/>
          <w:lang w:val="ru-RU"/>
        </w:rPr>
        <w:t>жартівливих</w:t>
      </w:r>
      <w:proofErr w:type="spellEnd"/>
      <w:r>
        <w:rPr>
          <w:sz w:val="28"/>
          <w:szCs w:val="28"/>
          <w:shd w:val="clear" w:color="auto" w:fill="FFFFFF"/>
          <w:lang w:val="ru-RU"/>
        </w:rPr>
        <w:t xml:space="preserve"> </w:t>
      </w:r>
      <w:proofErr w:type="spellStart"/>
      <w:proofErr w:type="gramStart"/>
      <w:r>
        <w:rPr>
          <w:sz w:val="28"/>
          <w:szCs w:val="28"/>
          <w:shd w:val="clear" w:color="auto" w:fill="FFFFFF"/>
          <w:lang w:val="ru-RU"/>
        </w:rPr>
        <w:t>пісень</w:t>
      </w:r>
      <w:proofErr w:type="spellEnd"/>
      <w:r>
        <w:rPr>
          <w:sz w:val="28"/>
          <w:szCs w:val="28"/>
          <w:shd w:val="clear" w:color="auto" w:fill="FFFFFF"/>
          <w:lang w:val="ru-RU"/>
        </w:rPr>
        <w:t xml:space="preserve">  </w:t>
      </w:r>
      <w:proofErr w:type="spellStart"/>
      <w:r>
        <w:rPr>
          <w:sz w:val="28"/>
          <w:szCs w:val="28"/>
          <w:shd w:val="clear" w:color="auto" w:fill="FFFFFF"/>
          <w:lang w:val="ru-RU"/>
        </w:rPr>
        <w:t>присвячено</w:t>
      </w:r>
      <w:proofErr w:type="spellEnd"/>
      <w:proofErr w:type="gramEnd"/>
      <w:r w:rsidRPr="00C15207">
        <w:rPr>
          <w:sz w:val="28"/>
          <w:szCs w:val="28"/>
          <w:shd w:val="clear" w:color="auto" w:fill="FFFFFF"/>
          <w:lang w:val="ru-RU"/>
        </w:rPr>
        <w:t xml:space="preserve"> </w:t>
      </w:r>
      <w:proofErr w:type="spellStart"/>
      <w:r w:rsidRPr="00C15207">
        <w:rPr>
          <w:sz w:val="28"/>
          <w:szCs w:val="28"/>
          <w:shd w:val="clear" w:color="auto" w:fill="FFFFFF"/>
          <w:lang w:val="ru-RU"/>
        </w:rPr>
        <w:t>молоді</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зокрема</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етапам</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взаємин</w:t>
      </w:r>
      <w:proofErr w:type="spellEnd"/>
      <w:r w:rsidRPr="00C15207">
        <w:rPr>
          <w:sz w:val="28"/>
          <w:szCs w:val="28"/>
          <w:shd w:val="clear" w:color="auto" w:fill="FFFFFF"/>
          <w:lang w:val="ru-RU"/>
        </w:rPr>
        <w:t xml:space="preserve"> парубка й </w:t>
      </w:r>
      <w:proofErr w:type="spellStart"/>
      <w:r w:rsidRPr="00C15207">
        <w:rPr>
          <w:sz w:val="28"/>
          <w:szCs w:val="28"/>
          <w:shd w:val="clear" w:color="auto" w:fill="FFFFFF"/>
          <w:lang w:val="ru-RU"/>
        </w:rPr>
        <w:t>дівчини</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заклик</w:t>
      </w:r>
      <w:proofErr w:type="spellEnd"/>
      <w:r w:rsidRPr="00C15207">
        <w:rPr>
          <w:sz w:val="28"/>
          <w:szCs w:val="28"/>
          <w:shd w:val="clear" w:color="auto" w:fill="FFFFFF"/>
          <w:lang w:val="ru-RU"/>
        </w:rPr>
        <w:t xml:space="preserve"> на </w:t>
      </w:r>
      <w:proofErr w:type="spellStart"/>
      <w:r w:rsidRPr="00C15207">
        <w:rPr>
          <w:sz w:val="28"/>
          <w:szCs w:val="28"/>
          <w:shd w:val="clear" w:color="auto" w:fill="FFFFFF"/>
          <w:lang w:val="ru-RU"/>
        </w:rPr>
        <w:t>вулицю</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Добривечір</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дівчино</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куди</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йдеш</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залицяння</w:t>
      </w:r>
      <w:proofErr w:type="spellEnd"/>
      <w:r w:rsidRPr="00C15207">
        <w:rPr>
          <w:sz w:val="28"/>
          <w:szCs w:val="28"/>
          <w:shd w:val="clear" w:color="auto" w:fill="FFFFFF"/>
          <w:lang w:val="ru-RU"/>
        </w:rPr>
        <w:t xml:space="preserve"> («Ой я, молода, на базар ходила»), </w:t>
      </w:r>
      <w:proofErr w:type="spellStart"/>
      <w:r w:rsidRPr="00C15207">
        <w:rPr>
          <w:i/>
          <w:sz w:val="28"/>
          <w:szCs w:val="28"/>
          <w:shd w:val="clear" w:color="auto" w:fill="FFFFFF"/>
          <w:lang w:val="ru-RU"/>
        </w:rPr>
        <w:t>побачення</w:t>
      </w:r>
      <w:proofErr w:type="spellEnd"/>
      <w:r w:rsidRPr="00C15207">
        <w:rPr>
          <w:i/>
          <w:sz w:val="28"/>
          <w:szCs w:val="28"/>
          <w:shd w:val="clear" w:color="auto" w:fill="FFFFFF"/>
          <w:lang w:val="ru-RU"/>
        </w:rPr>
        <w:t xml:space="preserve"> («</w:t>
      </w:r>
      <w:proofErr w:type="spellStart"/>
      <w:r w:rsidRPr="00C15207">
        <w:rPr>
          <w:i/>
          <w:sz w:val="28"/>
          <w:szCs w:val="28"/>
          <w:shd w:val="clear" w:color="auto" w:fill="FFFFFF"/>
          <w:lang w:val="ru-RU"/>
        </w:rPr>
        <w:t>Якби</w:t>
      </w:r>
      <w:proofErr w:type="spellEnd"/>
      <w:r w:rsidRPr="00C15207">
        <w:rPr>
          <w:i/>
          <w:sz w:val="28"/>
          <w:szCs w:val="28"/>
          <w:shd w:val="clear" w:color="auto" w:fill="FFFFFF"/>
          <w:lang w:val="ru-RU"/>
        </w:rPr>
        <w:t xml:space="preserve"> </w:t>
      </w:r>
      <w:proofErr w:type="spellStart"/>
      <w:r w:rsidRPr="00C15207">
        <w:rPr>
          <w:i/>
          <w:sz w:val="28"/>
          <w:szCs w:val="28"/>
          <w:shd w:val="clear" w:color="auto" w:fill="FFFFFF"/>
          <w:lang w:val="ru-RU"/>
        </w:rPr>
        <w:t>мені</w:t>
      </w:r>
      <w:proofErr w:type="spellEnd"/>
      <w:r w:rsidRPr="00C15207">
        <w:rPr>
          <w:i/>
          <w:sz w:val="28"/>
          <w:szCs w:val="28"/>
          <w:shd w:val="clear" w:color="auto" w:fill="FFFFFF"/>
          <w:lang w:val="ru-RU"/>
        </w:rPr>
        <w:t xml:space="preserve"> не </w:t>
      </w:r>
      <w:proofErr w:type="spellStart"/>
      <w:r w:rsidRPr="00C15207">
        <w:rPr>
          <w:i/>
          <w:sz w:val="28"/>
          <w:szCs w:val="28"/>
          <w:shd w:val="clear" w:color="auto" w:fill="FFFFFF"/>
          <w:lang w:val="ru-RU"/>
        </w:rPr>
        <w:t>тиночки</w:t>
      </w:r>
      <w:proofErr w:type="spellEnd"/>
      <w:r w:rsidRPr="00C15207">
        <w:rPr>
          <w:i/>
          <w:sz w:val="28"/>
          <w:szCs w:val="28"/>
          <w:shd w:val="clear" w:color="auto" w:fill="FFFFFF"/>
          <w:lang w:val="ru-RU"/>
        </w:rPr>
        <w:t xml:space="preserve">»), </w:t>
      </w:r>
      <w:proofErr w:type="spellStart"/>
      <w:r w:rsidRPr="00C15207">
        <w:rPr>
          <w:sz w:val="28"/>
          <w:szCs w:val="28"/>
          <w:shd w:val="clear" w:color="auto" w:fill="FFFFFF"/>
          <w:lang w:val="ru-RU"/>
        </w:rPr>
        <w:t>освідчення</w:t>
      </w:r>
      <w:proofErr w:type="spellEnd"/>
      <w:r w:rsidRPr="00C15207">
        <w:rPr>
          <w:sz w:val="28"/>
          <w:szCs w:val="28"/>
          <w:shd w:val="clear" w:color="auto" w:fill="FFFFFF"/>
          <w:lang w:val="ru-RU"/>
        </w:rPr>
        <w:t xml:space="preserve"> («Та не люблю я </w:t>
      </w:r>
      <w:proofErr w:type="spellStart"/>
      <w:r w:rsidRPr="00C15207">
        <w:rPr>
          <w:sz w:val="28"/>
          <w:szCs w:val="28"/>
          <w:shd w:val="clear" w:color="auto" w:fill="FFFFFF"/>
          <w:lang w:val="ru-RU"/>
        </w:rPr>
        <w:t>ні</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Стецька</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ні</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Грицька</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сватання</w:t>
      </w:r>
      <w:proofErr w:type="spellEnd"/>
      <w:r w:rsidRPr="00C15207">
        <w:rPr>
          <w:sz w:val="28"/>
          <w:szCs w:val="28"/>
          <w:shd w:val="clear" w:color="auto" w:fill="FFFFFF"/>
          <w:lang w:val="ru-RU"/>
        </w:rPr>
        <w:t xml:space="preserve"> («Ой </w:t>
      </w:r>
      <w:proofErr w:type="spellStart"/>
      <w:r w:rsidRPr="00C15207">
        <w:rPr>
          <w:sz w:val="28"/>
          <w:szCs w:val="28"/>
          <w:shd w:val="clear" w:color="auto" w:fill="FFFFFF"/>
          <w:lang w:val="ru-RU"/>
        </w:rPr>
        <w:t>ти</w:t>
      </w:r>
      <w:proofErr w:type="spellEnd"/>
      <w:r w:rsidRPr="00C15207">
        <w:rPr>
          <w:sz w:val="28"/>
          <w:szCs w:val="28"/>
          <w:shd w:val="clear" w:color="auto" w:fill="FFFFFF"/>
          <w:lang w:val="ru-RU"/>
        </w:rPr>
        <w:t xml:space="preserve"> </w:t>
      </w:r>
      <w:proofErr w:type="spellStart"/>
      <w:r w:rsidRPr="00C15207">
        <w:rPr>
          <w:sz w:val="28"/>
          <w:szCs w:val="28"/>
          <w:shd w:val="clear" w:color="auto" w:fill="FFFFFF"/>
          <w:lang w:val="ru-RU"/>
        </w:rPr>
        <w:t>гарний</w:t>
      </w:r>
      <w:proofErr w:type="spellEnd"/>
      <w:r w:rsidRPr="00C15207">
        <w:rPr>
          <w:sz w:val="28"/>
          <w:szCs w:val="28"/>
          <w:shd w:val="clear" w:color="auto" w:fill="FFFFFF"/>
          <w:lang w:val="ru-RU"/>
        </w:rPr>
        <w:t xml:space="preserve">, </w:t>
      </w:r>
      <w:r>
        <w:rPr>
          <w:sz w:val="28"/>
          <w:szCs w:val="28"/>
          <w:shd w:val="clear" w:color="auto" w:fill="FFFFFF"/>
          <w:lang w:val="ru-RU"/>
        </w:rPr>
        <w:t xml:space="preserve">Семене»)— увесь цикл до </w:t>
      </w:r>
      <w:proofErr w:type="spellStart"/>
      <w:r>
        <w:rPr>
          <w:sz w:val="28"/>
          <w:szCs w:val="28"/>
          <w:shd w:val="clear" w:color="auto" w:fill="FFFFFF"/>
          <w:lang w:val="ru-RU"/>
        </w:rPr>
        <w:t>весілля</w:t>
      </w:r>
      <w:proofErr w:type="spellEnd"/>
      <w:r>
        <w:rPr>
          <w:sz w:val="28"/>
          <w:szCs w:val="28"/>
          <w:shd w:val="clear" w:color="auto" w:fill="FFFFFF"/>
          <w:lang w:val="ru-RU"/>
        </w:rPr>
        <w:t xml:space="preserve">» </w:t>
      </w:r>
      <w:r w:rsidRPr="00C15207">
        <w:rPr>
          <w:sz w:val="28"/>
          <w:szCs w:val="28"/>
          <w:shd w:val="clear" w:color="auto" w:fill="FFFFFF"/>
          <w:lang w:val="ru-RU"/>
        </w:rPr>
        <w:t xml:space="preserve"> [</w:t>
      </w:r>
      <w:r w:rsidR="005219CF">
        <w:rPr>
          <w:sz w:val="28"/>
          <w:szCs w:val="28"/>
          <w:shd w:val="clear" w:color="auto" w:fill="FFFFFF"/>
          <w:lang w:val="ru-RU"/>
        </w:rPr>
        <w:t>2</w:t>
      </w:r>
      <w:r>
        <w:rPr>
          <w:sz w:val="28"/>
          <w:szCs w:val="28"/>
          <w:shd w:val="clear" w:color="auto" w:fill="FFFFFF"/>
          <w:lang w:val="ru-RU"/>
        </w:rPr>
        <w:t xml:space="preserve">6 </w:t>
      </w:r>
      <w:r w:rsidRPr="00C15207">
        <w:rPr>
          <w:sz w:val="28"/>
          <w:szCs w:val="28"/>
          <w:shd w:val="clear" w:color="auto" w:fill="FFFFFF"/>
          <w:lang w:val="ru-RU"/>
        </w:rPr>
        <w:t>].</w:t>
      </w:r>
      <w:r w:rsidRPr="00B90901">
        <w:rPr>
          <w:sz w:val="28"/>
          <w:szCs w:val="28"/>
          <w:shd w:val="clear" w:color="auto" w:fill="FFFFFF"/>
          <w:lang w:val="ru-RU"/>
        </w:rPr>
        <w:t xml:space="preserve">  </w:t>
      </w:r>
    </w:p>
    <w:p w:rsidR="00B073F8" w:rsidRDefault="00B073F8" w:rsidP="00B073F8">
      <w:pPr>
        <w:spacing w:line="360" w:lineRule="auto"/>
        <w:ind w:firstLine="708"/>
        <w:jc w:val="both"/>
        <w:rPr>
          <w:sz w:val="28"/>
          <w:szCs w:val="28"/>
          <w:shd w:val="clear" w:color="auto" w:fill="FFFFFF"/>
          <w:lang w:val="ru-RU"/>
        </w:rPr>
      </w:pPr>
      <w:r>
        <w:rPr>
          <w:sz w:val="28"/>
          <w:szCs w:val="28"/>
          <w:shd w:val="clear" w:color="auto" w:fill="FFFFFF"/>
          <w:lang w:val="ru-RU"/>
        </w:rPr>
        <w:t xml:space="preserve">За </w:t>
      </w:r>
      <w:proofErr w:type="spellStart"/>
      <w:r>
        <w:rPr>
          <w:sz w:val="28"/>
          <w:szCs w:val="28"/>
          <w:shd w:val="clear" w:color="auto" w:fill="FFFFFF"/>
          <w:lang w:val="ru-RU"/>
        </w:rPr>
        <w:t>музичною</w:t>
      </w:r>
      <w:proofErr w:type="spellEnd"/>
      <w:r>
        <w:rPr>
          <w:sz w:val="28"/>
          <w:szCs w:val="28"/>
          <w:shd w:val="clear" w:color="auto" w:fill="FFFFFF"/>
          <w:lang w:val="ru-RU"/>
        </w:rPr>
        <w:t xml:space="preserve"> </w:t>
      </w:r>
      <w:proofErr w:type="gramStart"/>
      <w:r>
        <w:rPr>
          <w:sz w:val="28"/>
          <w:szCs w:val="28"/>
          <w:shd w:val="clear" w:color="auto" w:fill="FFFFFF"/>
          <w:lang w:val="ru-RU"/>
        </w:rPr>
        <w:t xml:space="preserve">структурою,  </w:t>
      </w:r>
      <w:proofErr w:type="spellStart"/>
      <w:r>
        <w:rPr>
          <w:sz w:val="28"/>
          <w:szCs w:val="28"/>
          <w:shd w:val="clear" w:color="auto" w:fill="FFFFFF"/>
          <w:lang w:val="ru-RU"/>
        </w:rPr>
        <w:t>пісня</w:t>
      </w:r>
      <w:proofErr w:type="spellEnd"/>
      <w:proofErr w:type="gramEnd"/>
      <w:r>
        <w:rPr>
          <w:sz w:val="28"/>
          <w:szCs w:val="28"/>
          <w:shd w:val="clear" w:color="auto" w:fill="FFFFFF"/>
          <w:lang w:val="ru-RU"/>
        </w:rPr>
        <w:t xml:space="preserve"> </w:t>
      </w:r>
      <w:r w:rsidRPr="00A33A72">
        <w:rPr>
          <w:sz w:val="28"/>
          <w:szCs w:val="28"/>
          <w:shd w:val="clear" w:color="auto" w:fill="FFFFFF"/>
          <w:lang w:val="ru-RU"/>
        </w:rPr>
        <w:t xml:space="preserve">«Як би </w:t>
      </w:r>
      <w:proofErr w:type="spellStart"/>
      <w:r w:rsidRPr="00A33A72">
        <w:rPr>
          <w:sz w:val="28"/>
          <w:szCs w:val="28"/>
          <w:shd w:val="clear" w:color="auto" w:fill="FFFFFF"/>
          <w:lang w:val="ru-RU"/>
        </w:rPr>
        <w:t>мені</w:t>
      </w:r>
      <w:proofErr w:type="spellEnd"/>
      <w:r w:rsidRPr="00A33A72">
        <w:rPr>
          <w:sz w:val="28"/>
          <w:szCs w:val="28"/>
          <w:shd w:val="clear" w:color="auto" w:fill="FFFFFF"/>
          <w:lang w:val="ru-RU"/>
        </w:rPr>
        <w:t xml:space="preserve"> не </w:t>
      </w:r>
      <w:proofErr w:type="spellStart"/>
      <w:r w:rsidRPr="00A33A72">
        <w:rPr>
          <w:sz w:val="28"/>
          <w:szCs w:val="28"/>
          <w:shd w:val="clear" w:color="auto" w:fill="FFFFFF"/>
          <w:lang w:val="ru-RU"/>
        </w:rPr>
        <w:t>тиночки</w:t>
      </w:r>
      <w:proofErr w:type="spellEnd"/>
      <w:r w:rsidRPr="00A33A72">
        <w:rPr>
          <w:sz w:val="28"/>
          <w:szCs w:val="28"/>
          <w:shd w:val="clear" w:color="auto" w:fill="FFFFFF"/>
          <w:lang w:val="ru-RU"/>
        </w:rPr>
        <w:t>»</w:t>
      </w:r>
      <w:r>
        <w:rPr>
          <w:sz w:val="28"/>
          <w:szCs w:val="28"/>
          <w:shd w:val="clear" w:color="auto" w:fill="FFFFFF"/>
          <w:lang w:val="ru-RU"/>
        </w:rPr>
        <w:t xml:space="preserve"> </w:t>
      </w:r>
      <w:proofErr w:type="spellStart"/>
      <w:r>
        <w:rPr>
          <w:sz w:val="28"/>
          <w:szCs w:val="28"/>
          <w:shd w:val="clear" w:color="auto" w:fill="FFFFFF"/>
          <w:lang w:val="ru-RU"/>
        </w:rPr>
        <w:t>має</w:t>
      </w:r>
      <w:proofErr w:type="spellEnd"/>
      <w:r>
        <w:rPr>
          <w:sz w:val="28"/>
          <w:szCs w:val="28"/>
          <w:shd w:val="clear" w:color="auto" w:fill="FFFFFF"/>
          <w:lang w:val="ru-RU"/>
        </w:rPr>
        <w:t xml:space="preserve"> </w:t>
      </w:r>
      <w:proofErr w:type="spellStart"/>
      <w:r>
        <w:rPr>
          <w:sz w:val="28"/>
          <w:szCs w:val="28"/>
          <w:shd w:val="clear" w:color="auto" w:fill="FFFFFF"/>
          <w:lang w:val="ru-RU"/>
        </w:rPr>
        <w:t>просту</w:t>
      </w:r>
      <w:proofErr w:type="spellEnd"/>
      <w:r>
        <w:rPr>
          <w:sz w:val="28"/>
          <w:szCs w:val="28"/>
          <w:shd w:val="clear" w:color="auto" w:fill="FFFFFF"/>
          <w:lang w:val="ru-RU"/>
        </w:rPr>
        <w:t xml:space="preserve"> </w:t>
      </w:r>
      <w:proofErr w:type="spellStart"/>
      <w:r>
        <w:rPr>
          <w:sz w:val="28"/>
          <w:szCs w:val="28"/>
          <w:shd w:val="clear" w:color="auto" w:fill="FFFFFF"/>
          <w:lang w:val="ru-RU"/>
        </w:rPr>
        <w:t>куплетну</w:t>
      </w:r>
      <w:proofErr w:type="spellEnd"/>
      <w:r>
        <w:rPr>
          <w:sz w:val="28"/>
          <w:szCs w:val="28"/>
          <w:shd w:val="clear" w:color="auto" w:fill="FFFFFF"/>
          <w:lang w:val="ru-RU"/>
        </w:rPr>
        <w:t xml:space="preserve"> форму </w:t>
      </w:r>
      <w:proofErr w:type="spellStart"/>
      <w:r>
        <w:rPr>
          <w:sz w:val="28"/>
          <w:szCs w:val="28"/>
          <w:shd w:val="clear" w:color="auto" w:fill="FFFFFF"/>
          <w:lang w:val="ru-RU"/>
        </w:rPr>
        <w:t>із</w:t>
      </w:r>
      <w:proofErr w:type="spellEnd"/>
      <w:r>
        <w:rPr>
          <w:sz w:val="28"/>
          <w:szCs w:val="28"/>
          <w:shd w:val="clear" w:color="auto" w:fill="FFFFFF"/>
          <w:lang w:val="ru-RU"/>
        </w:rPr>
        <w:t xml:space="preserve"> </w:t>
      </w:r>
      <w:proofErr w:type="spellStart"/>
      <w:r>
        <w:rPr>
          <w:sz w:val="28"/>
          <w:szCs w:val="28"/>
          <w:shd w:val="clear" w:color="auto" w:fill="FFFFFF"/>
          <w:lang w:val="ru-RU"/>
        </w:rPr>
        <w:t>приспівами</w:t>
      </w:r>
      <w:proofErr w:type="spellEnd"/>
      <w:r>
        <w:rPr>
          <w:sz w:val="28"/>
          <w:szCs w:val="28"/>
          <w:shd w:val="clear" w:color="auto" w:fill="FFFFFF"/>
          <w:lang w:val="ru-RU"/>
        </w:rPr>
        <w:t xml:space="preserve">. У </w:t>
      </w:r>
      <w:proofErr w:type="spellStart"/>
      <w:r>
        <w:rPr>
          <w:sz w:val="28"/>
          <w:szCs w:val="28"/>
          <w:shd w:val="clear" w:color="auto" w:fill="FFFFFF"/>
          <w:lang w:val="ru-RU"/>
        </w:rPr>
        <w:t>творі</w:t>
      </w:r>
      <w:proofErr w:type="spellEnd"/>
      <w:r>
        <w:rPr>
          <w:sz w:val="28"/>
          <w:szCs w:val="28"/>
          <w:shd w:val="clear" w:color="auto" w:fill="FFFFFF"/>
          <w:lang w:val="ru-RU"/>
        </w:rPr>
        <w:t xml:space="preserve"> </w:t>
      </w:r>
      <w:proofErr w:type="spellStart"/>
      <w:r>
        <w:rPr>
          <w:sz w:val="28"/>
          <w:szCs w:val="28"/>
          <w:shd w:val="clear" w:color="auto" w:fill="FFFFFF"/>
          <w:lang w:val="ru-RU"/>
        </w:rPr>
        <w:t>присутня</w:t>
      </w:r>
      <w:proofErr w:type="spellEnd"/>
      <w:r>
        <w:rPr>
          <w:sz w:val="28"/>
          <w:szCs w:val="28"/>
          <w:shd w:val="clear" w:color="auto" w:fill="FFFFFF"/>
          <w:lang w:val="ru-RU"/>
        </w:rPr>
        <w:t xml:space="preserve"> одна й та сама </w:t>
      </w:r>
      <w:proofErr w:type="spellStart"/>
      <w:r>
        <w:rPr>
          <w:sz w:val="28"/>
          <w:szCs w:val="28"/>
          <w:shd w:val="clear" w:color="auto" w:fill="FFFFFF"/>
          <w:lang w:val="ru-RU"/>
        </w:rPr>
        <w:t>мелодія</w:t>
      </w:r>
      <w:proofErr w:type="spellEnd"/>
      <w:r>
        <w:rPr>
          <w:sz w:val="28"/>
          <w:szCs w:val="28"/>
          <w:shd w:val="clear" w:color="auto" w:fill="FFFFFF"/>
          <w:lang w:val="ru-RU"/>
        </w:rPr>
        <w:t xml:space="preserve">, </w:t>
      </w:r>
      <w:proofErr w:type="spellStart"/>
      <w:proofErr w:type="gramStart"/>
      <w:r>
        <w:rPr>
          <w:sz w:val="28"/>
          <w:szCs w:val="28"/>
          <w:shd w:val="clear" w:color="auto" w:fill="FFFFFF"/>
          <w:lang w:val="ru-RU"/>
        </w:rPr>
        <w:t>що</w:t>
      </w:r>
      <w:proofErr w:type="spellEnd"/>
      <w:r>
        <w:rPr>
          <w:sz w:val="28"/>
          <w:szCs w:val="28"/>
          <w:shd w:val="clear" w:color="auto" w:fill="FFFFFF"/>
          <w:lang w:val="ru-RU"/>
        </w:rPr>
        <w:t xml:space="preserve">  у</w:t>
      </w:r>
      <w:proofErr w:type="gramEnd"/>
      <w:r>
        <w:rPr>
          <w:sz w:val="28"/>
          <w:szCs w:val="28"/>
          <w:shd w:val="clear" w:color="auto" w:fill="FFFFFF"/>
          <w:lang w:val="ru-RU"/>
        </w:rPr>
        <w:t xml:space="preserve"> </w:t>
      </w:r>
      <w:proofErr w:type="spellStart"/>
      <w:r>
        <w:rPr>
          <w:sz w:val="28"/>
          <w:szCs w:val="28"/>
          <w:shd w:val="clear" w:color="auto" w:fill="FFFFFF"/>
          <w:lang w:val="ru-RU"/>
        </w:rPr>
        <w:t>різних</w:t>
      </w:r>
      <w:proofErr w:type="spellEnd"/>
      <w:r>
        <w:rPr>
          <w:sz w:val="28"/>
          <w:szCs w:val="28"/>
          <w:shd w:val="clear" w:color="auto" w:fill="FFFFFF"/>
          <w:lang w:val="ru-RU"/>
        </w:rPr>
        <w:t xml:space="preserve"> куплетах </w:t>
      </w:r>
      <w:proofErr w:type="spellStart"/>
      <w:r>
        <w:rPr>
          <w:sz w:val="28"/>
          <w:szCs w:val="28"/>
          <w:shd w:val="clear" w:color="auto" w:fill="FFFFFF"/>
          <w:lang w:val="ru-RU"/>
        </w:rPr>
        <w:t>повторюється</w:t>
      </w:r>
      <w:proofErr w:type="spellEnd"/>
      <w:r>
        <w:rPr>
          <w:sz w:val="28"/>
          <w:szCs w:val="28"/>
          <w:shd w:val="clear" w:color="auto" w:fill="FFFFFF"/>
          <w:lang w:val="ru-RU"/>
        </w:rPr>
        <w:t xml:space="preserve">. Текст </w:t>
      </w:r>
      <w:proofErr w:type="spellStart"/>
      <w:r>
        <w:rPr>
          <w:sz w:val="28"/>
          <w:szCs w:val="28"/>
          <w:shd w:val="clear" w:color="auto" w:fill="FFFFFF"/>
          <w:lang w:val="ru-RU"/>
        </w:rPr>
        <w:t>пісні</w:t>
      </w:r>
      <w:proofErr w:type="spellEnd"/>
      <w:r>
        <w:rPr>
          <w:sz w:val="28"/>
          <w:szCs w:val="28"/>
          <w:shd w:val="clear" w:color="auto" w:fill="FFFFFF"/>
          <w:lang w:val="ru-RU"/>
        </w:rPr>
        <w:t xml:space="preserve"> є </w:t>
      </w:r>
      <w:proofErr w:type="spellStart"/>
      <w:r>
        <w:rPr>
          <w:sz w:val="28"/>
          <w:szCs w:val="28"/>
          <w:shd w:val="clear" w:color="auto" w:fill="FFFFFF"/>
          <w:lang w:val="ru-RU"/>
        </w:rPr>
        <w:t>різним</w:t>
      </w:r>
      <w:proofErr w:type="spellEnd"/>
      <w:r>
        <w:rPr>
          <w:sz w:val="28"/>
          <w:szCs w:val="28"/>
          <w:shd w:val="clear" w:color="auto" w:fill="FFFFFF"/>
          <w:lang w:val="ru-RU"/>
        </w:rPr>
        <w:t xml:space="preserve">. </w:t>
      </w:r>
      <w:proofErr w:type="spellStart"/>
      <w:r>
        <w:rPr>
          <w:sz w:val="28"/>
          <w:szCs w:val="28"/>
          <w:shd w:val="clear" w:color="auto" w:fill="FFFFFF"/>
          <w:lang w:val="ru-RU"/>
        </w:rPr>
        <w:t>Службова</w:t>
      </w:r>
      <w:proofErr w:type="spellEnd"/>
      <w:r>
        <w:rPr>
          <w:sz w:val="28"/>
          <w:szCs w:val="28"/>
          <w:shd w:val="clear" w:color="auto" w:fill="FFFFFF"/>
          <w:lang w:val="ru-RU"/>
        </w:rPr>
        <w:t xml:space="preserve"> </w:t>
      </w:r>
      <w:proofErr w:type="spellStart"/>
      <w:r>
        <w:rPr>
          <w:sz w:val="28"/>
          <w:szCs w:val="28"/>
          <w:shd w:val="clear" w:color="auto" w:fill="FFFFFF"/>
          <w:lang w:val="ru-RU"/>
        </w:rPr>
        <w:t>частина</w:t>
      </w:r>
      <w:proofErr w:type="spellEnd"/>
      <w:r>
        <w:rPr>
          <w:sz w:val="28"/>
          <w:szCs w:val="28"/>
          <w:shd w:val="clear" w:color="auto" w:fill="FFFFFF"/>
          <w:lang w:val="ru-RU"/>
        </w:rPr>
        <w:t xml:space="preserve"> «</w:t>
      </w:r>
      <w:proofErr w:type="spellStart"/>
      <w:r>
        <w:rPr>
          <w:sz w:val="28"/>
          <w:szCs w:val="28"/>
          <w:shd w:val="clear" w:color="auto" w:fill="FFFFFF"/>
          <w:lang w:val="ru-RU"/>
        </w:rPr>
        <w:t>якби</w:t>
      </w:r>
      <w:proofErr w:type="spellEnd"/>
      <w:r>
        <w:rPr>
          <w:sz w:val="28"/>
          <w:szCs w:val="28"/>
          <w:shd w:val="clear" w:color="auto" w:fill="FFFFFF"/>
          <w:lang w:val="ru-RU"/>
        </w:rPr>
        <w:t xml:space="preserve">» є у </w:t>
      </w:r>
      <w:proofErr w:type="spellStart"/>
      <w:r>
        <w:rPr>
          <w:sz w:val="28"/>
          <w:szCs w:val="28"/>
          <w:shd w:val="clear" w:color="auto" w:fill="FFFFFF"/>
          <w:lang w:val="ru-RU"/>
        </w:rPr>
        <w:t>граматиці</w:t>
      </w:r>
      <w:proofErr w:type="spellEnd"/>
      <w:r>
        <w:rPr>
          <w:sz w:val="28"/>
          <w:szCs w:val="28"/>
          <w:shd w:val="clear" w:color="auto" w:fill="FFFFFF"/>
          <w:lang w:val="ru-RU"/>
        </w:rPr>
        <w:t xml:space="preserve"> </w:t>
      </w:r>
      <w:proofErr w:type="spellStart"/>
      <w:r>
        <w:rPr>
          <w:sz w:val="28"/>
          <w:szCs w:val="28"/>
          <w:shd w:val="clear" w:color="auto" w:fill="FFFFFF"/>
          <w:lang w:val="ru-RU"/>
        </w:rPr>
        <w:t>сполучником</w:t>
      </w:r>
      <w:proofErr w:type="spellEnd"/>
      <w:r>
        <w:rPr>
          <w:sz w:val="28"/>
          <w:szCs w:val="28"/>
          <w:shd w:val="clear" w:color="auto" w:fill="FFFFFF"/>
          <w:lang w:val="ru-RU"/>
        </w:rPr>
        <w:t xml:space="preserve">, та </w:t>
      </w:r>
      <w:proofErr w:type="spellStart"/>
      <w:proofErr w:type="gramStart"/>
      <w:r>
        <w:rPr>
          <w:sz w:val="28"/>
          <w:szCs w:val="28"/>
          <w:shd w:val="clear" w:color="auto" w:fill="FFFFFF"/>
          <w:lang w:val="ru-RU"/>
        </w:rPr>
        <w:t>об'єднує</w:t>
      </w:r>
      <w:proofErr w:type="spellEnd"/>
      <w:r>
        <w:rPr>
          <w:sz w:val="28"/>
          <w:szCs w:val="28"/>
          <w:shd w:val="clear" w:color="auto" w:fill="FFFFFF"/>
          <w:lang w:val="ru-RU"/>
        </w:rPr>
        <w:t xml:space="preserve">  у</w:t>
      </w:r>
      <w:proofErr w:type="gramEnd"/>
      <w:r>
        <w:rPr>
          <w:sz w:val="28"/>
          <w:szCs w:val="28"/>
          <w:shd w:val="clear" w:color="auto" w:fill="FFFFFF"/>
          <w:lang w:val="ru-RU"/>
        </w:rPr>
        <w:t xml:space="preserve"> </w:t>
      </w:r>
      <w:proofErr w:type="spellStart"/>
      <w:r>
        <w:rPr>
          <w:sz w:val="28"/>
          <w:szCs w:val="28"/>
          <w:shd w:val="clear" w:color="auto" w:fill="FFFFFF"/>
          <w:lang w:val="ru-RU"/>
        </w:rPr>
        <w:t>пісні</w:t>
      </w:r>
      <w:proofErr w:type="spellEnd"/>
      <w:r>
        <w:rPr>
          <w:sz w:val="28"/>
          <w:szCs w:val="28"/>
          <w:shd w:val="clear" w:color="auto" w:fill="FFFFFF"/>
          <w:lang w:val="ru-RU"/>
        </w:rPr>
        <w:t xml:space="preserve"> куплет та </w:t>
      </w:r>
      <w:proofErr w:type="spellStart"/>
      <w:r>
        <w:rPr>
          <w:sz w:val="28"/>
          <w:szCs w:val="28"/>
          <w:shd w:val="clear" w:color="auto" w:fill="FFFFFF"/>
          <w:lang w:val="ru-RU"/>
        </w:rPr>
        <w:t>приспів</w:t>
      </w:r>
      <w:proofErr w:type="spellEnd"/>
      <w:r>
        <w:rPr>
          <w:sz w:val="28"/>
          <w:szCs w:val="28"/>
          <w:shd w:val="clear" w:color="auto" w:fill="FFFFFF"/>
          <w:lang w:val="ru-RU"/>
        </w:rPr>
        <w:t xml:space="preserve">. </w:t>
      </w:r>
      <w:proofErr w:type="spellStart"/>
      <w:r>
        <w:rPr>
          <w:sz w:val="28"/>
          <w:szCs w:val="28"/>
          <w:shd w:val="clear" w:color="auto" w:fill="FFFFFF"/>
          <w:lang w:val="ru-RU"/>
        </w:rPr>
        <w:t>Головним</w:t>
      </w:r>
      <w:proofErr w:type="spellEnd"/>
      <w:r>
        <w:rPr>
          <w:sz w:val="28"/>
          <w:szCs w:val="28"/>
          <w:shd w:val="clear" w:color="auto" w:fill="FFFFFF"/>
          <w:lang w:val="ru-RU"/>
        </w:rPr>
        <w:t xml:space="preserve"> </w:t>
      </w:r>
      <w:proofErr w:type="spellStart"/>
      <w:r>
        <w:rPr>
          <w:sz w:val="28"/>
          <w:szCs w:val="28"/>
          <w:shd w:val="clear" w:color="auto" w:fill="FFFFFF"/>
          <w:lang w:val="ru-RU"/>
        </w:rPr>
        <w:t>засобом</w:t>
      </w:r>
      <w:proofErr w:type="spellEnd"/>
      <w:r>
        <w:rPr>
          <w:sz w:val="28"/>
          <w:szCs w:val="28"/>
          <w:shd w:val="clear" w:color="auto" w:fill="FFFFFF"/>
          <w:lang w:val="ru-RU"/>
        </w:rPr>
        <w:t xml:space="preserve"> </w:t>
      </w:r>
      <w:proofErr w:type="spellStart"/>
      <w:r>
        <w:rPr>
          <w:sz w:val="28"/>
          <w:szCs w:val="28"/>
          <w:shd w:val="clear" w:color="auto" w:fill="FFFFFF"/>
          <w:lang w:val="ru-RU"/>
        </w:rPr>
        <w:t>втілення</w:t>
      </w:r>
      <w:proofErr w:type="spellEnd"/>
      <w:r>
        <w:rPr>
          <w:sz w:val="28"/>
          <w:szCs w:val="28"/>
          <w:shd w:val="clear" w:color="auto" w:fill="FFFFFF"/>
          <w:lang w:val="ru-RU"/>
        </w:rPr>
        <w:t xml:space="preserve"> тексту є </w:t>
      </w:r>
      <w:proofErr w:type="spellStart"/>
      <w:r>
        <w:rPr>
          <w:sz w:val="28"/>
          <w:szCs w:val="28"/>
          <w:shd w:val="clear" w:color="auto" w:fill="FFFFFF"/>
          <w:lang w:val="ru-RU"/>
        </w:rPr>
        <w:t>наспівна</w:t>
      </w:r>
      <w:proofErr w:type="spellEnd"/>
      <w:r>
        <w:rPr>
          <w:sz w:val="28"/>
          <w:szCs w:val="28"/>
          <w:shd w:val="clear" w:color="auto" w:fill="FFFFFF"/>
          <w:lang w:val="ru-RU"/>
        </w:rPr>
        <w:t xml:space="preserve"> </w:t>
      </w:r>
      <w:proofErr w:type="spellStart"/>
      <w:r>
        <w:rPr>
          <w:sz w:val="28"/>
          <w:szCs w:val="28"/>
          <w:shd w:val="clear" w:color="auto" w:fill="FFFFFF"/>
          <w:lang w:val="ru-RU"/>
        </w:rPr>
        <w:t>вокальна</w:t>
      </w:r>
      <w:proofErr w:type="spellEnd"/>
      <w:r>
        <w:rPr>
          <w:sz w:val="28"/>
          <w:szCs w:val="28"/>
          <w:shd w:val="clear" w:color="auto" w:fill="FFFFFF"/>
          <w:lang w:val="ru-RU"/>
        </w:rPr>
        <w:t xml:space="preserve"> </w:t>
      </w:r>
      <w:proofErr w:type="spellStart"/>
      <w:r>
        <w:rPr>
          <w:sz w:val="28"/>
          <w:szCs w:val="28"/>
          <w:shd w:val="clear" w:color="auto" w:fill="FFFFFF"/>
          <w:lang w:val="ru-RU"/>
        </w:rPr>
        <w:t>мелодія</w:t>
      </w:r>
      <w:proofErr w:type="spellEnd"/>
      <w:r>
        <w:rPr>
          <w:sz w:val="28"/>
          <w:szCs w:val="28"/>
          <w:shd w:val="clear" w:color="auto" w:fill="FFFFFF"/>
          <w:lang w:val="ru-RU"/>
        </w:rPr>
        <w:t xml:space="preserve">. Так, І. </w:t>
      </w:r>
      <w:proofErr w:type="spellStart"/>
      <w:r>
        <w:rPr>
          <w:sz w:val="28"/>
          <w:szCs w:val="28"/>
          <w:shd w:val="clear" w:color="auto" w:fill="FFFFFF"/>
          <w:lang w:val="ru-RU"/>
        </w:rPr>
        <w:t>Сікорська</w:t>
      </w:r>
      <w:proofErr w:type="spellEnd"/>
      <w:r>
        <w:rPr>
          <w:sz w:val="28"/>
          <w:szCs w:val="28"/>
          <w:shd w:val="clear" w:color="auto" w:fill="FFFFFF"/>
          <w:lang w:val="ru-RU"/>
        </w:rPr>
        <w:t xml:space="preserve"> </w:t>
      </w:r>
      <w:proofErr w:type="spellStart"/>
      <w:r>
        <w:rPr>
          <w:sz w:val="28"/>
          <w:szCs w:val="28"/>
          <w:shd w:val="clear" w:color="auto" w:fill="FFFFFF"/>
          <w:lang w:val="ru-RU"/>
        </w:rPr>
        <w:t>вважає</w:t>
      </w:r>
      <w:proofErr w:type="spellEnd"/>
      <w:r>
        <w:rPr>
          <w:sz w:val="28"/>
          <w:szCs w:val="28"/>
          <w:shd w:val="clear" w:color="auto" w:fill="FFFFFF"/>
          <w:lang w:val="ru-RU"/>
        </w:rPr>
        <w:t xml:space="preserve"> </w:t>
      </w:r>
      <w:proofErr w:type="spellStart"/>
      <w:r>
        <w:rPr>
          <w:sz w:val="28"/>
          <w:szCs w:val="28"/>
          <w:shd w:val="clear" w:color="auto" w:fill="FFFFFF"/>
          <w:lang w:val="ru-RU"/>
        </w:rPr>
        <w:t>її</w:t>
      </w:r>
      <w:proofErr w:type="spellEnd"/>
      <w:r>
        <w:rPr>
          <w:sz w:val="28"/>
          <w:szCs w:val="28"/>
          <w:shd w:val="clear" w:color="auto" w:fill="FFFFFF"/>
          <w:lang w:val="ru-RU"/>
        </w:rPr>
        <w:t xml:space="preserve"> </w:t>
      </w:r>
      <w:proofErr w:type="spellStart"/>
      <w:r>
        <w:rPr>
          <w:sz w:val="28"/>
          <w:szCs w:val="28"/>
          <w:shd w:val="clear" w:color="auto" w:fill="FFFFFF"/>
          <w:lang w:val="ru-RU"/>
        </w:rPr>
        <w:t>жартівливою</w:t>
      </w:r>
      <w:proofErr w:type="spellEnd"/>
      <w:r>
        <w:rPr>
          <w:sz w:val="28"/>
          <w:szCs w:val="28"/>
          <w:shd w:val="clear" w:color="auto" w:fill="FFFFFF"/>
          <w:lang w:val="ru-RU"/>
        </w:rPr>
        <w:t xml:space="preserve">, але, </w:t>
      </w:r>
      <w:proofErr w:type="spellStart"/>
      <w:r>
        <w:rPr>
          <w:sz w:val="28"/>
          <w:szCs w:val="28"/>
          <w:shd w:val="clear" w:color="auto" w:fill="FFFFFF"/>
          <w:lang w:val="ru-RU"/>
        </w:rPr>
        <w:t>навіть</w:t>
      </w:r>
      <w:proofErr w:type="spellEnd"/>
      <w:r>
        <w:rPr>
          <w:sz w:val="28"/>
          <w:szCs w:val="28"/>
          <w:shd w:val="clear" w:color="auto" w:fill="FFFFFF"/>
          <w:lang w:val="ru-RU"/>
        </w:rPr>
        <w:t xml:space="preserve"> </w:t>
      </w:r>
      <w:proofErr w:type="spellStart"/>
      <w:r>
        <w:rPr>
          <w:sz w:val="28"/>
          <w:szCs w:val="28"/>
          <w:shd w:val="clear" w:color="auto" w:fill="FFFFFF"/>
          <w:lang w:val="ru-RU"/>
        </w:rPr>
        <w:t>декотрі</w:t>
      </w:r>
      <w:proofErr w:type="spellEnd"/>
      <w:r>
        <w:rPr>
          <w:sz w:val="28"/>
          <w:szCs w:val="28"/>
          <w:shd w:val="clear" w:color="auto" w:fill="FFFFFF"/>
          <w:lang w:val="ru-RU"/>
        </w:rPr>
        <w:t xml:space="preserve"> </w:t>
      </w:r>
      <w:proofErr w:type="spellStart"/>
      <w:r>
        <w:rPr>
          <w:sz w:val="28"/>
          <w:szCs w:val="28"/>
          <w:shd w:val="clear" w:color="auto" w:fill="FFFFFF"/>
          <w:lang w:val="ru-RU"/>
        </w:rPr>
        <w:t>речитативні</w:t>
      </w:r>
      <w:proofErr w:type="spellEnd"/>
      <w:r>
        <w:rPr>
          <w:sz w:val="28"/>
          <w:szCs w:val="28"/>
          <w:shd w:val="clear" w:color="auto" w:fill="FFFFFF"/>
          <w:lang w:val="ru-RU"/>
        </w:rPr>
        <w:t xml:space="preserve"> </w:t>
      </w:r>
      <w:proofErr w:type="spellStart"/>
      <w:r>
        <w:rPr>
          <w:sz w:val="28"/>
          <w:szCs w:val="28"/>
          <w:shd w:val="clear" w:color="auto" w:fill="FFFFFF"/>
          <w:lang w:val="ru-RU"/>
        </w:rPr>
        <w:t>жартівливі</w:t>
      </w:r>
      <w:proofErr w:type="spellEnd"/>
      <w:r>
        <w:rPr>
          <w:sz w:val="28"/>
          <w:szCs w:val="28"/>
          <w:shd w:val="clear" w:color="auto" w:fill="FFFFFF"/>
          <w:lang w:val="ru-RU"/>
        </w:rPr>
        <w:t xml:space="preserve"> </w:t>
      </w:r>
      <w:proofErr w:type="spellStart"/>
      <w:r>
        <w:rPr>
          <w:sz w:val="28"/>
          <w:szCs w:val="28"/>
          <w:shd w:val="clear" w:color="auto" w:fill="FFFFFF"/>
          <w:lang w:val="ru-RU"/>
        </w:rPr>
        <w:t>інтонації</w:t>
      </w:r>
      <w:proofErr w:type="spellEnd"/>
      <w:r>
        <w:rPr>
          <w:sz w:val="28"/>
          <w:szCs w:val="28"/>
          <w:shd w:val="clear" w:color="auto" w:fill="FFFFFF"/>
          <w:lang w:val="ru-RU"/>
        </w:rPr>
        <w:t xml:space="preserve"> не </w:t>
      </w:r>
      <w:proofErr w:type="spellStart"/>
      <w:r>
        <w:rPr>
          <w:sz w:val="28"/>
          <w:szCs w:val="28"/>
          <w:shd w:val="clear" w:color="auto" w:fill="FFFFFF"/>
          <w:lang w:val="ru-RU"/>
        </w:rPr>
        <w:t>розривають</w:t>
      </w:r>
      <w:proofErr w:type="spellEnd"/>
      <w:r>
        <w:rPr>
          <w:sz w:val="28"/>
          <w:szCs w:val="28"/>
          <w:shd w:val="clear" w:color="auto" w:fill="FFFFFF"/>
          <w:lang w:val="ru-RU"/>
        </w:rPr>
        <w:t xml:space="preserve"> </w:t>
      </w:r>
      <w:proofErr w:type="spellStart"/>
      <w:r>
        <w:rPr>
          <w:sz w:val="28"/>
          <w:szCs w:val="28"/>
          <w:shd w:val="clear" w:color="auto" w:fill="FFFFFF"/>
          <w:lang w:val="ru-RU"/>
        </w:rPr>
        <w:t>мелодійну</w:t>
      </w:r>
      <w:proofErr w:type="spellEnd"/>
      <w:r>
        <w:rPr>
          <w:sz w:val="28"/>
          <w:szCs w:val="28"/>
          <w:shd w:val="clear" w:color="auto" w:fill="FFFFFF"/>
          <w:lang w:val="ru-RU"/>
        </w:rPr>
        <w:t xml:space="preserve"> </w:t>
      </w:r>
      <w:proofErr w:type="spellStart"/>
      <w:r>
        <w:rPr>
          <w:sz w:val="28"/>
          <w:szCs w:val="28"/>
          <w:shd w:val="clear" w:color="auto" w:fill="FFFFFF"/>
          <w:lang w:val="ru-RU"/>
        </w:rPr>
        <w:t>лінію</w:t>
      </w:r>
      <w:proofErr w:type="spellEnd"/>
      <w:r>
        <w:rPr>
          <w:sz w:val="28"/>
          <w:szCs w:val="28"/>
          <w:shd w:val="clear" w:color="auto" w:fill="FFFFFF"/>
          <w:lang w:val="ru-RU"/>
        </w:rPr>
        <w:t xml:space="preserve">. Вона й </w:t>
      </w:r>
      <w:proofErr w:type="spellStart"/>
      <w:r>
        <w:rPr>
          <w:sz w:val="28"/>
          <w:szCs w:val="28"/>
          <w:shd w:val="clear" w:color="auto" w:fill="FFFFFF"/>
          <w:lang w:val="ru-RU"/>
        </w:rPr>
        <w:t>надалі</w:t>
      </w:r>
      <w:proofErr w:type="spellEnd"/>
      <w:r>
        <w:rPr>
          <w:sz w:val="28"/>
          <w:szCs w:val="28"/>
          <w:shd w:val="clear" w:color="auto" w:fill="FFFFFF"/>
          <w:lang w:val="ru-RU"/>
        </w:rPr>
        <w:t xml:space="preserve"> </w:t>
      </w:r>
      <w:proofErr w:type="spellStart"/>
      <w:proofErr w:type="gramStart"/>
      <w:r>
        <w:rPr>
          <w:sz w:val="28"/>
          <w:szCs w:val="28"/>
          <w:shd w:val="clear" w:color="auto" w:fill="FFFFFF"/>
          <w:lang w:val="ru-RU"/>
        </w:rPr>
        <w:t>залишається</w:t>
      </w:r>
      <w:proofErr w:type="spellEnd"/>
      <w:r>
        <w:rPr>
          <w:sz w:val="28"/>
          <w:szCs w:val="28"/>
          <w:shd w:val="clear" w:color="auto" w:fill="FFFFFF"/>
          <w:lang w:val="ru-RU"/>
        </w:rPr>
        <w:t xml:space="preserve">  плавною</w:t>
      </w:r>
      <w:proofErr w:type="gramEnd"/>
      <w:r>
        <w:rPr>
          <w:sz w:val="28"/>
          <w:szCs w:val="28"/>
          <w:shd w:val="clear" w:color="auto" w:fill="FFFFFF"/>
          <w:lang w:val="ru-RU"/>
        </w:rPr>
        <w:t xml:space="preserve">, </w:t>
      </w:r>
      <w:proofErr w:type="spellStart"/>
      <w:r>
        <w:rPr>
          <w:sz w:val="28"/>
          <w:szCs w:val="28"/>
          <w:shd w:val="clear" w:color="auto" w:fill="FFFFFF"/>
          <w:lang w:val="ru-RU"/>
        </w:rPr>
        <w:t>закругленою</w:t>
      </w:r>
      <w:proofErr w:type="spellEnd"/>
      <w:r>
        <w:rPr>
          <w:sz w:val="28"/>
          <w:szCs w:val="28"/>
          <w:shd w:val="clear" w:color="auto" w:fill="FFFFFF"/>
          <w:lang w:val="ru-RU"/>
        </w:rPr>
        <w:t xml:space="preserve">. </w:t>
      </w:r>
      <w:proofErr w:type="spellStart"/>
      <w:r>
        <w:rPr>
          <w:sz w:val="28"/>
          <w:szCs w:val="28"/>
          <w:shd w:val="clear" w:color="auto" w:fill="FFFFFF"/>
          <w:lang w:val="ru-RU"/>
        </w:rPr>
        <w:t>Мелодія</w:t>
      </w:r>
      <w:proofErr w:type="spellEnd"/>
      <w:r>
        <w:rPr>
          <w:sz w:val="28"/>
          <w:szCs w:val="28"/>
          <w:shd w:val="clear" w:color="auto" w:fill="FFFFFF"/>
          <w:lang w:val="ru-RU"/>
        </w:rPr>
        <w:t xml:space="preserve"> </w:t>
      </w:r>
      <w:proofErr w:type="spellStart"/>
      <w:r>
        <w:rPr>
          <w:sz w:val="28"/>
          <w:szCs w:val="28"/>
          <w:shd w:val="clear" w:color="auto" w:fill="FFFFFF"/>
          <w:lang w:val="ru-RU"/>
        </w:rPr>
        <w:t>цієї</w:t>
      </w:r>
      <w:proofErr w:type="spellEnd"/>
      <w:r>
        <w:rPr>
          <w:sz w:val="28"/>
          <w:szCs w:val="28"/>
          <w:shd w:val="clear" w:color="auto" w:fill="FFFFFF"/>
          <w:lang w:val="ru-RU"/>
        </w:rPr>
        <w:t xml:space="preserve"> </w:t>
      </w:r>
      <w:proofErr w:type="spellStart"/>
      <w:r>
        <w:rPr>
          <w:sz w:val="28"/>
          <w:szCs w:val="28"/>
          <w:shd w:val="clear" w:color="auto" w:fill="FFFFFF"/>
          <w:lang w:val="ru-RU"/>
        </w:rPr>
        <w:t>пісні</w:t>
      </w:r>
      <w:proofErr w:type="spellEnd"/>
      <w:r>
        <w:rPr>
          <w:sz w:val="28"/>
          <w:szCs w:val="28"/>
          <w:shd w:val="clear" w:color="auto" w:fill="FFFFFF"/>
          <w:lang w:val="ru-RU"/>
        </w:rPr>
        <w:t xml:space="preserve"> є пластичною, </w:t>
      </w:r>
      <w:proofErr w:type="spellStart"/>
      <w:r>
        <w:rPr>
          <w:sz w:val="28"/>
          <w:szCs w:val="28"/>
          <w:shd w:val="clear" w:color="auto" w:fill="FFFFFF"/>
          <w:lang w:val="ru-RU"/>
        </w:rPr>
        <w:t>гнучкою</w:t>
      </w:r>
      <w:proofErr w:type="spellEnd"/>
      <w:r>
        <w:rPr>
          <w:sz w:val="28"/>
          <w:szCs w:val="28"/>
          <w:shd w:val="clear" w:color="auto" w:fill="FFFFFF"/>
          <w:lang w:val="ru-RU"/>
        </w:rPr>
        <w:t xml:space="preserve">. </w:t>
      </w:r>
      <w:proofErr w:type="spellStart"/>
      <w:r>
        <w:rPr>
          <w:sz w:val="28"/>
          <w:szCs w:val="28"/>
          <w:shd w:val="clear" w:color="auto" w:fill="FFFFFF"/>
          <w:lang w:val="ru-RU"/>
        </w:rPr>
        <w:t>Якщо</w:t>
      </w:r>
      <w:proofErr w:type="spellEnd"/>
      <w:r>
        <w:rPr>
          <w:sz w:val="28"/>
          <w:szCs w:val="28"/>
          <w:shd w:val="clear" w:color="auto" w:fill="FFFFFF"/>
          <w:lang w:val="ru-RU"/>
        </w:rPr>
        <w:t xml:space="preserve"> й </w:t>
      </w:r>
      <w:proofErr w:type="spellStart"/>
      <w:r>
        <w:rPr>
          <w:sz w:val="28"/>
          <w:szCs w:val="28"/>
          <w:shd w:val="clear" w:color="auto" w:fill="FFFFFF"/>
          <w:lang w:val="ru-RU"/>
        </w:rPr>
        <w:t>спрймати</w:t>
      </w:r>
      <w:proofErr w:type="spellEnd"/>
      <w:r>
        <w:rPr>
          <w:sz w:val="28"/>
          <w:szCs w:val="28"/>
          <w:shd w:val="clear" w:color="auto" w:fill="FFFFFF"/>
          <w:lang w:val="ru-RU"/>
        </w:rPr>
        <w:t xml:space="preserve"> </w:t>
      </w:r>
      <w:proofErr w:type="spellStart"/>
      <w:r>
        <w:rPr>
          <w:sz w:val="28"/>
          <w:szCs w:val="28"/>
          <w:shd w:val="clear" w:color="auto" w:fill="FFFFFF"/>
          <w:lang w:val="ru-RU"/>
        </w:rPr>
        <w:t>її</w:t>
      </w:r>
      <w:proofErr w:type="spellEnd"/>
      <w:r>
        <w:rPr>
          <w:sz w:val="28"/>
          <w:szCs w:val="28"/>
          <w:shd w:val="clear" w:color="auto" w:fill="FFFFFF"/>
          <w:lang w:val="ru-RU"/>
        </w:rPr>
        <w:t xml:space="preserve">, як </w:t>
      </w:r>
      <w:proofErr w:type="spellStart"/>
      <w:r>
        <w:rPr>
          <w:sz w:val="28"/>
          <w:szCs w:val="28"/>
          <w:shd w:val="clear" w:color="auto" w:fill="FFFFFF"/>
          <w:lang w:val="ru-RU"/>
        </w:rPr>
        <w:t>жартівливу</w:t>
      </w:r>
      <w:proofErr w:type="spellEnd"/>
      <w:r>
        <w:rPr>
          <w:sz w:val="28"/>
          <w:szCs w:val="28"/>
          <w:shd w:val="clear" w:color="auto" w:fill="FFFFFF"/>
          <w:lang w:val="ru-RU"/>
        </w:rPr>
        <w:t xml:space="preserve">, то </w:t>
      </w:r>
      <w:proofErr w:type="spellStart"/>
      <w:r>
        <w:rPr>
          <w:sz w:val="28"/>
          <w:szCs w:val="28"/>
          <w:shd w:val="clear" w:color="auto" w:fill="FFFFFF"/>
          <w:lang w:val="ru-RU"/>
        </w:rPr>
        <w:t>дуже</w:t>
      </w:r>
      <w:proofErr w:type="spellEnd"/>
      <w:r>
        <w:rPr>
          <w:sz w:val="28"/>
          <w:szCs w:val="28"/>
          <w:shd w:val="clear" w:color="auto" w:fill="FFFFFF"/>
          <w:lang w:val="ru-RU"/>
        </w:rPr>
        <w:t xml:space="preserve"> </w:t>
      </w:r>
      <w:proofErr w:type="spellStart"/>
      <w:r>
        <w:rPr>
          <w:sz w:val="28"/>
          <w:szCs w:val="28"/>
          <w:shd w:val="clear" w:color="auto" w:fill="FFFFFF"/>
          <w:lang w:val="ru-RU"/>
        </w:rPr>
        <w:t>обережно</w:t>
      </w:r>
      <w:proofErr w:type="spellEnd"/>
      <w:r>
        <w:rPr>
          <w:sz w:val="28"/>
          <w:szCs w:val="28"/>
          <w:shd w:val="clear" w:color="auto" w:fill="FFFFFF"/>
          <w:lang w:val="ru-RU"/>
        </w:rPr>
        <w:t xml:space="preserve">. </w:t>
      </w:r>
    </w:p>
    <w:p w:rsidR="00B073F8" w:rsidRDefault="009652DD" w:rsidP="00B073F8">
      <w:pPr>
        <w:spacing w:line="360" w:lineRule="auto"/>
        <w:ind w:firstLine="708"/>
        <w:jc w:val="both"/>
        <w:rPr>
          <w:sz w:val="28"/>
          <w:szCs w:val="28"/>
          <w:shd w:val="clear" w:color="auto" w:fill="FFFFFF"/>
        </w:rPr>
      </w:pPr>
      <w:r>
        <w:rPr>
          <w:b/>
          <w:sz w:val="28"/>
          <w:szCs w:val="28"/>
          <w:shd w:val="clear" w:color="auto" w:fill="FFFFFF"/>
        </w:rPr>
        <w:t xml:space="preserve">«Підкручу я </w:t>
      </w:r>
      <w:proofErr w:type="spellStart"/>
      <w:r>
        <w:rPr>
          <w:b/>
          <w:sz w:val="28"/>
          <w:szCs w:val="28"/>
          <w:shd w:val="clear" w:color="auto" w:fill="FFFFFF"/>
        </w:rPr>
        <w:t>чорнії</w:t>
      </w:r>
      <w:proofErr w:type="spellEnd"/>
      <w:r>
        <w:rPr>
          <w:b/>
          <w:sz w:val="28"/>
          <w:szCs w:val="28"/>
          <w:shd w:val="clear" w:color="auto" w:fill="FFFFFF"/>
        </w:rPr>
        <w:t xml:space="preserve"> вуса». </w:t>
      </w:r>
      <w:proofErr w:type="spellStart"/>
      <w:r>
        <w:rPr>
          <w:b/>
          <w:sz w:val="28"/>
          <w:szCs w:val="28"/>
          <w:shd w:val="clear" w:color="auto" w:fill="FFFFFF"/>
        </w:rPr>
        <w:t>В.</w:t>
      </w:r>
      <w:r w:rsidR="00B073F8" w:rsidRPr="00867BF1">
        <w:rPr>
          <w:b/>
          <w:sz w:val="28"/>
          <w:szCs w:val="28"/>
          <w:shd w:val="clear" w:color="auto" w:fill="FFFFFF"/>
        </w:rPr>
        <w:t>Верменич</w:t>
      </w:r>
      <w:proofErr w:type="spellEnd"/>
      <w:r w:rsidR="00B073F8" w:rsidRPr="00867BF1">
        <w:rPr>
          <w:b/>
          <w:sz w:val="28"/>
          <w:szCs w:val="28"/>
          <w:shd w:val="clear" w:color="auto" w:fill="FFFFFF"/>
        </w:rPr>
        <w:t xml:space="preserve">. </w:t>
      </w:r>
      <w:r>
        <w:rPr>
          <w:b/>
          <w:sz w:val="28"/>
          <w:szCs w:val="28"/>
          <w:shd w:val="clear" w:color="auto" w:fill="FFFFFF"/>
        </w:rPr>
        <w:t xml:space="preserve">Вірші </w:t>
      </w:r>
      <w:proofErr w:type="spellStart"/>
      <w:r>
        <w:rPr>
          <w:b/>
          <w:sz w:val="28"/>
          <w:szCs w:val="28"/>
          <w:shd w:val="clear" w:color="auto" w:fill="FFFFFF"/>
        </w:rPr>
        <w:t>А.</w:t>
      </w:r>
      <w:r w:rsidR="00B073F8">
        <w:rPr>
          <w:b/>
          <w:sz w:val="28"/>
          <w:szCs w:val="28"/>
          <w:shd w:val="clear" w:color="auto" w:fill="FFFFFF"/>
        </w:rPr>
        <w:t>М’ястівського</w:t>
      </w:r>
      <w:proofErr w:type="spellEnd"/>
      <w:r w:rsidR="00B073F8">
        <w:rPr>
          <w:b/>
          <w:sz w:val="28"/>
          <w:szCs w:val="28"/>
          <w:shd w:val="clear" w:color="auto" w:fill="FFFFFF"/>
        </w:rPr>
        <w:t>.</w:t>
      </w:r>
      <w:r w:rsidR="00B073F8" w:rsidRPr="006D4EC9">
        <w:rPr>
          <w:sz w:val="28"/>
          <w:szCs w:val="28"/>
          <w:shd w:val="clear" w:color="auto" w:fill="FFFFFF"/>
        </w:rPr>
        <w:t xml:space="preserve"> Пісня є стилізованою під фольклорний зразок</w:t>
      </w:r>
      <w:r w:rsidR="00B073F8">
        <w:rPr>
          <w:sz w:val="28"/>
          <w:szCs w:val="28"/>
          <w:shd w:val="clear" w:color="auto" w:fill="FFFFFF"/>
        </w:rPr>
        <w:t xml:space="preserve">, у якому синтезуються елементи ліризму та гумору. Композитор майстерно поєднав елементи європейської вокальної традиції з українським фольклором. Музика є мелодійною, сценічною, сповнена національного сільського колориту. </w:t>
      </w:r>
      <w:r w:rsidR="00B073F8" w:rsidRPr="001C2A02">
        <w:rPr>
          <w:sz w:val="28"/>
          <w:szCs w:val="28"/>
          <w:shd w:val="clear" w:color="auto" w:fill="FFFFFF"/>
        </w:rPr>
        <w:t>Пі</w:t>
      </w:r>
      <w:r w:rsidR="00B073F8">
        <w:rPr>
          <w:sz w:val="28"/>
          <w:szCs w:val="28"/>
          <w:shd w:val="clear" w:color="auto" w:fill="FFFFFF"/>
        </w:rPr>
        <w:t>сня характеризує</w:t>
      </w:r>
      <w:r w:rsidR="00B073F8" w:rsidRPr="001C2A02">
        <w:rPr>
          <w:sz w:val="28"/>
          <w:szCs w:val="28"/>
          <w:shd w:val="clear" w:color="auto" w:fill="FFFFFF"/>
        </w:rPr>
        <w:t>ться швидким темпом, яскравою ритмікою, структурою, що нагадує частівки, запам'ятовується мелодикою і ладовим складом</w:t>
      </w:r>
      <w:r w:rsidR="00B073F8">
        <w:rPr>
          <w:sz w:val="28"/>
          <w:szCs w:val="28"/>
          <w:shd w:val="clear" w:color="auto" w:fill="FFFFFF"/>
        </w:rPr>
        <w:t xml:space="preserve">. Є простою, відображає веселість та грайливість. Часто з використанням гармонії, де є важливим емоційне кумедне забарвлення. Це робить образ підстаркуватого нареченого живим та реалістичним.  </w:t>
      </w:r>
      <w:r w:rsidR="00B073F8" w:rsidRPr="00B23791">
        <w:rPr>
          <w:sz w:val="28"/>
          <w:szCs w:val="28"/>
          <w:shd w:val="clear" w:color="auto" w:fill="FFFFFF"/>
        </w:rPr>
        <w:t xml:space="preserve">Цей твір є ігровою піснею, що допомагає виконавцю створити гумористичну </w:t>
      </w:r>
      <w:proofErr w:type="spellStart"/>
      <w:r w:rsidR="00B073F8" w:rsidRPr="00B23791">
        <w:rPr>
          <w:sz w:val="28"/>
          <w:szCs w:val="28"/>
          <w:shd w:val="clear" w:color="auto" w:fill="FFFFFF"/>
        </w:rPr>
        <w:t>мінівиставу</w:t>
      </w:r>
      <w:proofErr w:type="spellEnd"/>
      <w:r w:rsidR="00B073F8">
        <w:rPr>
          <w:sz w:val="28"/>
          <w:szCs w:val="28"/>
          <w:shd w:val="clear" w:color="auto" w:fill="FFFFFF"/>
        </w:rPr>
        <w:t xml:space="preserve"> про кумедну долю підстаркуватого, неодруженого парубка. Тому й характер цієї пісні – комічний. Вокальні інтонації мають бути простодушно-хитруватими, навіть, </w:t>
      </w:r>
      <w:proofErr w:type="spellStart"/>
      <w:r w:rsidR="00B073F8">
        <w:rPr>
          <w:sz w:val="28"/>
          <w:szCs w:val="28"/>
          <w:shd w:val="clear" w:color="auto" w:fill="FFFFFF"/>
        </w:rPr>
        <w:t>невпененими</w:t>
      </w:r>
      <w:proofErr w:type="spellEnd"/>
      <w:r w:rsidR="00B073F8">
        <w:rPr>
          <w:sz w:val="28"/>
          <w:szCs w:val="28"/>
          <w:shd w:val="clear" w:color="auto" w:fill="FFFFFF"/>
        </w:rPr>
        <w:t xml:space="preserve">, запобігливими. </w:t>
      </w:r>
    </w:p>
    <w:p w:rsidR="00B073F8" w:rsidRPr="00207FEC" w:rsidRDefault="00B073F8" w:rsidP="00B073F8">
      <w:pPr>
        <w:spacing w:line="360" w:lineRule="auto"/>
        <w:ind w:firstLine="708"/>
        <w:jc w:val="both"/>
        <w:rPr>
          <w:sz w:val="28"/>
          <w:szCs w:val="28"/>
          <w:shd w:val="clear" w:color="auto" w:fill="FFFFFF"/>
        </w:rPr>
      </w:pPr>
      <w:r>
        <w:rPr>
          <w:sz w:val="28"/>
          <w:szCs w:val="28"/>
          <w:shd w:val="clear" w:color="auto" w:fill="FFFFFF"/>
        </w:rPr>
        <w:t xml:space="preserve"> Пісня  </w:t>
      </w:r>
      <w:r w:rsidRPr="00867BF1">
        <w:rPr>
          <w:b/>
          <w:sz w:val="28"/>
          <w:szCs w:val="28"/>
          <w:shd w:val="clear" w:color="auto" w:fill="FFFFFF"/>
        </w:rPr>
        <w:t>«</w:t>
      </w:r>
      <w:r w:rsidRPr="00AB1145">
        <w:rPr>
          <w:sz w:val="28"/>
          <w:szCs w:val="28"/>
          <w:shd w:val="clear" w:color="auto" w:fill="FFFFFF"/>
        </w:rPr>
        <w:t xml:space="preserve">Підкручу я </w:t>
      </w:r>
      <w:proofErr w:type="spellStart"/>
      <w:r w:rsidRPr="00AB1145">
        <w:rPr>
          <w:sz w:val="28"/>
          <w:szCs w:val="28"/>
          <w:shd w:val="clear" w:color="auto" w:fill="FFFFFF"/>
        </w:rPr>
        <w:t>чорнії</w:t>
      </w:r>
      <w:proofErr w:type="spellEnd"/>
      <w:r w:rsidRPr="00AB1145">
        <w:rPr>
          <w:sz w:val="28"/>
          <w:szCs w:val="28"/>
          <w:shd w:val="clear" w:color="auto" w:fill="FFFFFF"/>
        </w:rPr>
        <w:t xml:space="preserve"> вуса»</w:t>
      </w:r>
      <w:r>
        <w:rPr>
          <w:sz w:val="28"/>
          <w:szCs w:val="28"/>
          <w:shd w:val="clear" w:color="auto" w:fill="FFFFFF"/>
        </w:rPr>
        <w:t xml:space="preserve"> заснована на простій, мажорній мелодії. Ритмічна основа у супроводі камерного оркестру «</w:t>
      </w:r>
      <w:proofErr w:type="spellStart"/>
      <w:r>
        <w:rPr>
          <w:sz w:val="28"/>
          <w:szCs w:val="28"/>
          <w:shd w:val="clear" w:color="auto" w:fill="FFFFFF"/>
        </w:rPr>
        <w:t>Концертіно</w:t>
      </w:r>
      <w:proofErr w:type="spellEnd"/>
      <w:r>
        <w:rPr>
          <w:sz w:val="28"/>
          <w:szCs w:val="28"/>
          <w:shd w:val="clear" w:color="auto" w:fill="FFFFFF"/>
        </w:rPr>
        <w:t xml:space="preserve">» має вигляд </w:t>
      </w:r>
      <w:proofErr w:type="spellStart"/>
      <w:r>
        <w:rPr>
          <w:sz w:val="28"/>
          <w:szCs w:val="28"/>
          <w:shd w:val="clear" w:color="auto" w:fill="FFFFFF"/>
        </w:rPr>
        <w:t>восьмидольника</w:t>
      </w:r>
      <w:proofErr w:type="spellEnd"/>
      <w:r>
        <w:rPr>
          <w:sz w:val="28"/>
          <w:szCs w:val="28"/>
          <w:shd w:val="clear" w:color="auto" w:fill="FFFFFF"/>
        </w:rPr>
        <w:t xml:space="preserve">, характерного для гумористичних народних вокально-танцювальних </w:t>
      </w:r>
      <w:proofErr w:type="spellStart"/>
      <w:r>
        <w:rPr>
          <w:sz w:val="28"/>
          <w:szCs w:val="28"/>
          <w:shd w:val="clear" w:color="auto" w:fill="FFFFFF"/>
          <w:lang w:val="ru-RU"/>
        </w:rPr>
        <w:t>наспівів</w:t>
      </w:r>
      <w:proofErr w:type="spellEnd"/>
      <w:r>
        <w:rPr>
          <w:sz w:val="28"/>
          <w:szCs w:val="28"/>
          <w:shd w:val="clear" w:color="auto" w:fill="FFFFFF"/>
          <w:lang w:val="ru-RU"/>
        </w:rPr>
        <w:t xml:space="preserve">. </w:t>
      </w:r>
      <w:proofErr w:type="spellStart"/>
      <w:r>
        <w:rPr>
          <w:sz w:val="28"/>
          <w:szCs w:val="28"/>
          <w:shd w:val="clear" w:color="auto" w:fill="FFFFFF"/>
          <w:lang w:val="ru-RU"/>
        </w:rPr>
        <w:t>Музика</w:t>
      </w:r>
      <w:proofErr w:type="spellEnd"/>
      <w:r>
        <w:rPr>
          <w:sz w:val="28"/>
          <w:szCs w:val="28"/>
          <w:shd w:val="clear" w:color="auto" w:fill="FFFFFF"/>
          <w:lang w:val="ru-RU"/>
        </w:rPr>
        <w:t xml:space="preserve"> </w:t>
      </w:r>
      <w:proofErr w:type="spellStart"/>
      <w:r>
        <w:rPr>
          <w:sz w:val="28"/>
          <w:szCs w:val="28"/>
          <w:shd w:val="clear" w:color="auto" w:fill="FFFFFF"/>
          <w:lang w:val="ru-RU"/>
        </w:rPr>
        <w:t>цієї</w:t>
      </w:r>
      <w:proofErr w:type="spellEnd"/>
      <w:r>
        <w:rPr>
          <w:sz w:val="28"/>
          <w:szCs w:val="28"/>
          <w:shd w:val="clear" w:color="auto" w:fill="FFFFFF"/>
          <w:lang w:val="ru-RU"/>
        </w:rPr>
        <w:t xml:space="preserve"> </w:t>
      </w:r>
      <w:proofErr w:type="spellStart"/>
      <w:r>
        <w:rPr>
          <w:sz w:val="28"/>
          <w:szCs w:val="28"/>
          <w:shd w:val="clear" w:color="auto" w:fill="FFFFFF"/>
          <w:lang w:val="ru-RU"/>
        </w:rPr>
        <w:t>пісні</w:t>
      </w:r>
      <w:proofErr w:type="spellEnd"/>
      <w:r>
        <w:rPr>
          <w:sz w:val="28"/>
          <w:szCs w:val="28"/>
          <w:shd w:val="clear" w:color="auto" w:fill="FFFFFF"/>
          <w:lang w:val="ru-RU"/>
        </w:rPr>
        <w:t xml:space="preserve"> </w:t>
      </w:r>
      <w:proofErr w:type="spellStart"/>
      <w:r>
        <w:rPr>
          <w:sz w:val="28"/>
          <w:szCs w:val="28"/>
          <w:shd w:val="clear" w:color="auto" w:fill="FFFFFF"/>
          <w:lang w:val="ru-RU"/>
        </w:rPr>
        <w:t>підкреслює</w:t>
      </w:r>
      <w:proofErr w:type="spellEnd"/>
      <w:r>
        <w:rPr>
          <w:sz w:val="28"/>
          <w:szCs w:val="28"/>
          <w:shd w:val="clear" w:color="auto" w:fill="FFFFFF"/>
          <w:lang w:val="ru-RU"/>
        </w:rPr>
        <w:t xml:space="preserve"> </w:t>
      </w:r>
      <w:proofErr w:type="spellStart"/>
      <w:r>
        <w:rPr>
          <w:sz w:val="28"/>
          <w:szCs w:val="28"/>
          <w:shd w:val="clear" w:color="auto" w:fill="FFFFFF"/>
          <w:lang w:val="ru-RU"/>
        </w:rPr>
        <w:t>гумористичний</w:t>
      </w:r>
      <w:proofErr w:type="spellEnd"/>
      <w:r>
        <w:rPr>
          <w:sz w:val="28"/>
          <w:szCs w:val="28"/>
          <w:shd w:val="clear" w:color="auto" w:fill="FFFFFF"/>
          <w:lang w:val="ru-RU"/>
        </w:rPr>
        <w:t xml:space="preserve"> характер сюжету про </w:t>
      </w:r>
      <w:proofErr w:type="spellStart"/>
      <w:r>
        <w:rPr>
          <w:sz w:val="28"/>
          <w:szCs w:val="28"/>
          <w:shd w:val="clear" w:color="auto" w:fill="FFFFFF"/>
          <w:lang w:val="ru-RU"/>
        </w:rPr>
        <w:t>недолугість</w:t>
      </w:r>
      <w:proofErr w:type="spellEnd"/>
      <w:r>
        <w:rPr>
          <w:sz w:val="28"/>
          <w:szCs w:val="28"/>
          <w:shd w:val="clear" w:color="auto" w:fill="FFFFFF"/>
          <w:lang w:val="ru-RU"/>
        </w:rPr>
        <w:t xml:space="preserve"> персонажа. </w:t>
      </w:r>
      <w:proofErr w:type="spellStart"/>
      <w:r>
        <w:rPr>
          <w:sz w:val="28"/>
          <w:szCs w:val="28"/>
          <w:shd w:val="clear" w:color="auto" w:fill="FFFFFF"/>
          <w:lang w:val="ru-RU"/>
        </w:rPr>
        <w:t>Музична</w:t>
      </w:r>
      <w:proofErr w:type="spellEnd"/>
      <w:r>
        <w:rPr>
          <w:sz w:val="28"/>
          <w:szCs w:val="28"/>
          <w:shd w:val="clear" w:color="auto" w:fill="FFFFFF"/>
          <w:lang w:val="ru-RU"/>
        </w:rPr>
        <w:t xml:space="preserve"> форма </w:t>
      </w:r>
      <w:proofErr w:type="spellStart"/>
      <w:r>
        <w:rPr>
          <w:sz w:val="28"/>
          <w:szCs w:val="28"/>
          <w:shd w:val="clear" w:color="auto" w:fill="FFFFFF"/>
          <w:lang w:val="ru-RU"/>
        </w:rPr>
        <w:t>твору</w:t>
      </w:r>
      <w:proofErr w:type="spellEnd"/>
      <w:r>
        <w:rPr>
          <w:sz w:val="28"/>
          <w:szCs w:val="28"/>
          <w:shd w:val="clear" w:color="auto" w:fill="FFFFFF"/>
          <w:lang w:val="ru-RU"/>
        </w:rPr>
        <w:t xml:space="preserve"> є </w:t>
      </w:r>
      <w:proofErr w:type="spellStart"/>
      <w:r>
        <w:rPr>
          <w:sz w:val="28"/>
          <w:szCs w:val="28"/>
          <w:shd w:val="clear" w:color="auto" w:fill="FFFFFF"/>
          <w:lang w:val="ru-RU"/>
        </w:rPr>
        <w:t>одночастинною</w:t>
      </w:r>
      <w:proofErr w:type="spellEnd"/>
      <w:r>
        <w:rPr>
          <w:sz w:val="28"/>
          <w:szCs w:val="28"/>
          <w:shd w:val="clear" w:color="auto" w:fill="FFFFFF"/>
          <w:lang w:val="ru-RU"/>
        </w:rPr>
        <w:t xml:space="preserve">, </w:t>
      </w:r>
      <w:proofErr w:type="spellStart"/>
      <w:r>
        <w:rPr>
          <w:sz w:val="28"/>
          <w:szCs w:val="28"/>
          <w:shd w:val="clear" w:color="auto" w:fill="FFFFFF"/>
          <w:lang w:val="ru-RU"/>
        </w:rPr>
        <w:t>мелодія</w:t>
      </w:r>
      <w:proofErr w:type="spellEnd"/>
      <w:r>
        <w:rPr>
          <w:sz w:val="28"/>
          <w:szCs w:val="28"/>
          <w:shd w:val="clear" w:color="auto" w:fill="FFFFFF"/>
          <w:lang w:val="ru-RU"/>
        </w:rPr>
        <w:t xml:space="preserve"> є </w:t>
      </w:r>
      <w:proofErr w:type="spellStart"/>
      <w:r>
        <w:rPr>
          <w:sz w:val="28"/>
          <w:szCs w:val="28"/>
          <w:shd w:val="clear" w:color="auto" w:fill="FFFFFF"/>
          <w:lang w:val="ru-RU"/>
        </w:rPr>
        <w:t>завершеною</w:t>
      </w:r>
      <w:proofErr w:type="spellEnd"/>
      <w:r>
        <w:rPr>
          <w:sz w:val="28"/>
          <w:szCs w:val="28"/>
          <w:shd w:val="clear" w:color="auto" w:fill="FFFFFF"/>
          <w:lang w:val="ru-RU"/>
        </w:rPr>
        <w:t xml:space="preserve">. </w:t>
      </w:r>
      <w:proofErr w:type="spellStart"/>
      <w:r>
        <w:rPr>
          <w:sz w:val="28"/>
          <w:szCs w:val="28"/>
          <w:shd w:val="clear" w:color="auto" w:fill="FFFFFF"/>
          <w:lang w:val="ru-RU"/>
        </w:rPr>
        <w:t>Виконання</w:t>
      </w:r>
      <w:proofErr w:type="spellEnd"/>
      <w:r>
        <w:rPr>
          <w:sz w:val="28"/>
          <w:szCs w:val="28"/>
          <w:shd w:val="clear" w:color="auto" w:fill="FFFFFF"/>
          <w:lang w:val="ru-RU"/>
        </w:rPr>
        <w:t xml:space="preserve"> </w:t>
      </w:r>
      <w:proofErr w:type="spellStart"/>
      <w:r>
        <w:rPr>
          <w:sz w:val="28"/>
          <w:szCs w:val="28"/>
          <w:shd w:val="clear" w:color="auto" w:fill="FFFFFF"/>
          <w:lang w:val="ru-RU"/>
        </w:rPr>
        <w:t>вимагає</w:t>
      </w:r>
      <w:proofErr w:type="spellEnd"/>
      <w:r>
        <w:rPr>
          <w:sz w:val="28"/>
          <w:szCs w:val="28"/>
          <w:shd w:val="clear" w:color="auto" w:fill="FFFFFF"/>
          <w:lang w:val="ru-RU"/>
        </w:rPr>
        <w:t xml:space="preserve"> </w:t>
      </w:r>
      <w:proofErr w:type="spellStart"/>
      <w:r>
        <w:rPr>
          <w:sz w:val="28"/>
          <w:szCs w:val="28"/>
          <w:shd w:val="clear" w:color="auto" w:fill="FFFFFF"/>
          <w:lang w:val="ru-RU"/>
        </w:rPr>
        <w:t>від</w:t>
      </w:r>
      <w:proofErr w:type="spellEnd"/>
      <w:r>
        <w:rPr>
          <w:sz w:val="28"/>
          <w:szCs w:val="28"/>
          <w:shd w:val="clear" w:color="auto" w:fill="FFFFFF"/>
          <w:lang w:val="ru-RU"/>
        </w:rPr>
        <w:t xml:space="preserve"> артиста-</w:t>
      </w:r>
      <w:proofErr w:type="spellStart"/>
      <w:r>
        <w:rPr>
          <w:sz w:val="28"/>
          <w:szCs w:val="28"/>
          <w:shd w:val="clear" w:color="auto" w:fill="FFFFFF"/>
          <w:lang w:val="ru-RU"/>
        </w:rPr>
        <w:t>вокаліста</w:t>
      </w:r>
      <w:proofErr w:type="spellEnd"/>
      <w:r>
        <w:rPr>
          <w:sz w:val="28"/>
          <w:szCs w:val="28"/>
          <w:shd w:val="clear" w:color="auto" w:fill="FFFFFF"/>
          <w:lang w:val="ru-RU"/>
        </w:rPr>
        <w:t xml:space="preserve"> </w:t>
      </w:r>
      <w:proofErr w:type="spellStart"/>
      <w:r>
        <w:rPr>
          <w:sz w:val="28"/>
          <w:szCs w:val="28"/>
          <w:shd w:val="clear" w:color="auto" w:fill="FFFFFF"/>
          <w:lang w:val="ru-RU"/>
        </w:rPr>
        <w:t>демонстрації</w:t>
      </w:r>
      <w:proofErr w:type="spellEnd"/>
      <w:r>
        <w:rPr>
          <w:sz w:val="28"/>
          <w:szCs w:val="28"/>
          <w:shd w:val="clear" w:color="auto" w:fill="FFFFFF"/>
          <w:lang w:val="ru-RU"/>
        </w:rPr>
        <w:t xml:space="preserve"> </w:t>
      </w:r>
      <w:proofErr w:type="spellStart"/>
      <w:r>
        <w:rPr>
          <w:sz w:val="28"/>
          <w:szCs w:val="28"/>
          <w:shd w:val="clear" w:color="auto" w:fill="FFFFFF"/>
          <w:lang w:val="ru-RU"/>
        </w:rPr>
        <w:t>комічних</w:t>
      </w:r>
      <w:proofErr w:type="spellEnd"/>
      <w:r>
        <w:rPr>
          <w:sz w:val="28"/>
          <w:szCs w:val="28"/>
          <w:shd w:val="clear" w:color="auto" w:fill="FFFFFF"/>
          <w:lang w:val="ru-RU"/>
        </w:rPr>
        <w:t xml:space="preserve"> </w:t>
      </w:r>
      <w:proofErr w:type="spellStart"/>
      <w:r>
        <w:rPr>
          <w:sz w:val="28"/>
          <w:szCs w:val="28"/>
          <w:shd w:val="clear" w:color="auto" w:fill="FFFFFF"/>
          <w:lang w:val="ru-RU"/>
        </w:rPr>
        <w:t>здібностей</w:t>
      </w:r>
      <w:proofErr w:type="spellEnd"/>
      <w:r>
        <w:rPr>
          <w:sz w:val="28"/>
          <w:szCs w:val="28"/>
          <w:shd w:val="clear" w:color="auto" w:fill="FFFFFF"/>
          <w:lang w:val="ru-RU"/>
        </w:rPr>
        <w:t xml:space="preserve">. У </w:t>
      </w:r>
      <w:proofErr w:type="spellStart"/>
      <w:r>
        <w:rPr>
          <w:sz w:val="28"/>
          <w:szCs w:val="28"/>
          <w:shd w:val="clear" w:color="auto" w:fill="FFFFFF"/>
          <w:lang w:val="ru-RU"/>
        </w:rPr>
        <w:t>виконанні</w:t>
      </w:r>
      <w:proofErr w:type="spellEnd"/>
      <w:r>
        <w:rPr>
          <w:sz w:val="28"/>
          <w:szCs w:val="28"/>
          <w:shd w:val="clear" w:color="auto" w:fill="FFFFFF"/>
          <w:lang w:val="ru-RU"/>
        </w:rPr>
        <w:t xml:space="preserve"> </w:t>
      </w:r>
      <w:proofErr w:type="spellStart"/>
      <w:r>
        <w:rPr>
          <w:sz w:val="28"/>
          <w:szCs w:val="28"/>
          <w:shd w:val="clear" w:color="auto" w:fill="FFFFFF"/>
          <w:lang w:val="ru-RU"/>
        </w:rPr>
        <w:t>припускається</w:t>
      </w:r>
      <w:proofErr w:type="spellEnd"/>
      <w:r>
        <w:rPr>
          <w:sz w:val="28"/>
          <w:szCs w:val="28"/>
          <w:shd w:val="clear" w:color="auto" w:fill="FFFFFF"/>
          <w:lang w:val="ru-RU"/>
        </w:rPr>
        <w:t xml:space="preserve"> </w:t>
      </w:r>
      <w:proofErr w:type="spellStart"/>
      <w:r>
        <w:rPr>
          <w:sz w:val="28"/>
          <w:szCs w:val="28"/>
          <w:shd w:val="clear" w:color="auto" w:fill="FFFFFF"/>
          <w:lang w:val="ru-RU"/>
        </w:rPr>
        <w:t>імпровізація</w:t>
      </w:r>
      <w:proofErr w:type="spellEnd"/>
      <w:r>
        <w:rPr>
          <w:sz w:val="28"/>
          <w:szCs w:val="28"/>
          <w:shd w:val="clear" w:color="auto" w:fill="FFFFFF"/>
          <w:lang w:val="ru-RU"/>
        </w:rPr>
        <w:t xml:space="preserve">. </w:t>
      </w:r>
    </w:p>
    <w:p w:rsidR="00B073F8" w:rsidRDefault="00B073F8" w:rsidP="00B073F8">
      <w:pPr>
        <w:spacing w:line="360" w:lineRule="auto"/>
        <w:ind w:firstLine="708"/>
        <w:jc w:val="both"/>
        <w:rPr>
          <w:b/>
          <w:sz w:val="28"/>
          <w:szCs w:val="28"/>
          <w:shd w:val="clear" w:color="auto" w:fill="FFFFFF"/>
        </w:rPr>
      </w:pPr>
      <w:r w:rsidRPr="00E7445C">
        <w:rPr>
          <w:b/>
          <w:sz w:val="28"/>
          <w:szCs w:val="28"/>
          <w:shd w:val="clear" w:color="auto" w:fill="FFFFFF"/>
        </w:rPr>
        <w:t xml:space="preserve">«Повій, </w:t>
      </w:r>
      <w:proofErr w:type="spellStart"/>
      <w:r w:rsidRPr="00E7445C">
        <w:rPr>
          <w:b/>
          <w:sz w:val="28"/>
          <w:szCs w:val="28"/>
          <w:shd w:val="clear" w:color="auto" w:fill="FFFFFF"/>
        </w:rPr>
        <w:t>вітре</w:t>
      </w:r>
      <w:proofErr w:type="spellEnd"/>
      <w:r w:rsidRPr="00E7445C">
        <w:rPr>
          <w:b/>
          <w:sz w:val="28"/>
          <w:szCs w:val="28"/>
          <w:shd w:val="clear" w:color="auto" w:fill="FFFFFF"/>
        </w:rPr>
        <w:t>, на Вкраїну». Україн</w:t>
      </w:r>
      <w:r w:rsidR="009652DD">
        <w:rPr>
          <w:b/>
          <w:sz w:val="28"/>
          <w:szCs w:val="28"/>
          <w:shd w:val="clear" w:color="auto" w:fill="FFFFFF"/>
        </w:rPr>
        <w:t xml:space="preserve">ська народна пісня в обробці </w:t>
      </w:r>
      <w:proofErr w:type="spellStart"/>
      <w:r w:rsidR="009652DD">
        <w:rPr>
          <w:b/>
          <w:sz w:val="28"/>
          <w:szCs w:val="28"/>
          <w:shd w:val="clear" w:color="auto" w:fill="FFFFFF"/>
        </w:rPr>
        <w:t>Н.</w:t>
      </w:r>
      <w:r w:rsidRPr="00E7445C">
        <w:rPr>
          <w:b/>
          <w:sz w:val="28"/>
          <w:szCs w:val="28"/>
          <w:shd w:val="clear" w:color="auto" w:fill="FFFFFF"/>
        </w:rPr>
        <w:t>Шульмана</w:t>
      </w:r>
      <w:proofErr w:type="spellEnd"/>
      <w:r w:rsidRPr="00E7445C">
        <w:rPr>
          <w:b/>
          <w:sz w:val="28"/>
          <w:szCs w:val="28"/>
          <w:shd w:val="clear" w:color="auto" w:fill="FFFFFF"/>
        </w:rPr>
        <w:t xml:space="preserve">. </w:t>
      </w:r>
    </w:p>
    <w:p w:rsidR="00B073F8" w:rsidRDefault="00B073F8" w:rsidP="00B073F8">
      <w:pPr>
        <w:spacing w:line="360" w:lineRule="auto"/>
        <w:ind w:firstLine="708"/>
        <w:jc w:val="both"/>
        <w:rPr>
          <w:sz w:val="28"/>
          <w:szCs w:val="28"/>
          <w:lang w:val="ru-RU"/>
        </w:rPr>
      </w:pPr>
      <w:r>
        <w:rPr>
          <w:sz w:val="28"/>
          <w:szCs w:val="28"/>
        </w:rPr>
        <w:t xml:space="preserve">У аналізі </w:t>
      </w:r>
      <w:proofErr w:type="spellStart"/>
      <w:r>
        <w:rPr>
          <w:sz w:val="28"/>
          <w:szCs w:val="28"/>
        </w:rPr>
        <w:t>логічно</w:t>
      </w:r>
      <w:proofErr w:type="spellEnd"/>
      <w:r>
        <w:rPr>
          <w:sz w:val="28"/>
          <w:szCs w:val="28"/>
        </w:rPr>
        <w:t xml:space="preserve"> звернутис</w:t>
      </w:r>
      <w:r w:rsidR="009652DD">
        <w:rPr>
          <w:sz w:val="28"/>
          <w:szCs w:val="28"/>
        </w:rPr>
        <w:t xml:space="preserve">я до міркувань музикознавців </w:t>
      </w:r>
      <w:proofErr w:type="spellStart"/>
      <w:r w:rsidR="009652DD">
        <w:rPr>
          <w:sz w:val="28"/>
          <w:szCs w:val="28"/>
        </w:rPr>
        <w:t>В.Горобець</w:t>
      </w:r>
      <w:proofErr w:type="spellEnd"/>
      <w:r w:rsidR="009652DD">
        <w:rPr>
          <w:sz w:val="28"/>
          <w:szCs w:val="28"/>
        </w:rPr>
        <w:t xml:space="preserve"> та </w:t>
      </w:r>
      <w:proofErr w:type="spellStart"/>
      <w:r w:rsidR="009652DD">
        <w:rPr>
          <w:sz w:val="28"/>
          <w:szCs w:val="28"/>
        </w:rPr>
        <w:t>Н.</w:t>
      </w:r>
      <w:r>
        <w:rPr>
          <w:sz w:val="28"/>
          <w:szCs w:val="28"/>
        </w:rPr>
        <w:t>Ковмір</w:t>
      </w:r>
      <w:proofErr w:type="spellEnd"/>
      <w:r>
        <w:rPr>
          <w:sz w:val="28"/>
          <w:szCs w:val="28"/>
        </w:rPr>
        <w:t xml:space="preserve"> про те, що: «Пісня «Повій, </w:t>
      </w:r>
      <w:proofErr w:type="spellStart"/>
      <w:r>
        <w:rPr>
          <w:sz w:val="28"/>
          <w:szCs w:val="28"/>
        </w:rPr>
        <w:t>вітре</w:t>
      </w:r>
      <w:proofErr w:type="spellEnd"/>
      <w:r>
        <w:rPr>
          <w:sz w:val="28"/>
          <w:szCs w:val="28"/>
        </w:rPr>
        <w:t>, на Вкраїну»</w:t>
      </w:r>
      <w:r w:rsidRPr="00E90DFB">
        <w:rPr>
          <w:sz w:val="28"/>
          <w:szCs w:val="28"/>
        </w:rPr>
        <w:t xml:space="preserve"> за своїм жанром є ліричною піснею з елементами патріотизму, що відображено в пісні за допомогою звернення поета до вітру з проханням до нього повіяти на Вкраїну. Саме така пісня, з ліричним відтінком та ліричними думками називається романсом. Безумовн</w:t>
      </w:r>
      <w:r>
        <w:rPr>
          <w:sz w:val="28"/>
          <w:szCs w:val="28"/>
        </w:rPr>
        <w:t xml:space="preserve">о, що українська народна пісня «Повій </w:t>
      </w:r>
      <w:proofErr w:type="spellStart"/>
      <w:r>
        <w:rPr>
          <w:sz w:val="28"/>
          <w:szCs w:val="28"/>
        </w:rPr>
        <w:t>вітре</w:t>
      </w:r>
      <w:proofErr w:type="spellEnd"/>
      <w:r>
        <w:rPr>
          <w:sz w:val="28"/>
          <w:szCs w:val="28"/>
        </w:rPr>
        <w:t>, на Вкраїну»</w:t>
      </w:r>
      <w:r w:rsidRPr="00E90DFB">
        <w:rPr>
          <w:sz w:val="28"/>
          <w:szCs w:val="28"/>
        </w:rPr>
        <w:t xml:space="preserve"> є романсом, бо в ній відображується любов чоловіка до дівчини, туга автора за своєю коханою, яка знаходиться далеко від нього і, можливо, вже його не чекає. Тож палке, але жалісне звернення автора до вітру з проханням підтримати у скрутній ситуації, і ві</w:t>
      </w:r>
      <w:r>
        <w:rPr>
          <w:sz w:val="28"/>
          <w:szCs w:val="28"/>
        </w:rPr>
        <w:t>дображує ліризм</w:t>
      </w:r>
      <w:r w:rsidR="009B1CDB">
        <w:rPr>
          <w:sz w:val="28"/>
          <w:szCs w:val="28"/>
        </w:rPr>
        <w:t xml:space="preserve"> музичного твору» </w:t>
      </w:r>
      <w:r>
        <w:rPr>
          <w:sz w:val="28"/>
          <w:szCs w:val="28"/>
          <w:lang w:val="ru-RU"/>
        </w:rPr>
        <w:t>[12, 54</w:t>
      </w:r>
      <w:r w:rsidRPr="00E90DFB">
        <w:rPr>
          <w:sz w:val="28"/>
          <w:szCs w:val="28"/>
          <w:lang w:val="ru-RU"/>
        </w:rPr>
        <w:t xml:space="preserve">  ].</w:t>
      </w:r>
    </w:p>
    <w:p w:rsidR="00B073F8" w:rsidRPr="00BA7054" w:rsidRDefault="00B073F8" w:rsidP="00B073F8">
      <w:pPr>
        <w:spacing w:line="360" w:lineRule="auto"/>
        <w:ind w:firstLine="708"/>
        <w:jc w:val="both"/>
        <w:rPr>
          <w:b/>
          <w:sz w:val="28"/>
          <w:szCs w:val="28"/>
          <w:shd w:val="clear" w:color="auto" w:fill="FFFFFF"/>
        </w:rPr>
      </w:pPr>
      <w:r>
        <w:rPr>
          <w:sz w:val="28"/>
          <w:szCs w:val="28"/>
          <w:shd w:val="clear" w:color="auto" w:fill="FFFFFF"/>
          <w:lang w:val="ru-RU"/>
        </w:rPr>
        <w:t xml:space="preserve">Форма є куплетною. </w:t>
      </w:r>
      <w:proofErr w:type="spellStart"/>
      <w:r>
        <w:rPr>
          <w:sz w:val="28"/>
          <w:szCs w:val="28"/>
          <w:shd w:val="clear" w:color="auto" w:fill="FFFFFF"/>
          <w:lang w:val="ru-RU"/>
        </w:rPr>
        <w:t>Тональність</w:t>
      </w:r>
      <w:proofErr w:type="spellEnd"/>
      <w:r>
        <w:rPr>
          <w:sz w:val="28"/>
          <w:szCs w:val="28"/>
          <w:shd w:val="clear" w:color="auto" w:fill="FFFFFF"/>
          <w:lang w:val="ru-RU"/>
        </w:rPr>
        <w:t xml:space="preserve">: </w:t>
      </w:r>
      <w:r>
        <w:rPr>
          <w:sz w:val="28"/>
          <w:szCs w:val="28"/>
          <w:lang w:val="en-US" w:eastAsia="ja-JP"/>
        </w:rPr>
        <w:t>G</w:t>
      </w:r>
      <w:r w:rsidRPr="00BA7054">
        <w:rPr>
          <w:sz w:val="28"/>
          <w:szCs w:val="28"/>
          <w:lang w:val="ru-RU" w:eastAsia="ja-JP"/>
        </w:rPr>
        <w:t>-</w:t>
      </w:r>
      <w:proofErr w:type="spellStart"/>
      <w:r>
        <w:rPr>
          <w:sz w:val="28"/>
          <w:szCs w:val="28"/>
          <w:lang w:val="en-US" w:eastAsia="ja-JP"/>
        </w:rPr>
        <w:t>dur</w:t>
      </w:r>
      <w:proofErr w:type="spellEnd"/>
      <w:r>
        <w:rPr>
          <w:sz w:val="28"/>
          <w:szCs w:val="28"/>
          <w:lang w:eastAsia="ja-JP"/>
        </w:rPr>
        <w:t xml:space="preserve">, </w:t>
      </w:r>
      <w:proofErr w:type="gramStart"/>
      <w:r>
        <w:rPr>
          <w:sz w:val="28"/>
          <w:szCs w:val="28"/>
          <w:lang w:eastAsia="ja-JP"/>
        </w:rPr>
        <w:t xml:space="preserve">або </w:t>
      </w:r>
      <w:r>
        <w:rPr>
          <w:sz w:val="28"/>
          <w:szCs w:val="28"/>
          <w:lang w:val="ru-RU" w:eastAsia="ja-JP"/>
        </w:rPr>
        <w:t xml:space="preserve"> </w:t>
      </w:r>
      <w:r>
        <w:rPr>
          <w:sz w:val="28"/>
          <w:szCs w:val="28"/>
          <w:lang w:val="en-US" w:eastAsia="ja-JP"/>
        </w:rPr>
        <w:t>D</w:t>
      </w:r>
      <w:proofErr w:type="gramEnd"/>
      <w:r w:rsidRPr="00BA7054">
        <w:rPr>
          <w:sz w:val="28"/>
          <w:szCs w:val="28"/>
          <w:lang w:val="ru-RU" w:eastAsia="ja-JP"/>
        </w:rPr>
        <w:t>-</w:t>
      </w:r>
      <w:proofErr w:type="spellStart"/>
      <w:r>
        <w:rPr>
          <w:sz w:val="28"/>
          <w:szCs w:val="28"/>
          <w:lang w:val="en-US" w:eastAsia="ja-JP"/>
        </w:rPr>
        <w:t>dur</w:t>
      </w:r>
      <w:proofErr w:type="spellEnd"/>
      <w:r>
        <w:rPr>
          <w:sz w:val="28"/>
          <w:szCs w:val="28"/>
          <w:shd w:val="clear" w:color="auto" w:fill="FFFFFF"/>
          <w:lang w:val="ru-RU"/>
        </w:rPr>
        <w:t xml:space="preserve">. </w:t>
      </w:r>
      <w:proofErr w:type="spellStart"/>
      <w:r>
        <w:rPr>
          <w:sz w:val="28"/>
          <w:szCs w:val="28"/>
          <w:shd w:val="clear" w:color="auto" w:fill="FFFFFF"/>
          <w:lang w:val="ru-RU"/>
        </w:rPr>
        <w:t>Оркестровий</w:t>
      </w:r>
      <w:proofErr w:type="spellEnd"/>
      <w:r>
        <w:rPr>
          <w:sz w:val="28"/>
          <w:szCs w:val="28"/>
          <w:shd w:val="clear" w:color="auto" w:fill="FFFFFF"/>
          <w:lang w:val="ru-RU"/>
        </w:rPr>
        <w:t xml:space="preserve"> </w:t>
      </w:r>
      <w:proofErr w:type="spellStart"/>
      <w:r>
        <w:rPr>
          <w:sz w:val="28"/>
          <w:szCs w:val="28"/>
          <w:shd w:val="clear" w:color="auto" w:fill="FFFFFF"/>
          <w:lang w:val="ru-RU"/>
        </w:rPr>
        <w:t>вступ</w:t>
      </w:r>
      <w:proofErr w:type="spellEnd"/>
      <w:r>
        <w:rPr>
          <w:sz w:val="28"/>
          <w:szCs w:val="28"/>
          <w:shd w:val="clear" w:color="auto" w:fill="FFFFFF"/>
          <w:lang w:val="ru-RU"/>
        </w:rPr>
        <w:t xml:space="preserve"> </w:t>
      </w:r>
      <w:proofErr w:type="spellStart"/>
      <w:r>
        <w:rPr>
          <w:sz w:val="28"/>
          <w:szCs w:val="28"/>
          <w:shd w:val="clear" w:color="auto" w:fill="FFFFFF"/>
          <w:lang w:val="ru-RU"/>
        </w:rPr>
        <w:t>складають</w:t>
      </w:r>
      <w:proofErr w:type="spellEnd"/>
      <w:r>
        <w:rPr>
          <w:sz w:val="28"/>
          <w:szCs w:val="28"/>
          <w:shd w:val="clear" w:color="auto" w:fill="FFFFFF"/>
          <w:lang w:val="ru-RU"/>
        </w:rPr>
        <w:t xml:space="preserve"> 10 </w:t>
      </w:r>
      <w:proofErr w:type="spellStart"/>
      <w:r>
        <w:rPr>
          <w:sz w:val="28"/>
          <w:szCs w:val="28"/>
          <w:shd w:val="clear" w:color="auto" w:fill="FFFFFF"/>
          <w:lang w:val="ru-RU"/>
        </w:rPr>
        <w:t>тактів</w:t>
      </w:r>
      <w:proofErr w:type="spellEnd"/>
      <w:r>
        <w:rPr>
          <w:sz w:val="28"/>
          <w:szCs w:val="28"/>
          <w:shd w:val="clear" w:color="auto" w:fill="FFFFFF"/>
          <w:lang w:val="ru-RU"/>
        </w:rPr>
        <w:t>.</w:t>
      </w:r>
      <w:r>
        <w:rPr>
          <w:b/>
          <w:sz w:val="28"/>
          <w:szCs w:val="28"/>
          <w:shd w:val="clear" w:color="auto" w:fill="FFFFFF"/>
        </w:rPr>
        <w:t xml:space="preserve"> </w:t>
      </w:r>
      <w:r>
        <w:rPr>
          <w:sz w:val="28"/>
          <w:szCs w:val="28"/>
          <w:lang w:eastAsia="ja-JP"/>
        </w:rPr>
        <w:t xml:space="preserve">Темп – помірний, повільний. </w:t>
      </w:r>
      <w:r>
        <w:rPr>
          <w:sz w:val="28"/>
          <w:szCs w:val="28"/>
          <w:lang w:val="en-US" w:eastAsia="ja-JP"/>
        </w:rPr>
        <w:t>Andante</w:t>
      </w:r>
      <w:r>
        <w:rPr>
          <w:sz w:val="28"/>
          <w:szCs w:val="28"/>
          <w:lang w:eastAsia="ja-JP"/>
        </w:rPr>
        <w:t>. Розмір  ¾.</w:t>
      </w:r>
      <w:r w:rsidRPr="00BA7054">
        <w:rPr>
          <w:sz w:val="28"/>
          <w:szCs w:val="28"/>
          <w:lang w:eastAsia="ja-JP"/>
        </w:rPr>
        <w:t xml:space="preserve">   Характер виконання –</w:t>
      </w:r>
      <w:r>
        <w:rPr>
          <w:sz w:val="28"/>
          <w:szCs w:val="28"/>
          <w:lang w:eastAsia="ja-JP"/>
        </w:rPr>
        <w:t xml:space="preserve"> ностальгічний, оскільки ліричний герой із сумом пригадує-оспівує  рідну Україну, своє село, та залишену у ньому кохану дівчину.  </w:t>
      </w:r>
      <w:r w:rsidRPr="00BA7054">
        <w:rPr>
          <w:sz w:val="28"/>
          <w:szCs w:val="28"/>
          <w:lang w:eastAsia="ja-JP"/>
        </w:rPr>
        <w:t xml:space="preserve"> </w:t>
      </w:r>
      <w:r>
        <w:rPr>
          <w:sz w:val="28"/>
          <w:szCs w:val="28"/>
          <w:lang w:eastAsia="ja-JP"/>
        </w:rPr>
        <w:t xml:space="preserve">Музика твору не змінюється. </w:t>
      </w:r>
    </w:p>
    <w:p w:rsidR="00B073F8" w:rsidRDefault="00B073F8" w:rsidP="00B073F8">
      <w:pPr>
        <w:spacing w:line="360" w:lineRule="auto"/>
        <w:ind w:firstLine="708"/>
        <w:jc w:val="both"/>
        <w:rPr>
          <w:sz w:val="28"/>
          <w:szCs w:val="28"/>
          <w:lang w:eastAsia="ja-JP"/>
        </w:rPr>
      </w:pPr>
      <w:r w:rsidRPr="00346345">
        <w:rPr>
          <w:b/>
          <w:sz w:val="28"/>
          <w:szCs w:val="28"/>
          <w:lang w:eastAsia="ja-JP"/>
        </w:rPr>
        <w:t xml:space="preserve"> «Дивлюсь я на небо». Україн</w:t>
      </w:r>
      <w:r w:rsidR="004630BB">
        <w:rPr>
          <w:b/>
          <w:sz w:val="28"/>
          <w:szCs w:val="28"/>
          <w:lang w:eastAsia="ja-JP"/>
        </w:rPr>
        <w:t xml:space="preserve">ська народна пісня в обробці </w:t>
      </w:r>
      <w:proofErr w:type="spellStart"/>
      <w:r w:rsidR="004630BB">
        <w:rPr>
          <w:b/>
          <w:sz w:val="28"/>
          <w:szCs w:val="28"/>
          <w:lang w:eastAsia="ja-JP"/>
        </w:rPr>
        <w:t>М.</w:t>
      </w:r>
      <w:r w:rsidRPr="00346345">
        <w:rPr>
          <w:b/>
          <w:sz w:val="28"/>
          <w:szCs w:val="28"/>
          <w:lang w:eastAsia="ja-JP"/>
        </w:rPr>
        <w:t>Лисенко</w:t>
      </w:r>
      <w:proofErr w:type="spellEnd"/>
      <w:r w:rsidRPr="00346345">
        <w:rPr>
          <w:b/>
          <w:sz w:val="28"/>
          <w:szCs w:val="28"/>
          <w:lang w:eastAsia="ja-JP"/>
        </w:rPr>
        <w:t xml:space="preserve">. </w:t>
      </w:r>
      <w:r w:rsidRPr="00496831">
        <w:rPr>
          <w:sz w:val="28"/>
          <w:szCs w:val="28"/>
          <w:lang w:eastAsia="ja-JP"/>
        </w:rPr>
        <w:t xml:space="preserve"> </w:t>
      </w:r>
      <w:r>
        <w:rPr>
          <w:sz w:val="28"/>
          <w:szCs w:val="28"/>
          <w:lang w:eastAsia="ja-JP"/>
        </w:rPr>
        <w:t>За жанром це – лірична пісня, темою якої є відтворення думок та прагнень ліричного героя у пошуках своєї нелегкої долі, що сповнена сирітства та бідності. У голосі артиста-вокаліста мають звучати інтонації співчуття до парубка, приреченого на довічне страждання. Людини, яка ніколи не знала рідних батьків. Створенню вокально-артистичного образу допомагають риторичні запитання, що реалізуються у вокальних фразах: «Чому я не сокіл? Чому не літаю? Чому мені, Боже, ти крилець не дав?».</w:t>
      </w:r>
    </w:p>
    <w:p w:rsidR="00B073F8" w:rsidRDefault="00B073F8" w:rsidP="00B073F8">
      <w:pPr>
        <w:spacing w:line="360" w:lineRule="auto"/>
        <w:ind w:firstLine="708"/>
        <w:jc w:val="both"/>
        <w:rPr>
          <w:sz w:val="28"/>
          <w:szCs w:val="28"/>
          <w:lang w:eastAsia="ja-JP"/>
        </w:rPr>
      </w:pPr>
      <w:r>
        <w:rPr>
          <w:sz w:val="28"/>
          <w:szCs w:val="28"/>
          <w:lang w:eastAsia="ja-JP"/>
        </w:rPr>
        <w:t>Оркестровий вступ складається з трьох тактів. Куплетів – шість. Віршований розмір вокального тексту – анапест. Римування є паралельним.  Тональність</w:t>
      </w:r>
      <w:r w:rsidRPr="00387C99">
        <w:rPr>
          <w:sz w:val="28"/>
          <w:szCs w:val="28"/>
          <w:lang w:eastAsia="ja-JP"/>
        </w:rPr>
        <w:t xml:space="preserve"> </w:t>
      </w:r>
      <w:r>
        <w:rPr>
          <w:sz w:val="28"/>
          <w:szCs w:val="28"/>
          <w:lang w:val="en-US" w:eastAsia="ja-JP"/>
        </w:rPr>
        <w:t>G</w:t>
      </w:r>
      <w:r w:rsidRPr="00387C99">
        <w:rPr>
          <w:sz w:val="28"/>
          <w:szCs w:val="28"/>
          <w:lang w:eastAsia="ja-JP"/>
        </w:rPr>
        <w:t xml:space="preserve"> – </w:t>
      </w:r>
      <w:r>
        <w:rPr>
          <w:sz w:val="28"/>
          <w:szCs w:val="28"/>
          <w:lang w:val="en-US" w:eastAsia="ja-JP"/>
        </w:rPr>
        <w:t>moll</w:t>
      </w:r>
      <w:r w:rsidRPr="00387C99">
        <w:rPr>
          <w:sz w:val="28"/>
          <w:szCs w:val="28"/>
          <w:lang w:eastAsia="ja-JP"/>
        </w:rPr>
        <w:t xml:space="preserve">. </w:t>
      </w:r>
      <w:r>
        <w:rPr>
          <w:sz w:val="28"/>
          <w:szCs w:val="28"/>
          <w:lang w:eastAsia="ja-JP"/>
        </w:rPr>
        <w:t xml:space="preserve">Може бути також </w:t>
      </w:r>
      <w:r w:rsidRPr="00387C99">
        <w:rPr>
          <w:sz w:val="28"/>
          <w:szCs w:val="28"/>
          <w:lang w:eastAsia="ja-JP"/>
        </w:rPr>
        <w:t xml:space="preserve"> </w:t>
      </w:r>
      <w:r>
        <w:rPr>
          <w:sz w:val="28"/>
          <w:szCs w:val="28"/>
          <w:lang w:val="en-US" w:eastAsia="ja-JP"/>
        </w:rPr>
        <w:t>C</w:t>
      </w:r>
      <w:r w:rsidRPr="00387C99">
        <w:rPr>
          <w:sz w:val="28"/>
          <w:szCs w:val="28"/>
          <w:lang w:eastAsia="ja-JP"/>
        </w:rPr>
        <w:t xml:space="preserve"> – </w:t>
      </w:r>
      <w:r>
        <w:rPr>
          <w:sz w:val="28"/>
          <w:szCs w:val="28"/>
          <w:lang w:val="en-US" w:eastAsia="ja-JP"/>
        </w:rPr>
        <w:t>moll</w:t>
      </w:r>
      <w:r w:rsidRPr="00387C99">
        <w:rPr>
          <w:sz w:val="28"/>
          <w:szCs w:val="28"/>
          <w:lang w:eastAsia="ja-JP"/>
        </w:rPr>
        <w:t>.</w:t>
      </w:r>
      <w:r>
        <w:rPr>
          <w:sz w:val="28"/>
          <w:szCs w:val="28"/>
          <w:lang w:eastAsia="ja-JP"/>
        </w:rPr>
        <w:t xml:space="preserve"> Мінорна тональність передає характер твору – задумливий та сумний.  Розмір  ¾.</w:t>
      </w:r>
      <w:r w:rsidRPr="00BA7054">
        <w:rPr>
          <w:sz w:val="28"/>
          <w:szCs w:val="28"/>
          <w:lang w:eastAsia="ja-JP"/>
        </w:rPr>
        <w:t xml:space="preserve">   </w:t>
      </w:r>
      <w:r>
        <w:rPr>
          <w:sz w:val="28"/>
          <w:szCs w:val="28"/>
          <w:lang w:eastAsia="ja-JP"/>
        </w:rPr>
        <w:t xml:space="preserve">Існує також кілька </w:t>
      </w:r>
      <w:proofErr w:type="spellStart"/>
      <w:r>
        <w:rPr>
          <w:sz w:val="28"/>
          <w:szCs w:val="28"/>
          <w:lang w:eastAsia="ja-JP"/>
        </w:rPr>
        <w:t>аранжувань</w:t>
      </w:r>
      <w:proofErr w:type="spellEnd"/>
      <w:r>
        <w:rPr>
          <w:sz w:val="28"/>
          <w:szCs w:val="28"/>
          <w:lang w:eastAsia="ja-JP"/>
        </w:rPr>
        <w:t xml:space="preserve"> цього твору. </w:t>
      </w:r>
    </w:p>
    <w:p w:rsidR="00B073F8" w:rsidRDefault="00B073F8" w:rsidP="00B073F8">
      <w:pPr>
        <w:shd w:val="clear" w:color="auto" w:fill="FFFFFF"/>
        <w:spacing w:line="360" w:lineRule="auto"/>
        <w:ind w:firstLine="708"/>
        <w:jc w:val="both"/>
        <w:rPr>
          <w:color w:val="333333"/>
          <w:sz w:val="28"/>
          <w:szCs w:val="28"/>
        </w:rPr>
      </w:pPr>
      <w:r w:rsidRPr="005F03FE">
        <w:rPr>
          <w:b/>
          <w:color w:val="333333"/>
          <w:sz w:val="28"/>
          <w:szCs w:val="28"/>
        </w:rPr>
        <w:t>«Ой у лузі червона калина».</w:t>
      </w:r>
      <w:r>
        <w:rPr>
          <w:color w:val="333333"/>
          <w:sz w:val="28"/>
          <w:szCs w:val="28"/>
        </w:rPr>
        <w:t xml:space="preserve"> Музичною основою цього популярного твору, як зазначається у багатьох Інтернет-джерелах, є </w:t>
      </w:r>
      <w:r w:rsidRPr="005F03FE">
        <w:rPr>
          <w:color w:val="333333"/>
          <w:sz w:val="28"/>
          <w:szCs w:val="28"/>
        </w:rPr>
        <w:t xml:space="preserve">українська народна пісня. Вірші </w:t>
      </w:r>
      <w:r>
        <w:rPr>
          <w:color w:val="333333"/>
          <w:sz w:val="28"/>
          <w:szCs w:val="28"/>
        </w:rPr>
        <w:t>Степана Чернецького. Але існує також версія про те, що композитором цієї пісні є Михайло Гайворонський – украї</w:t>
      </w:r>
      <w:r w:rsidRPr="00CC0B8E">
        <w:rPr>
          <w:color w:val="333333"/>
          <w:sz w:val="28"/>
          <w:szCs w:val="28"/>
        </w:rPr>
        <w:t xml:space="preserve">нський </w:t>
      </w:r>
      <w:r>
        <w:rPr>
          <w:color w:val="333333"/>
          <w:sz w:val="28"/>
          <w:szCs w:val="28"/>
        </w:rPr>
        <w:t xml:space="preserve">диригент, композитор, скрипаль, критик. </w:t>
      </w:r>
      <w:r w:rsidRPr="005F03FE">
        <w:rPr>
          <w:color w:val="333333"/>
          <w:sz w:val="28"/>
          <w:szCs w:val="28"/>
        </w:rPr>
        <w:t>Ця патріотична стрілецька пісня</w:t>
      </w:r>
      <w:r>
        <w:rPr>
          <w:color w:val="333333"/>
          <w:sz w:val="28"/>
          <w:szCs w:val="28"/>
        </w:rPr>
        <w:t xml:space="preserve"> відноситься до жанру гімну, що уособлює любов до України. Червона калина символізує Україну та є відтворенням не тільки суму, а й вірі українців у перемогу над ворогом.  </w:t>
      </w:r>
      <w:r w:rsidRPr="00176371">
        <w:rPr>
          <w:color w:val="333333"/>
          <w:sz w:val="28"/>
          <w:szCs w:val="28"/>
        </w:rPr>
        <w:t xml:space="preserve">Ця пісня поєднує в собі маршовий ритм, величну </w:t>
      </w:r>
      <w:r>
        <w:rPr>
          <w:color w:val="333333"/>
          <w:sz w:val="28"/>
          <w:szCs w:val="28"/>
        </w:rPr>
        <w:t xml:space="preserve">та динамічну </w:t>
      </w:r>
      <w:r w:rsidRPr="00176371">
        <w:rPr>
          <w:color w:val="333333"/>
          <w:sz w:val="28"/>
          <w:szCs w:val="28"/>
        </w:rPr>
        <w:t>мелодію</w:t>
      </w:r>
      <w:r>
        <w:rPr>
          <w:color w:val="333333"/>
          <w:sz w:val="28"/>
          <w:szCs w:val="28"/>
        </w:rPr>
        <w:t xml:space="preserve">, героїчний пафос, </w:t>
      </w:r>
      <w:r w:rsidRPr="00AC3C07">
        <w:rPr>
          <w:color w:val="333333"/>
          <w:sz w:val="28"/>
          <w:szCs w:val="28"/>
        </w:rPr>
        <w:t>при</w:t>
      </w:r>
      <w:r>
        <w:rPr>
          <w:color w:val="333333"/>
          <w:sz w:val="28"/>
          <w:szCs w:val="28"/>
        </w:rPr>
        <w:t>страсний, заклич</w:t>
      </w:r>
      <w:r w:rsidRPr="00176371">
        <w:rPr>
          <w:color w:val="333333"/>
          <w:sz w:val="28"/>
          <w:szCs w:val="28"/>
        </w:rPr>
        <w:t>ний текст</w:t>
      </w:r>
      <w:r w:rsidRPr="00AC3C07">
        <w:rPr>
          <w:color w:val="333333"/>
          <w:sz w:val="28"/>
          <w:szCs w:val="28"/>
        </w:rPr>
        <w:t>, що й  створює</w:t>
      </w:r>
      <w:r>
        <w:rPr>
          <w:color w:val="333333"/>
          <w:sz w:val="28"/>
          <w:szCs w:val="28"/>
        </w:rPr>
        <w:t xml:space="preserve"> </w:t>
      </w:r>
      <w:r w:rsidRPr="00E94B76">
        <w:rPr>
          <w:color w:val="333333"/>
          <w:sz w:val="28"/>
          <w:szCs w:val="28"/>
        </w:rPr>
        <w:t>вираз патріотичного підйому</w:t>
      </w:r>
      <w:r>
        <w:rPr>
          <w:color w:val="333333"/>
          <w:sz w:val="28"/>
          <w:szCs w:val="28"/>
        </w:rPr>
        <w:t xml:space="preserve">. </w:t>
      </w:r>
    </w:p>
    <w:p w:rsidR="00B073F8" w:rsidRPr="001736D5" w:rsidRDefault="00B073F8" w:rsidP="00B073F8">
      <w:pPr>
        <w:autoSpaceDE w:val="0"/>
        <w:autoSpaceDN w:val="0"/>
        <w:adjustRightInd w:val="0"/>
        <w:spacing w:line="360" w:lineRule="auto"/>
        <w:ind w:firstLine="708"/>
        <w:jc w:val="both"/>
        <w:rPr>
          <w:sz w:val="28"/>
          <w:szCs w:val="28"/>
        </w:rPr>
      </w:pPr>
      <w:r>
        <w:rPr>
          <w:sz w:val="28"/>
          <w:szCs w:val="28"/>
        </w:rPr>
        <w:t xml:space="preserve">Досліджуючи історію пісні </w:t>
      </w:r>
      <w:r w:rsidRPr="001736D5">
        <w:rPr>
          <w:color w:val="333333"/>
          <w:sz w:val="28"/>
          <w:szCs w:val="28"/>
        </w:rPr>
        <w:t>«Ой у лузі червона калина»,</w:t>
      </w:r>
      <w:r>
        <w:rPr>
          <w:b/>
          <w:color w:val="333333"/>
          <w:sz w:val="28"/>
          <w:szCs w:val="28"/>
        </w:rPr>
        <w:t xml:space="preserve"> </w:t>
      </w:r>
      <w:r w:rsidR="001E0B64">
        <w:rPr>
          <w:sz w:val="28"/>
          <w:szCs w:val="28"/>
        </w:rPr>
        <w:t xml:space="preserve"> фольклористка  </w:t>
      </w:r>
      <w:proofErr w:type="spellStart"/>
      <w:r w:rsidR="001E0B64">
        <w:rPr>
          <w:sz w:val="28"/>
          <w:szCs w:val="28"/>
        </w:rPr>
        <w:t>О.</w:t>
      </w:r>
      <w:r>
        <w:rPr>
          <w:sz w:val="28"/>
          <w:szCs w:val="28"/>
        </w:rPr>
        <w:t>Кузьменко</w:t>
      </w:r>
      <w:proofErr w:type="spellEnd"/>
      <w:r>
        <w:rPr>
          <w:sz w:val="28"/>
          <w:szCs w:val="28"/>
        </w:rPr>
        <w:t xml:space="preserve"> наголошує на тому, що: </w:t>
      </w:r>
      <w:r w:rsidRPr="00F34803">
        <w:rPr>
          <w:sz w:val="28"/>
          <w:szCs w:val="28"/>
        </w:rPr>
        <w:t>«Через розбудову паралелізму не лише зберігається пафос пісні-гімну</w:t>
      </w:r>
      <w:r>
        <w:rPr>
          <w:sz w:val="28"/>
          <w:szCs w:val="28"/>
        </w:rPr>
        <w:t xml:space="preserve"> «Ой у лузі червона калина»</w:t>
      </w:r>
      <w:r w:rsidRPr="00F34803">
        <w:rPr>
          <w:sz w:val="28"/>
          <w:szCs w:val="28"/>
        </w:rPr>
        <w:t xml:space="preserve">, але проявляється бажання народних виконавців оживити традиційною символікою поетику літературного за походженням твору. Завдяки заперечним дієслівним формам («не </w:t>
      </w:r>
      <w:proofErr w:type="spellStart"/>
      <w:r w:rsidRPr="00F34803">
        <w:rPr>
          <w:sz w:val="28"/>
          <w:szCs w:val="28"/>
        </w:rPr>
        <w:t>забудем</w:t>
      </w:r>
      <w:proofErr w:type="spellEnd"/>
      <w:r w:rsidRPr="00F34803">
        <w:rPr>
          <w:sz w:val="28"/>
          <w:szCs w:val="28"/>
        </w:rPr>
        <w:t xml:space="preserve">», «не хилися», «не журися»), повторам, організованим як </w:t>
      </w:r>
      <w:proofErr w:type="spellStart"/>
      <w:r w:rsidRPr="00F34803">
        <w:rPr>
          <w:sz w:val="28"/>
          <w:szCs w:val="28"/>
        </w:rPr>
        <w:t>антитезова</w:t>
      </w:r>
      <w:proofErr w:type="spellEnd"/>
      <w:r w:rsidRPr="00F34803">
        <w:rPr>
          <w:sz w:val="28"/>
          <w:szCs w:val="28"/>
        </w:rPr>
        <w:t xml:space="preserve"> пара («зажурилася» — «не журися», «похилилася» — «не хилися»), нанизуванню зображальних ознак символу («вгору рости», «маєш білий цвіт», «ти ще зелененька»), в імперативах («</w:t>
      </w:r>
      <w:proofErr w:type="spellStart"/>
      <w:r w:rsidRPr="00F34803">
        <w:rPr>
          <w:sz w:val="28"/>
          <w:szCs w:val="28"/>
        </w:rPr>
        <w:t>підіймемо</w:t>
      </w:r>
      <w:proofErr w:type="spellEnd"/>
      <w:r w:rsidRPr="00F34803">
        <w:rPr>
          <w:sz w:val="28"/>
          <w:szCs w:val="28"/>
        </w:rPr>
        <w:t>», «збережемо») виявляється патріотичний зміст, коріння яко</w:t>
      </w:r>
      <w:r>
        <w:rPr>
          <w:sz w:val="28"/>
          <w:szCs w:val="28"/>
        </w:rPr>
        <w:t xml:space="preserve">го сягають козацької ліро-епіки» </w:t>
      </w:r>
      <w:r w:rsidRPr="0005781F">
        <w:rPr>
          <w:sz w:val="28"/>
          <w:szCs w:val="28"/>
        </w:rPr>
        <w:t>[</w:t>
      </w:r>
      <w:r w:rsidR="00D50A59">
        <w:rPr>
          <w:sz w:val="28"/>
          <w:szCs w:val="28"/>
        </w:rPr>
        <w:t>22</w:t>
      </w:r>
      <w:r>
        <w:rPr>
          <w:sz w:val="28"/>
          <w:szCs w:val="28"/>
        </w:rPr>
        <w:t>,</w:t>
      </w:r>
      <w:r w:rsidRPr="00997D76">
        <w:rPr>
          <w:sz w:val="28"/>
          <w:szCs w:val="28"/>
        </w:rPr>
        <w:t xml:space="preserve"> </w:t>
      </w:r>
      <w:r>
        <w:rPr>
          <w:sz w:val="28"/>
          <w:szCs w:val="28"/>
        </w:rPr>
        <w:t xml:space="preserve"> 714-715</w:t>
      </w:r>
      <w:r w:rsidRPr="00997D76">
        <w:rPr>
          <w:sz w:val="28"/>
          <w:szCs w:val="28"/>
        </w:rPr>
        <w:t>].</w:t>
      </w:r>
    </w:p>
    <w:p w:rsidR="00B073F8" w:rsidRDefault="00B073F8" w:rsidP="00B073F8">
      <w:pPr>
        <w:shd w:val="clear" w:color="auto" w:fill="FFFFFF"/>
        <w:spacing w:line="360" w:lineRule="auto"/>
        <w:ind w:firstLine="708"/>
        <w:jc w:val="both"/>
        <w:rPr>
          <w:color w:val="333333"/>
          <w:sz w:val="28"/>
          <w:szCs w:val="28"/>
        </w:rPr>
      </w:pPr>
      <w:r>
        <w:rPr>
          <w:color w:val="333333"/>
          <w:sz w:val="28"/>
          <w:szCs w:val="28"/>
        </w:rPr>
        <w:t>Опрацьовуючи цей популярний твір, артист-вокаліст має простежити визначену художньо-патріотичну ідею у розвитку музичної форми, вокальне розуміння та прийняття логіки їх розвитку. Усвідомлюючи художній сенс цього твору, необхідно виявити те, як художньо-патріотична  ідея впливає на інтерпретацію музично-вокальних засобів. Форма твору є ясною</w:t>
      </w:r>
      <w:r w:rsidRPr="00067628">
        <w:rPr>
          <w:color w:val="333333"/>
          <w:sz w:val="28"/>
          <w:szCs w:val="28"/>
        </w:rPr>
        <w:t xml:space="preserve">, з </w:t>
      </w:r>
      <w:r>
        <w:rPr>
          <w:color w:val="333333"/>
          <w:sz w:val="28"/>
          <w:szCs w:val="28"/>
        </w:rPr>
        <w:t>використанням повторень</w:t>
      </w:r>
      <w:r w:rsidRPr="00067628">
        <w:rPr>
          <w:color w:val="333333"/>
          <w:sz w:val="28"/>
          <w:szCs w:val="28"/>
        </w:rPr>
        <w:t>, що допомагає запам'ятовувати та виконувати музику під час руху</w:t>
      </w:r>
      <w:r>
        <w:rPr>
          <w:color w:val="333333"/>
          <w:sz w:val="28"/>
          <w:szCs w:val="28"/>
        </w:rPr>
        <w:t>.  У динаміці спостерігаємо варіювання</w:t>
      </w:r>
      <w:r w:rsidRPr="0009641A">
        <w:rPr>
          <w:color w:val="333333"/>
          <w:sz w:val="28"/>
          <w:szCs w:val="28"/>
        </w:rPr>
        <w:t xml:space="preserve"> від потужних крещ</w:t>
      </w:r>
      <w:r>
        <w:rPr>
          <w:color w:val="333333"/>
          <w:sz w:val="28"/>
          <w:szCs w:val="28"/>
        </w:rPr>
        <w:t>ендо до тихих, маршових побудов. Але відчуваємо, що акцент робиться</w:t>
      </w:r>
      <w:r w:rsidRPr="0009641A">
        <w:rPr>
          <w:color w:val="333333"/>
          <w:sz w:val="28"/>
          <w:szCs w:val="28"/>
        </w:rPr>
        <w:t xml:space="preserve"> на силу та рух.</w:t>
      </w:r>
      <w:r>
        <w:rPr>
          <w:color w:val="333333"/>
          <w:sz w:val="28"/>
          <w:szCs w:val="28"/>
        </w:rPr>
        <w:t xml:space="preserve"> Наспівність пісні-гімну  «Ой у лузі червона калина» передбачає ритмічність, енергійний пульс, мотиви, що повторюються. Повторення рядків у пісенній творчості відіграє значну формотворчу роль.  Синхронізації рухів сприяють також мелодійні фрази, завдяки яким створюється відчуття поступального руху уперед. У інструментальному аранжування це виявляється яскраво: від суму за Україною, що зажурилася до надії на її визволення. Ритм є чітким, рівним, часто акцентованим. У інструментовці можуть бути використані різні інструменти: як духові, так і естрадні. </w:t>
      </w:r>
    </w:p>
    <w:p w:rsidR="00B073F8" w:rsidRDefault="001E0B64" w:rsidP="00B073F8">
      <w:pPr>
        <w:shd w:val="clear" w:color="auto" w:fill="FFFFFF"/>
        <w:spacing w:line="360" w:lineRule="auto"/>
        <w:ind w:firstLine="708"/>
        <w:jc w:val="both"/>
        <w:rPr>
          <w:color w:val="333333"/>
          <w:sz w:val="28"/>
          <w:szCs w:val="28"/>
        </w:rPr>
      </w:pPr>
      <w:r>
        <w:rPr>
          <w:color w:val="333333"/>
          <w:sz w:val="28"/>
          <w:szCs w:val="28"/>
        </w:rPr>
        <w:t xml:space="preserve">Як зазначає у своїй статті </w:t>
      </w:r>
      <w:proofErr w:type="spellStart"/>
      <w:r>
        <w:rPr>
          <w:color w:val="333333"/>
          <w:sz w:val="28"/>
          <w:szCs w:val="28"/>
        </w:rPr>
        <w:t>В.</w:t>
      </w:r>
      <w:r w:rsidR="00B073F8">
        <w:rPr>
          <w:color w:val="333333"/>
          <w:sz w:val="28"/>
          <w:szCs w:val="28"/>
        </w:rPr>
        <w:t>Кузик</w:t>
      </w:r>
      <w:proofErr w:type="spellEnd"/>
      <w:r w:rsidR="00B073F8">
        <w:rPr>
          <w:color w:val="333333"/>
          <w:sz w:val="28"/>
          <w:szCs w:val="28"/>
        </w:rPr>
        <w:t>: «</w:t>
      </w:r>
      <w:r w:rsidR="00B073F8" w:rsidRPr="00E50A32">
        <w:rPr>
          <w:color w:val="333333"/>
          <w:sz w:val="28"/>
          <w:szCs w:val="28"/>
        </w:rPr>
        <w:t xml:space="preserve">Перші два сегменти кожного рядка у складовому відношенні тотожні із заспівом, а от останній – третій щоразу має складову видозміну. До того ж звуки мелодії у зонах </w:t>
      </w:r>
      <w:proofErr w:type="spellStart"/>
      <w:r w:rsidR="00B073F8" w:rsidRPr="00E50A32">
        <w:rPr>
          <w:color w:val="333333"/>
          <w:sz w:val="28"/>
          <w:szCs w:val="28"/>
        </w:rPr>
        <w:t>півкадансу</w:t>
      </w:r>
      <w:proofErr w:type="spellEnd"/>
      <w:r w:rsidR="00B073F8" w:rsidRPr="00E50A32">
        <w:rPr>
          <w:color w:val="333333"/>
          <w:sz w:val="28"/>
          <w:szCs w:val="28"/>
        </w:rPr>
        <w:t xml:space="preserve"> й кадансу додають свої елементи:</w:t>
      </w:r>
      <w:r w:rsidR="00B073F8">
        <w:rPr>
          <w:color w:val="333333"/>
          <w:sz w:val="28"/>
          <w:szCs w:val="28"/>
        </w:rPr>
        <w:t xml:space="preserve"> </w:t>
      </w:r>
      <w:r w:rsidR="00B073F8" w:rsidRPr="00E50A32">
        <w:rPr>
          <w:color w:val="333333"/>
          <w:sz w:val="28"/>
          <w:szCs w:val="28"/>
        </w:rPr>
        <w:t xml:space="preserve">– вірш 4 + </w:t>
      </w:r>
      <w:r w:rsidR="00B073F8" w:rsidRPr="001F221E">
        <w:rPr>
          <w:color w:val="333333"/>
          <w:sz w:val="28"/>
          <w:szCs w:val="28"/>
        </w:rPr>
        <w:t xml:space="preserve">6 + 4 = 14, мелодія 4 + 6 + 6 = 16 (розширення </w:t>
      </w:r>
      <w:proofErr w:type="spellStart"/>
      <w:r w:rsidR="00B073F8" w:rsidRPr="001F221E">
        <w:rPr>
          <w:color w:val="333333"/>
          <w:sz w:val="28"/>
          <w:szCs w:val="28"/>
        </w:rPr>
        <w:t>напівкадансове</w:t>
      </w:r>
      <w:proofErr w:type="spellEnd"/>
      <w:r w:rsidR="00B073F8" w:rsidRPr="001F221E">
        <w:rPr>
          <w:color w:val="333333"/>
          <w:sz w:val="28"/>
          <w:szCs w:val="28"/>
        </w:rPr>
        <w:t xml:space="preserve">); – вірш 4 + 6 + 7 = 17, мелодія 4 + 6 + 8 = 18 (каданс із переходом на повтор); – вірш 4 + 6 + 4 = 14, мелодія 4 + 6 + 6 = 16 (розширення </w:t>
      </w:r>
      <w:proofErr w:type="spellStart"/>
      <w:r w:rsidR="00B073F8" w:rsidRPr="001F221E">
        <w:rPr>
          <w:color w:val="333333"/>
          <w:sz w:val="28"/>
          <w:szCs w:val="28"/>
        </w:rPr>
        <w:t>напівкадансове</w:t>
      </w:r>
      <w:proofErr w:type="spellEnd"/>
      <w:r w:rsidR="00B073F8" w:rsidRPr="001F221E">
        <w:rPr>
          <w:color w:val="333333"/>
          <w:sz w:val="28"/>
          <w:szCs w:val="28"/>
        </w:rPr>
        <w:t xml:space="preserve">); – вірш 4 + 6 + 7 = 17, мелодія 4 </w:t>
      </w:r>
      <w:r w:rsidR="00B073F8">
        <w:rPr>
          <w:color w:val="333333"/>
          <w:sz w:val="28"/>
          <w:szCs w:val="28"/>
        </w:rPr>
        <w:t xml:space="preserve">+ 6 + 7 = 17 (заключний каданс)»  </w:t>
      </w:r>
      <w:r w:rsidR="00B073F8" w:rsidRPr="001F221E">
        <w:rPr>
          <w:color w:val="333333"/>
          <w:sz w:val="28"/>
          <w:szCs w:val="28"/>
        </w:rPr>
        <w:t xml:space="preserve">[ </w:t>
      </w:r>
      <w:r w:rsidR="008000B9">
        <w:rPr>
          <w:color w:val="333333"/>
          <w:sz w:val="28"/>
          <w:szCs w:val="28"/>
        </w:rPr>
        <w:t>21</w:t>
      </w:r>
      <w:r w:rsidR="00B073F8" w:rsidRPr="001F221E">
        <w:rPr>
          <w:color w:val="333333"/>
          <w:sz w:val="28"/>
          <w:szCs w:val="28"/>
        </w:rPr>
        <w:t xml:space="preserve"> ]</w:t>
      </w:r>
      <w:r w:rsidR="00B073F8">
        <w:rPr>
          <w:color w:val="333333"/>
          <w:sz w:val="28"/>
          <w:szCs w:val="28"/>
        </w:rPr>
        <w:t>.</w:t>
      </w:r>
    </w:p>
    <w:p w:rsidR="008F450F" w:rsidRDefault="008F450F" w:rsidP="00B073F8">
      <w:pPr>
        <w:shd w:val="clear" w:color="auto" w:fill="FFFFFF"/>
        <w:spacing w:line="360" w:lineRule="auto"/>
        <w:ind w:firstLine="708"/>
        <w:jc w:val="both"/>
        <w:rPr>
          <w:color w:val="333333"/>
          <w:sz w:val="28"/>
          <w:szCs w:val="28"/>
        </w:rPr>
      </w:pPr>
      <w:r>
        <w:rPr>
          <w:color w:val="333333"/>
          <w:sz w:val="28"/>
          <w:szCs w:val="28"/>
        </w:rPr>
        <w:t>Камерний оркестр «</w:t>
      </w:r>
      <w:proofErr w:type="spellStart"/>
      <w:r>
        <w:rPr>
          <w:color w:val="333333"/>
          <w:sz w:val="28"/>
          <w:szCs w:val="28"/>
        </w:rPr>
        <w:t>Концертіно</w:t>
      </w:r>
      <w:proofErr w:type="spellEnd"/>
      <w:r>
        <w:rPr>
          <w:color w:val="333333"/>
          <w:sz w:val="28"/>
          <w:szCs w:val="28"/>
        </w:rPr>
        <w:t xml:space="preserve">» Кіровоградської обласної філармонії продовжує інструментальні та вокальні виконавські  традиції, та прагне бути сучасним та задіяним у </w:t>
      </w:r>
      <w:r w:rsidR="00451D76" w:rsidRPr="001476CB">
        <w:rPr>
          <w:sz w:val="28"/>
          <w:szCs w:val="28"/>
          <w:shd w:val="clear" w:color="auto" w:fill="FFFFFF"/>
        </w:rPr>
        <w:t>XXI</w:t>
      </w:r>
      <w:r w:rsidR="00451D76">
        <w:rPr>
          <w:sz w:val="28"/>
          <w:szCs w:val="28"/>
          <w:shd w:val="clear" w:color="auto" w:fill="FFFFFF"/>
        </w:rPr>
        <w:t xml:space="preserve"> столітті. </w:t>
      </w:r>
    </w:p>
    <w:p w:rsidR="00B073F8" w:rsidRDefault="00B073F8" w:rsidP="00B073F8">
      <w:pPr>
        <w:spacing w:line="360" w:lineRule="auto"/>
        <w:jc w:val="both"/>
        <w:rPr>
          <w:sz w:val="28"/>
          <w:szCs w:val="28"/>
          <w:lang w:eastAsia="ja-JP"/>
        </w:rPr>
      </w:pPr>
    </w:p>
    <w:p w:rsidR="00366937" w:rsidRDefault="00366937" w:rsidP="00B073F8">
      <w:pPr>
        <w:spacing w:line="360" w:lineRule="auto"/>
        <w:jc w:val="both"/>
        <w:rPr>
          <w:sz w:val="28"/>
          <w:szCs w:val="28"/>
          <w:lang w:eastAsia="ja-JP"/>
        </w:rPr>
      </w:pPr>
    </w:p>
    <w:p w:rsidR="00366937" w:rsidRDefault="00366937" w:rsidP="00B073F8">
      <w:pPr>
        <w:spacing w:line="360" w:lineRule="auto"/>
        <w:jc w:val="both"/>
        <w:rPr>
          <w:sz w:val="28"/>
          <w:szCs w:val="28"/>
          <w:lang w:eastAsia="ja-JP"/>
        </w:rPr>
      </w:pPr>
    </w:p>
    <w:p w:rsidR="00B073F8" w:rsidRDefault="00B073F8" w:rsidP="00B073F8">
      <w:pPr>
        <w:spacing w:line="360" w:lineRule="auto"/>
        <w:ind w:left="2832" w:firstLine="708"/>
        <w:jc w:val="both"/>
        <w:rPr>
          <w:b/>
          <w:sz w:val="28"/>
          <w:szCs w:val="28"/>
          <w:lang w:eastAsia="ja-JP"/>
        </w:rPr>
      </w:pPr>
      <w:r w:rsidRPr="0077751D">
        <w:rPr>
          <w:b/>
          <w:sz w:val="28"/>
          <w:szCs w:val="28"/>
          <w:lang w:eastAsia="ja-JP"/>
        </w:rPr>
        <w:t>ВИСНОВКИ</w:t>
      </w:r>
    </w:p>
    <w:p w:rsidR="00581BC3" w:rsidRDefault="00581BC3" w:rsidP="00B073F8">
      <w:pPr>
        <w:spacing w:line="360" w:lineRule="auto"/>
        <w:ind w:left="2832" w:firstLine="708"/>
        <w:jc w:val="both"/>
        <w:rPr>
          <w:b/>
          <w:sz w:val="28"/>
          <w:szCs w:val="28"/>
          <w:lang w:eastAsia="ja-JP"/>
        </w:rPr>
      </w:pPr>
    </w:p>
    <w:p w:rsidR="002F4CB6" w:rsidRPr="006C7646" w:rsidRDefault="006C7646" w:rsidP="006C7646">
      <w:pPr>
        <w:spacing w:line="360" w:lineRule="auto"/>
        <w:ind w:firstLine="708"/>
        <w:jc w:val="both"/>
        <w:rPr>
          <w:sz w:val="28"/>
          <w:szCs w:val="28"/>
          <w:shd w:val="clear" w:color="auto" w:fill="FFFFFF"/>
        </w:rPr>
      </w:pPr>
      <w:r w:rsidRPr="006C7646">
        <w:rPr>
          <w:sz w:val="28"/>
          <w:szCs w:val="28"/>
          <w:shd w:val="clear" w:color="auto" w:fill="FFFFFF"/>
        </w:rPr>
        <w:t>У бакалаврській  роботі над розкриттям теми «Вокальний репертуар як фактор творчості колективу «КОНЦЕРТІНО»</w:t>
      </w:r>
      <w:r>
        <w:rPr>
          <w:sz w:val="28"/>
          <w:szCs w:val="28"/>
          <w:shd w:val="clear" w:color="auto" w:fill="FFFFFF"/>
        </w:rPr>
        <w:t xml:space="preserve">, автор опирався на </w:t>
      </w:r>
      <w:r w:rsidR="002F4CB6">
        <w:rPr>
          <w:sz w:val="28"/>
          <w:szCs w:val="28"/>
          <w:shd w:val="clear" w:color="auto" w:fill="FFFFFF"/>
        </w:rPr>
        <w:t xml:space="preserve"> </w:t>
      </w:r>
      <w:r w:rsidR="00A96F1F">
        <w:rPr>
          <w:sz w:val="28"/>
          <w:szCs w:val="28"/>
          <w:shd w:val="clear" w:color="auto" w:fill="FFFFFF"/>
        </w:rPr>
        <w:t>наукові дослідження</w:t>
      </w:r>
      <w:r>
        <w:rPr>
          <w:sz w:val="28"/>
          <w:szCs w:val="28"/>
          <w:shd w:val="clear" w:color="auto" w:fill="FFFFFF"/>
        </w:rPr>
        <w:t xml:space="preserve"> таких </w:t>
      </w:r>
      <w:proofErr w:type="spellStart"/>
      <w:r>
        <w:rPr>
          <w:sz w:val="28"/>
          <w:szCs w:val="28"/>
          <w:shd w:val="clear" w:color="auto" w:fill="FFFFFF"/>
        </w:rPr>
        <w:t>музикологів</w:t>
      </w:r>
      <w:proofErr w:type="spellEnd"/>
      <w:r>
        <w:rPr>
          <w:sz w:val="28"/>
          <w:szCs w:val="28"/>
          <w:shd w:val="clear" w:color="auto" w:fill="FFFFFF"/>
        </w:rPr>
        <w:t xml:space="preserve"> та практичних виконавців</w:t>
      </w:r>
      <w:r w:rsidR="00B43429">
        <w:rPr>
          <w:sz w:val="28"/>
          <w:szCs w:val="28"/>
          <w:shd w:val="clear" w:color="auto" w:fill="FFFFFF"/>
        </w:rPr>
        <w:t>, як</w:t>
      </w:r>
      <w:r w:rsidR="002F4CB6">
        <w:rPr>
          <w:sz w:val="28"/>
          <w:szCs w:val="28"/>
          <w:shd w:val="clear" w:color="auto" w:fill="FFFFFF"/>
        </w:rPr>
        <w:t xml:space="preserve">, </w:t>
      </w:r>
      <w:proofErr w:type="spellStart"/>
      <w:r w:rsidR="002F4CB6">
        <w:rPr>
          <w:sz w:val="28"/>
          <w:szCs w:val="28"/>
          <w:shd w:val="clear" w:color="auto" w:fill="FFFFFF"/>
        </w:rPr>
        <w:t>В.Бійо</w:t>
      </w:r>
      <w:proofErr w:type="spellEnd"/>
      <w:r w:rsidR="002F4CB6">
        <w:rPr>
          <w:sz w:val="28"/>
          <w:szCs w:val="28"/>
          <w:shd w:val="clear" w:color="auto" w:fill="FFFFFF"/>
        </w:rPr>
        <w:t xml:space="preserve">, </w:t>
      </w:r>
      <w:proofErr w:type="spellStart"/>
      <w:r w:rsidR="002F4CB6">
        <w:rPr>
          <w:sz w:val="28"/>
          <w:szCs w:val="28"/>
          <w:shd w:val="clear" w:color="auto" w:fill="FFFFFF"/>
        </w:rPr>
        <w:t>В.Ракочі</w:t>
      </w:r>
      <w:proofErr w:type="spellEnd"/>
      <w:r w:rsidR="002F4CB6">
        <w:rPr>
          <w:sz w:val="28"/>
          <w:szCs w:val="28"/>
          <w:shd w:val="clear" w:color="auto" w:fill="FFFFFF"/>
        </w:rPr>
        <w:t xml:space="preserve">, </w:t>
      </w:r>
      <w:proofErr w:type="spellStart"/>
      <w:r w:rsidR="002F4CB6">
        <w:rPr>
          <w:sz w:val="28"/>
          <w:szCs w:val="28"/>
          <w:shd w:val="clear" w:color="auto" w:fill="FFFFFF"/>
        </w:rPr>
        <w:t>В.Шев</w:t>
      </w:r>
      <w:r>
        <w:rPr>
          <w:sz w:val="28"/>
          <w:szCs w:val="28"/>
          <w:shd w:val="clear" w:color="auto" w:fill="FFFFFF"/>
        </w:rPr>
        <w:t>чук</w:t>
      </w:r>
      <w:proofErr w:type="spellEnd"/>
      <w:r>
        <w:rPr>
          <w:sz w:val="28"/>
          <w:szCs w:val="28"/>
          <w:shd w:val="clear" w:color="auto" w:fill="FFFFFF"/>
        </w:rPr>
        <w:t xml:space="preserve">, </w:t>
      </w:r>
      <w:proofErr w:type="spellStart"/>
      <w:r>
        <w:rPr>
          <w:sz w:val="28"/>
          <w:szCs w:val="28"/>
          <w:shd w:val="clear" w:color="auto" w:fill="FFFFFF"/>
        </w:rPr>
        <w:t>Ю.Омелянчук</w:t>
      </w:r>
      <w:proofErr w:type="spellEnd"/>
      <w:r>
        <w:rPr>
          <w:sz w:val="28"/>
          <w:szCs w:val="28"/>
          <w:shd w:val="clear" w:color="auto" w:fill="FFFFFF"/>
        </w:rPr>
        <w:t xml:space="preserve">, М. </w:t>
      </w:r>
      <w:proofErr w:type="spellStart"/>
      <w:r>
        <w:rPr>
          <w:sz w:val="28"/>
          <w:szCs w:val="28"/>
          <w:shd w:val="clear" w:color="auto" w:fill="FFFFFF"/>
        </w:rPr>
        <w:t>Березуцька</w:t>
      </w:r>
      <w:proofErr w:type="spellEnd"/>
      <w:r>
        <w:rPr>
          <w:sz w:val="28"/>
          <w:szCs w:val="28"/>
          <w:shd w:val="clear" w:color="auto" w:fill="FFFFFF"/>
        </w:rPr>
        <w:t xml:space="preserve">, </w:t>
      </w:r>
      <w:proofErr w:type="spellStart"/>
      <w:r>
        <w:rPr>
          <w:sz w:val="28"/>
          <w:szCs w:val="28"/>
          <w:shd w:val="clear" w:color="auto" w:fill="FFFFFF"/>
        </w:rPr>
        <w:t>Б.Решетілов</w:t>
      </w:r>
      <w:proofErr w:type="spellEnd"/>
      <w:r>
        <w:rPr>
          <w:sz w:val="28"/>
          <w:szCs w:val="28"/>
          <w:shd w:val="clear" w:color="auto" w:fill="FFFFFF"/>
        </w:rPr>
        <w:t xml:space="preserve">, </w:t>
      </w:r>
      <w:proofErr w:type="spellStart"/>
      <w:r>
        <w:rPr>
          <w:sz w:val="28"/>
          <w:szCs w:val="28"/>
          <w:shd w:val="clear" w:color="auto" w:fill="FFFFFF"/>
        </w:rPr>
        <w:t>Т.Кумеда</w:t>
      </w:r>
      <w:proofErr w:type="spellEnd"/>
      <w:r>
        <w:rPr>
          <w:sz w:val="28"/>
          <w:szCs w:val="28"/>
          <w:shd w:val="clear" w:color="auto" w:fill="FFFFFF"/>
        </w:rPr>
        <w:t xml:space="preserve">, </w:t>
      </w:r>
      <w:proofErr w:type="spellStart"/>
      <w:r>
        <w:rPr>
          <w:sz w:val="28"/>
          <w:szCs w:val="28"/>
          <w:shd w:val="clear" w:color="auto" w:fill="FFFFFF"/>
        </w:rPr>
        <w:t>О.Грачова</w:t>
      </w:r>
      <w:proofErr w:type="spellEnd"/>
      <w:r w:rsidR="00773325">
        <w:rPr>
          <w:sz w:val="28"/>
          <w:szCs w:val="28"/>
          <w:shd w:val="clear" w:color="auto" w:fill="FFFFFF"/>
        </w:rPr>
        <w:t xml:space="preserve">, </w:t>
      </w:r>
      <w:proofErr w:type="spellStart"/>
      <w:r w:rsidR="00773325">
        <w:rPr>
          <w:sz w:val="28"/>
          <w:szCs w:val="28"/>
          <w:shd w:val="clear" w:color="auto" w:fill="FFFFFF"/>
        </w:rPr>
        <w:t>Н.</w:t>
      </w:r>
      <w:r w:rsidR="002F4CB6">
        <w:rPr>
          <w:sz w:val="28"/>
          <w:szCs w:val="28"/>
          <w:shd w:val="clear" w:color="auto" w:fill="FFFFFF"/>
        </w:rPr>
        <w:t>Бондаренко</w:t>
      </w:r>
      <w:proofErr w:type="spellEnd"/>
      <w:r w:rsidR="002F4CB6">
        <w:rPr>
          <w:sz w:val="28"/>
          <w:szCs w:val="28"/>
          <w:shd w:val="clear" w:color="auto" w:fill="FFFFFF"/>
        </w:rPr>
        <w:t xml:space="preserve">,  </w:t>
      </w:r>
      <w:proofErr w:type="spellStart"/>
      <w:r w:rsidR="002F4CB6">
        <w:rPr>
          <w:sz w:val="28"/>
          <w:szCs w:val="28"/>
          <w:shd w:val="clear" w:color="auto" w:fill="FFFFFF"/>
        </w:rPr>
        <w:t>Д.Туз</w:t>
      </w:r>
      <w:proofErr w:type="spellEnd"/>
      <w:r w:rsidR="002F4CB6">
        <w:rPr>
          <w:sz w:val="28"/>
          <w:szCs w:val="28"/>
          <w:shd w:val="clear" w:color="auto" w:fill="FFFFFF"/>
        </w:rPr>
        <w:t xml:space="preserve">, </w:t>
      </w:r>
      <w:proofErr w:type="spellStart"/>
      <w:r w:rsidR="002F4CB6">
        <w:rPr>
          <w:sz w:val="28"/>
          <w:szCs w:val="28"/>
          <w:shd w:val="clear" w:color="auto" w:fill="FFFFFF"/>
        </w:rPr>
        <w:t>О.Баланко</w:t>
      </w:r>
      <w:proofErr w:type="spellEnd"/>
      <w:r w:rsidR="002F4CB6">
        <w:rPr>
          <w:sz w:val="28"/>
          <w:szCs w:val="28"/>
          <w:shd w:val="clear" w:color="auto" w:fill="FFFFFF"/>
        </w:rPr>
        <w:t xml:space="preserve">, </w:t>
      </w:r>
      <w:proofErr w:type="spellStart"/>
      <w:r w:rsidR="002F4CB6">
        <w:rPr>
          <w:sz w:val="28"/>
          <w:szCs w:val="28"/>
          <w:shd w:val="clear" w:color="auto" w:fill="FFFFFF"/>
        </w:rPr>
        <w:t>Н.К</w:t>
      </w:r>
      <w:r w:rsidR="00A07CEA">
        <w:rPr>
          <w:sz w:val="28"/>
          <w:szCs w:val="28"/>
          <w:shd w:val="clear" w:color="auto" w:fill="FFFFFF"/>
        </w:rPr>
        <w:t>овмір</w:t>
      </w:r>
      <w:proofErr w:type="spellEnd"/>
      <w:r w:rsidR="00A07CEA">
        <w:rPr>
          <w:sz w:val="28"/>
          <w:szCs w:val="28"/>
          <w:shd w:val="clear" w:color="auto" w:fill="FFFFFF"/>
        </w:rPr>
        <w:t xml:space="preserve">, </w:t>
      </w:r>
      <w:proofErr w:type="spellStart"/>
      <w:r w:rsidR="00A07CEA">
        <w:rPr>
          <w:sz w:val="28"/>
          <w:szCs w:val="28"/>
          <w:shd w:val="clear" w:color="auto" w:fill="FFFFFF"/>
        </w:rPr>
        <w:t>В.Горобець</w:t>
      </w:r>
      <w:proofErr w:type="spellEnd"/>
      <w:r w:rsidR="00A07CEA">
        <w:rPr>
          <w:sz w:val="28"/>
          <w:szCs w:val="28"/>
          <w:shd w:val="clear" w:color="auto" w:fill="FFFFFF"/>
        </w:rPr>
        <w:t xml:space="preserve">, </w:t>
      </w:r>
      <w:proofErr w:type="spellStart"/>
      <w:r w:rsidR="00A07CEA">
        <w:rPr>
          <w:sz w:val="28"/>
          <w:szCs w:val="28"/>
          <w:shd w:val="clear" w:color="auto" w:fill="FFFFFF"/>
        </w:rPr>
        <w:t>І.</w:t>
      </w:r>
      <w:r>
        <w:rPr>
          <w:sz w:val="28"/>
          <w:szCs w:val="28"/>
          <w:shd w:val="clear" w:color="auto" w:fill="FFFFFF"/>
        </w:rPr>
        <w:t>Сікорська</w:t>
      </w:r>
      <w:proofErr w:type="spellEnd"/>
      <w:r>
        <w:rPr>
          <w:sz w:val="28"/>
          <w:szCs w:val="28"/>
          <w:shd w:val="clear" w:color="auto" w:fill="FFFFFF"/>
        </w:rPr>
        <w:t xml:space="preserve">, </w:t>
      </w:r>
      <w:proofErr w:type="spellStart"/>
      <w:r>
        <w:rPr>
          <w:sz w:val="28"/>
          <w:szCs w:val="28"/>
          <w:shd w:val="clear" w:color="auto" w:fill="FFFFFF"/>
        </w:rPr>
        <w:t>В.Кузик</w:t>
      </w:r>
      <w:proofErr w:type="spellEnd"/>
      <w:r>
        <w:rPr>
          <w:sz w:val="28"/>
          <w:szCs w:val="28"/>
          <w:shd w:val="clear" w:color="auto" w:fill="FFFFFF"/>
        </w:rPr>
        <w:t xml:space="preserve">, </w:t>
      </w:r>
      <w:proofErr w:type="spellStart"/>
      <w:r>
        <w:rPr>
          <w:sz w:val="28"/>
          <w:szCs w:val="28"/>
          <w:shd w:val="clear" w:color="auto" w:fill="FFFFFF"/>
        </w:rPr>
        <w:t>О.Кузьменко</w:t>
      </w:r>
      <w:proofErr w:type="spellEnd"/>
      <w:r>
        <w:rPr>
          <w:sz w:val="28"/>
          <w:szCs w:val="28"/>
          <w:shd w:val="clear" w:color="auto" w:fill="FFFFFF"/>
        </w:rPr>
        <w:t>. Це допомогло</w:t>
      </w:r>
      <w:r w:rsidR="002F4CB6">
        <w:rPr>
          <w:sz w:val="28"/>
          <w:szCs w:val="28"/>
          <w:shd w:val="clear" w:color="auto" w:fill="FFFFFF"/>
        </w:rPr>
        <w:t xml:space="preserve"> автор</w:t>
      </w:r>
      <w:r>
        <w:rPr>
          <w:sz w:val="28"/>
          <w:szCs w:val="28"/>
          <w:shd w:val="clear" w:color="auto" w:fill="FFFFFF"/>
        </w:rPr>
        <w:t>у</w:t>
      </w:r>
      <w:r w:rsidR="002F4CB6">
        <w:rPr>
          <w:sz w:val="28"/>
          <w:szCs w:val="28"/>
          <w:shd w:val="clear" w:color="auto" w:fill="FFFFFF"/>
        </w:rPr>
        <w:t xml:space="preserve"> </w:t>
      </w:r>
      <w:r>
        <w:rPr>
          <w:sz w:val="28"/>
          <w:szCs w:val="28"/>
          <w:shd w:val="clear" w:color="auto" w:fill="FFFFFF"/>
        </w:rPr>
        <w:t>з’ясувати</w:t>
      </w:r>
      <w:r w:rsidR="002F4CB6">
        <w:rPr>
          <w:sz w:val="28"/>
          <w:szCs w:val="28"/>
          <w:shd w:val="clear" w:color="auto" w:fill="FFFFFF"/>
        </w:rPr>
        <w:t xml:space="preserve"> те, що камерно-оркестрове виконавство  є феноменом музичної культури Європи та України. А колективи, які працюють у цьому жанрі, мають свою загальну та регіональну музичну значущість й у </w:t>
      </w:r>
      <w:r w:rsidR="002F4CB6">
        <w:rPr>
          <w:rStyle w:val="ae"/>
          <w:rFonts w:eastAsiaTheme="majorEastAsia"/>
          <w:b w:val="0"/>
          <w:sz w:val="28"/>
          <w:szCs w:val="28"/>
        </w:rPr>
        <w:t>XX</w:t>
      </w:r>
      <w:r w:rsidR="002F4CB6" w:rsidRPr="00EA343F">
        <w:rPr>
          <w:rStyle w:val="ae"/>
          <w:rFonts w:eastAsiaTheme="majorEastAsia"/>
          <w:b w:val="0"/>
          <w:sz w:val="28"/>
          <w:szCs w:val="28"/>
        </w:rPr>
        <w:t>I</w:t>
      </w:r>
      <w:r w:rsidR="002F4CB6">
        <w:rPr>
          <w:rStyle w:val="ae"/>
          <w:rFonts w:eastAsiaTheme="majorEastAsia"/>
          <w:b w:val="0"/>
          <w:sz w:val="28"/>
          <w:szCs w:val="28"/>
        </w:rPr>
        <w:t xml:space="preserve"> ст. </w:t>
      </w:r>
    </w:p>
    <w:p w:rsidR="004031A9" w:rsidRPr="003F61B6" w:rsidRDefault="002F12DD" w:rsidP="00594F1B">
      <w:pPr>
        <w:spacing w:line="360" w:lineRule="auto"/>
        <w:ind w:firstLine="708"/>
        <w:jc w:val="both"/>
        <w:rPr>
          <w:sz w:val="28"/>
          <w:szCs w:val="28"/>
          <w:shd w:val="clear" w:color="auto" w:fill="FFFFFF"/>
          <w:lang w:val="ru-RU"/>
        </w:rPr>
      </w:pPr>
      <w:r w:rsidRPr="00236AD3">
        <w:rPr>
          <w:sz w:val="28"/>
          <w:szCs w:val="28"/>
          <w:lang w:eastAsia="ja-JP"/>
        </w:rPr>
        <w:t>Аналіз</w:t>
      </w:r>
      <w:r w:rsidR="00236AD3">
        <w:rPr>
          <w:sz w:val="28"/>
          <w:szCs w:val="28"/>
          <w:lang w:eastAsia="ja-JP"/>
        </w:rPr>
        <w:t xml:space="preserve"> </w:t>
      </w:r>
      <w:r w:rsidR="00236AD3">
        <w:rPr>
          <w:sz w:val="28"/>
          <w:szCs w:val="28"/>
          <w:shd w:val="clear" w:color="auto" w:fill="FFFFFF"/>
        </w:rPr>
        <w:t>діяльності</w:t>
      </w:r>
      <w:r w:rsidR="00236AD3" w:rsidRPr="002D04A7">
        <w:rPr>
          <w:sz w:val="28"/>
          <w:szCs w:val="28"/>
          <w:shd w:val="clear" w:color="auto" w:fill="FFFFFF"/>
        </w:rPr>
        <w:t xml:space="preserve"> камерного оркестру «</w:t>
      </w:r>
      <w:proofErr w:type="spellStart"/>
      <w:r w:rsidR="00236AD3" w:rsidRPr="002D04A7">
        <w:rPr>
          <w:sz w:val="28"/>
          <w:szCs w:val="28"/>
          <w:shd w:val="clear" w:color="auto" w:fill="FFFFFF"/>
        </w:rPr>
        <w:t>Концертіно</w:t>
      </w:r>
      <w:proofErr w:type="spellEnd"/>
      <w:r w:rsidR="00236AD3" w:rsidRPr="002D04A7">
        <w:rPr>
          <w:sz w:val="28"/>
          <w:szCs w:val="28"/>
          <w:shd w:val="clear" w:color="auto" w:fill="FFFFFF"/>
        </w:rPr>
        <w:t>» Кіровоградської обласної філармонії</w:t>
      </w:r>
      <w:r w:rsidR="00594F1B">
        <w:rPr>
          <w:sz w:val="28"/>
          <w:szCs w:val="28"/>
          <w:shd w:val="clear" w:color="auto" w:fill="FFFFFF"/>
        </w:rPr>
        <w:t xml:space="preserve">, </w:t>
      </w:r>
      <w:r w:rsidR="002F4CB6">
        <w:rPr>
          <w:sz w:val="28"/>
          <w:szCs w:val="28"/>
          <w:shd w:val="clear" w:color="auto" w:fill="FFFFFF"/>
        </w:rPr>
        <w:t xml:space="preserve"> </w:t>
      </w:r>
      <w:r w:rsidR="00594F1B">
        <w:rPr>
          <w:sz w:val="28"/>
          <w:szCs w:val="28"/>
          <w:shd w:val="clear" w:color="auto" w:fill="FFFFFF"/>
        </w:rPr>
        <w:t xml:space="preserve">узагальнення творчих досягнень цього колективу, що відбувалися протягом </w:t>
      </w:r>
      <w:r w:rsidR="00594F1B">
        <w:rPr>
          <w:rStyle w:val="ae"/>
          <w:rFonts w:eastAsiaTheme="majorEastAsia"/>
          <w:b w:val="0"/>
          <w:sz w:val="28"/>
          <w:szCs w:val="28"/>
        </w:rPr>
        <w:t>XX-</w:t>
      </w:r>
      <w:r w:rsidR="00594F1B" w:rsidRPr="00594F1B">
        <w:rPr>
          <w:rStyle w:val="ae"/>
          <w:rFonts w:eastAsiaTheme="majorEastAsia"/>
          <w:b w:val="0"/>
          <w:sz w:val="28"/>
          <w:szCs w:val="28"/>
        </w:rPr>
        <w:t xml:space="preserve"> </w:t>
      </w:r>
      <w:r w:rsidR="00594F1B">
        <w:rPr>
          <w:rStyle w:val="ae"/>
          <w:rFonts w:eastAsiaTheme="majorEastAsia"/>
          <w:b w:val="0"/>
          <w:sz w:val="28"/>
          <w:szCs w:val="28"/>
        </w:rPr>
        <w:t>XX</w:t>
      </w:r>
      <w:r w:rsidR="00594F1B" w:rsidRPr="00EA343F">
        <w:rPr>
          <w:rStyle w:val="ae"/>
          <w:rFonts w:eastAsiaTheme="majorEastAsia"/>
          <w:b w:val="0"/>
          <w:sz w:val="28"/>
          <w:szCs w:val="28"/>
        </w:rPr>
        <w:t>I</w:t>
      </w:r>
      <w:r w:rsidR="00594F1B">
        <w:rPr>
          <w:rStyle w:val="ae"/>
          <w:rFonts w:eastAsiaTheme="majorEastAsia"/>
          <w:b w:val="0"/>
          <w:sz w:val="28"/>
          <w:szCs w:val="28"/>
        </w:rPr>
        <w:t xml:space="preserve"> ст.</w:t>
      </w:r>
      <w:r w:rsidR="00624CEC">
        <w:rPr>
          <w:rStyle w:val="ae"/>
          <w:rFonts w:eastAsiaTheme="majorEastAsia"/>
          <w:b w:val="0"/>
          <w:sz w:val="28"/>
          <w:szCs w:val="28"/>
        </w:rPr>
        <w:t xml:space="preserve">, </w:t>
      </w:r>
      <w:r w:rsidR="00594F1B">
        <w:rPr>
          <w:rStyle w:val="ae"/>
          <w:rFonts w:eastAsiaTheme="majorEastAsia"/>
          <w:b w:val="0"/>
          <w:sz w:val="28"/>
          <w:szCs w:val="28"/>
        </w:rPr>
        <w:t xml:space="preserve">  доводить те, що музична </w:t>
      </w:r>
      <w:proofErr w:type="spellStart"/>
      <w:r w:rsidR="00594F1B">
        <w:rPr>
          <w:rStyle w:val="ae"/>
          <w:rFonts w:eastAsiaTheme="majorEastAsia"/>
          <w:b w:val="0"/>
          <w:sz w:val="28"/>
          <w:szCs w:val="28"/>
        </w:rPr>
        <w:t>регіоналістика</w:t>
      </w:r>
      <w:proofErr w:type="spellEnd"/>
      <w:r w:rsidR="00594F1B">
        <w:rPr>
          <w:rStyle w:val="ae"/>
          <w:rFonts w:eastAsiaTheme="majorEastAsia"/>
          <w:b w:val="0"/>
          <w:sz w:val="28"/>
          <w:szCs w:val="28"/>
        </w:rPr>
        <w:t xml:space="preserve"> допомагає створювати цілісну картину  </w:t>
      </w:r>
      <w:r w:rsidR="002F4CB6">
        <w:rPr>
          <w:sz w:val="28"/>
          <w:szCs w:val="28"/>
          <w:shd w:val="clear" w:color="auto" w:fill="FFFFFF"/>
        </w:rPr>
        <w:t xml:space="preserve">мистецького соціуму України. </w:t>
      </w:r>
      <w:r w:rsidR="0014347F">
        <w:rPr>
          <w:sz w:val="28"/>
          <w:szCs w:val="28"/>
          <w:shd w:val="clear" w:color="auto" w:fill="FFFFFF"/>
        </w:rPr>
        <w:t xml:space="preserve">Репертуарна політика завжди була першочерговим завданням діяльності </w:t>
      </w:r>
      <w:r w:rsidR="0014347F" w:rsidRPr="002D04A7">
        <w:rPr>
          <w:sz w:val="28"/>
          <w:szCs w:val="28"/>
          <w:shd w:val="clear" w:color="auto" w:fill="FFFFFF"/>
        </w:rPr>
        <w:t>камерного оркестру «</w:t>
      </w:r>
      <w:proofErr w:type="spellStart"/>
      <w:r w:rsidR="0014347F" w:rsidRPr="002D04A7">
        <w:rPr>
          <w:sz w:val="28"/>
          <w:szCs w:val="28"/>
          <w:shd w:val="clear" w:color="auto" w:fill="FFFFFF"/>
        </w:rPr>
        <w:t>Концертіно</w:t>
      </w:r>
      <w:proofErr w:type="spellEnd"/>
      <w:r w:rsidR="0014347F" w:rsidRPr="002D04A7">
        <w:rPr>
          <w:sz w:val="28"/>
          <w:szCs w:val="28"/>
          <w:shd w:val="clear" w:color="auto" w:fill="FFFFFF"/>
        </w:rPr>
        <w:t>»</w:t>
      </w:r>
      <w:r w:rsidR="0014347F">
        <w:rPr>
          <w:sz w:val="28"/>
          <w:szCs w:val="28"/>
          <w:shd w:val="clear" w:color="auto" w:fill="FFFFFF"/>
        </w:rPr>
        <w:t xml:space="preserve">, оскільки активно сприяла зростанню технічної майстерності виконавців, розширювала тематику </w:t>
      </w:r>
      <w:r w:rsidR="00A96F1F">
        <w:rPr>
          <w:sz w:val="28"/>
          <w:szCs w:val="28"/>
          <w:shd w:val="clear" w:color="auto" w:fill="FFFFFF"/>
        </w:rPr>
        <w:t>виконуваних творів – малих та великих форм.</w:t>
      </w:r>
      <w:r w:rsidR="00196EDF" w:rsidRPr="00196EDF">
        <w:rPr>
          <w:sz w:val="28"/>
          <w:szCs w:val="28"/>
          <w:shd w:val="clear" w:color="auto" w:fill="FFFFFF"/>
        </w:rPr>
        <w:t xml:space="preserve"> І</w:t>
      </w:r>
      <w:r w:rsidR="00196EDF">
        <w:rPr>
          <w:sz w:val="28"/>
          <w:szCs w:val="28"/>
          <w:shd w:val="clear" w:color="auto" w:fill="FFFFFF"/>
        </w:rPr>
        <w:t xml:space="preserve"> саме тому</w:t>
      </w:r>
      <w:r w:rsidR="002D4F3B">
        <w:rPr>
          <w:sz w:val="28"/>
          <w:szCs w:val="28"/>
          <w:shd w:val="clear" w:color="auto" w:fill="FFFFFF"/>
        </w:rPr>
        <w:t>,</w:t>
      </w:r>
      <w:r w:rsidR="00196EDF">
        <w:rPr>
          <w:sz w:val="28"/>
          <w:szCs w:val="28"/>
          <w:shd w:val="clear" w:color="auto" w:fill="FFFFFF"/>
        </w:rPr>
        <w:t xml:space="preserve"> </w:t>
      </w:r>
      <w:r w:rsidR="00196EDF">
        <w:rPr>
          <w:color w:val="0F0F0F"/>
          <w:sz w:val="28"/>
          <w:szCs w:val="28"/>
        </w:rPr>
        <w:t>у</w:t>
      </w:r>
      <w:r w:rsidR="00196EDF" w:rsidRPr="00C41FA9">
        <w:rPr>
          <w:color w:val="0F0F0F"/>
          <w:sz w:val="28"/>
          <w:szCs w:val="28"/>
        </w:rPr>
        <w:t xml:space="preserve"> </w:t>
      </w:r>
      <w:r w:rsidR="00196EDF">
        <w:rPr>
          <w:sz w:val="28"/>
          <w:szCs w:val="28"/>
        </w:rPr>
        <w:t>XXI столітті</w:t>
      </w:r>
      <w:r w:rsidR="00196EDF">
        <w:rPr>
          <w:sz w:val="28"/>
          <w:szCs w:val="28"/>
          <w:shd w:val="clear" w:color="auto" w:fill="FFFFFF"/>
        </w:rPr>
        <w:t>, камерний оркестр</w:t>
      </w:r>
      <w:r w:rsidR="00196EDF" w:rsidRPr="002D04A7">
        <w:rPr>
          <w:sz w:val="28"/>
          <w:szCs w:val="28"/>
          <w:shd w:val="clear" w:color="auto" w:fill="FFFFFF"/>
        </w:rPr>
        <w:t xml:space="preserve"> «</w:t>
      </w:r>
      <w:proofErr w:type="spellStart"/>
      <w:r w:rsidR="00196EDF" w:rsidRPr="002D04A7">
        <w:rPr>
          <w:sz w:val="28"/>
          <w:szCs w:val="28"/>
          <w:shd w:val="clear" w:color="auto" w:fill="FFFFFF"/>
        </w:rPr>
        <w:t>Концертіно</w:t>
      </w:r>
      <w:proofErr w:type="spellEnd"/>
      <w:r w:rsidR="00196EDF" w:rsidRPr="002D04A7">
        <w:rPr>
          <w:sz w:val="28"/>
          <w:szCs w:val="28"/>
          <w:shd w:val="clear" w:color="auto" w:fill="FFFFFF"/>
        </w:rPr>
        <w:t>» Кіровоградської обласної філармонії</w:t>
      </w:r>
      <w:r w:rsidR="00196EDF">
        <w:rPr>
          <w:sz w:val="28"/>
          <w:szCs w:val="28"/>
          <w:shd w:val="clear" w:color="auto" w:fill="FFFFFF"/>
        </w:rPr>
        <w:t xml:space="preserve"> є </w:t>
      </w:r>
      <w:r w:rsidR="002D4F3B">
        <w:rPr>
          <w:sz w:val="28"/>
          <w:szCs w:val="28"/>
          <w:shd w:val="clear" w:color="auto" w:fill="FFFFFF"/>
        </w:rPr>
        <w:t xml:space="preserve">рівноцінним серед інших </w:t>
      </w:r>
      <w:r w:rsidR="002D4F3B">
        <w:rPr>
          <w:sz w:val="28"/>
          <w:szCs w:val="28"/>
        </w:rPr>
        <w:t>центрів</w:t>
      </w:r>
      <w:r w:rsidR="00196EDF">
        <w:rPr>
          <w:sz w:val="28"/>
          <w:szCs w:val="28"/>
        </w:rPr>
        <w:t xml:space="preserve"> </w:t>
      </w:r>
      <w:r w:rsidR="002D4F3B">
        <w:rPr>
          <w:sz w:val="28"/>
          <w:szCs w:val="28"/>
        </w:rPr>
        <w:t>музичної культури регіону.</w:t>
      </w:r>
      <w:r w:rsidR="00CC740C">
        <w:rPr>
          <w:sz w:val="28"/>
          <w:szCs w:val="28"/>
        </w:rPr>
        <w:t xml:space="preserve"> Таких, як </w:t>
      </w:r>
      <w:r w:rsidR="00196EDF">
        <w:rPr>
          <w:sz w:val="28"/>
          <w:szCs w:val="28"/>
          <w:shd w:val="clear" w:color="auto" w:fill="FFFFFF"/>
        </w:rPr>
        <w:t xml:space="preserve">: </w:t>
      </w:r>
      <w:r w:rsidR="00196EDF" w:rsidRPr="00D94FFB">
        <w:rPr>
          <w:sz w:val="28"/>
          <w:szCs w:val="28"/>
          <w:shd w:val="clear" w:color="auto" w:fill="FFFFFF"/>
        </w:rPr>
        <w:t xml:space="preserve">Кропивницький академічний український музично-драматичний театр ім. </w:t>
      </w:r>
      <w:proofErr w:type="spellStart"/>
      <w:r w:rsidR="00196EDF" w:rsidRPr="00D94FFB">
        <w:rPr>
          <w:sz w:val="28"/>
          <w:szCs w:val="28"/>
          <w:shd w:val="clear" w:color="auto" w:fill="FFFFFF"/>
        </w:rPr>
        <w:t>М</w:t>
      </w:r>
      <w:r w:rsidR="00FE142B">
        <w:rPr>
          <w:sz w:val="28"/>
          <w:szCs w:val="28"/>
          <w:shd w:val="clear" w:color="auto" w:fill="FFFFFF"/>
        </w:rPr>
        <w:t>.</w:t>
      </w:r>
      <w:r w:rsidR="00196EDF">
        <w:rPr>
          <w:sz w:val="28"/>
          <w:szCs w:val="28"/>
          <w:shd w:val="clear" w:color="auto" w:fill="FFFFFF"/>
        </w:rPr>
        <w:t>Кропивницького</w:t>
      </w:r>
      <w:proofErr w:type="spellEnd"/>
      <w:r w:rsidR="00196EDF">
        <w:rPr>
          <w:sz w:val="28"/>
          <w:szCs w:val="28"/>
          <w:shd w:val="clear" w:color="auto" w:fill="FFFFFF"/>
        </w:rPr>
        <w:t xml:space="preserve">, </w:t>
      </w:r>
      <w:r w:rsidR="00196EDF" w:rsidRPr="00D94FFB">
        <w:rPr>
          <w:sz w:val="28"/>
          <w:szCs w:val="28"/>
          <w:shd w:val="clear" w:color="auto" w:fill="FFFFFF"/>
        </w:rPr>
        <w:t xml:space="preserve">Центрально-український державний університет ім. В. Винниченка (факультет педагогіки, психології і мистецтв), Кропивницький музичний фаховий коледж. </w:t>
      </w:r>
    </w:p>
    <w:p w:rsidR="0014347F" w:rsidRDefault="005C3146" w:rsidP="00624CEC">
      <w:pPr>
        <w:spacing w:line="360" w:lineRule="auto"/>
        <w:ind w:firstLine="708"/>
        <w:jc w:val="both"/>
        <w:rPr>
          <w:sz w:val="28"/>
          <w:szCs w:val="28"/>
          <w:shd w:val="clear" w:color="auto" w:fill="FFFFFF"/>
        </w:rPr>
      </w:pPr>
      <w:r>
        <w:rPr>
          <w:sz w:val="28"/>
          <w:szCs w:val="28"/>
          <w:shd w:val="clear" w:color="auto" w:fill="FFFFFF"/>
        </w:rPr>
        <w:t xml:space="preserve">Творчу зростанню  </w:t>
      </w:r>
      <w:r w:rsidRPr="002D04A7">
        <w:rPr>
          <w:sz w:val="28"/>
          <w:szCs w:val="28"/>
          <w:shd w:val="clear" w:color="auto" w:fill="FFFFFF"/>
        </w:rPr>
        <w:t>камерного оркестру «</w:t>
      </w:r>
      <w:proofErr w:type="spellStart"/>
      <w:r w:rsidRPr="002D04A7">
        <w:rPr>
          <w:sz w:val="28"/>
          <w:szCs w:val="28"/>
          <w:shd w:val="clear" w:color="auto" w:fill="FFFFFF"/>
        </w:rPr>
        <w:t>Концертіно</w:t>
      </w:r>
      <w:proofErr w:type="spellEnd"/>
      <w:r w:rsidRPr="002D04A7">
        <w:rPr>
          <w:sz w:val="28"/>
          <w:szCs w:val="28"/>
          <w:shd w:val="clear" w:color="auto" w:fill="FFFFFF"/>
        </w:rPr>
        <w:t>» Кіровоградської обласної філармонії</w:t>
      </w:r>
      <w:r>
        <w:rPr>
          <w:sz w:val="28"/>
          <w:szCs w:val="28"/>
          <w:shd w:val="clear" w:color="auto" w:fill="FFFFFF"/>
        </w:rPr>
        <w:t xml:space="preserve"> сприяла Художній керівник і головний</w:t>
      </w:r>
      <w:r w:rsidRPr="00360536">
        <w:rPr>
          <w:sz w:val="28"/>
          <w:szCs w:val="28"/>
          <w:shd w:val="clear" w:color="auto" w:fill="FFFFFF"/>
        </w:rPr>
        <w:t xml:space="preserve"> диригент — </w:t>
      </w:r>
      <w:proofErr w:type="spellStart"/>
      <w:r>
        <w:rPr>
          <w:rStyle w:val="h"/>
          <w:iCs/>
          <w:sz w:val="28"/>
          <w:szCs w:val="28"/>
          <w:shd w:val="clear" w:color="auto" w:fill="FFFFFF"/>
        </w:rPr>
        <w:t>Н.</w:t>
      </w:r>
      <w:r w:rsidRPr="00360536">
        <w:rPr>
          <w:rStyle w:val="h"/>
          <w:iCs/>
          <w:sz w:val="28"/>
          <w:szCs w:val="28"/>
          <w:shd w:val="clear" w:color="auto" w:fill="FFFFFF"/>
        </w:rPr>
        <w:t>Хилобокова</w:t>
      </w:r>
      <w:proofErr w:type="spellEnd"/>
      <w:r>
        <w:rPr>
          <w:rStyle w:val="h"/>
          <w:iCs/>
          <w:sz w:val="28"/>
          <w:szCs w:val="28"/>
          <w:shd w:val="clear" w:color="auto" w:fill="FFFFFF"/>
        </w:rPr>
        <w:t xml:space="preserve">. </w:t>
      </w:r>
      <w:r>
        <w:rPr>
          <w:sz w:val="28"/>
          <w:szCs w:val="28"/>
          <w:shd w:val="clear" w:color="auto" w:fill="FFFFFF"/>
        </w:rPr>
        <w:t xml:space="preserve"> </w:t>
      </w:r>
      <w:r w:rsidRPr="00062E49">
        <w:rPr>
          <w:sz w:val="28"/>
          <w:szCs w:val="28"/>
          <w:shd w:val="clear" w:color="auto" w:fill="FFFFFF"/>
        </w:rPr>
        <w:t>Серед артистів-вокалістів, які у різні роки виступали у супроводі камерного оркестру «</w:t>
      </w:r>
      <w:proofErr w:type="spellStart"/>
      <w:r w:rsidRPr="00062E49">
        <w:rPr>
          <w:sz w:val="28"/>
          <w:szCs w:val="28"/>
          <w:shd w:val="clear" w:color="auto" w:fill="FFFFFF"/>
        </w:rPr>
        <w:t>Концертіно</w:t>
      </w:r>
      <w:proofErr w:type="spellEnd"/>
      <w:r w:rsidRPr="00062E49">
        <w:rPr>
          <w:sz w:val="28"/>
          <w:szCs w:val="28"/>
          <w:shd w:val="clear" w:color="auto" w:fill="FFFFFF"/>
        </w:rPr>
        <w:t>»: заслужений артист України Володим</w:t>
      </w:r>
      <w:r>
        <w:rPr>
          <w:sz w:val="28"/>
          <w:szCs w:val="28"/>
          <w:shd w:val="clear" w:color="auto" w:fill="FFFFFF"/>
        </w:rPr>
        <w:t xml:space="preserve">ир </w:t>
      </w:r>
      <w:proofErr w:type="spellStart"/>
      <w:r>
        <w:rPr>
          <w:sz w:val="28"/>
          <w:szCs w:val="28"/>
          <w:shd w:val="clear" w:color="auto" w:fill="FFFFFF"/>
        </w:rPr>
        <w:t>Стратьєв</w:t>
      </w:r>
      <w:proofErr w:type="spellEnd"/>
      <w:r w:rsidRPr="00062E49">
        <w:rPr>
          <w:sz w:val="28"/>
          <w:szCs w:val="28"/>
          <w:shd w:val="clear" w:color="auto" w:fill="FFFFFF"/>
        </w:rPr>
        <w:t>;  лауреат всеукраїнських та мі</w:t>
      </w:r>
      <w:r>
        <w:rPr>
          <w:sz w:val="28"/>
          <w:szCs w:val="28"/>
          <w:shd w:val="clear" w:color="auto" w:fill="FFFFFF"/>
        </w:rPr>
        <w:t xml:space="preserve">жнародних конкурсів вокалістів </w:t>
      </w:r>
      <w:r w:rsidRPr="00062E49">
        <w:rPr>
          <w:sz w:val="28"/>
          <w:szCs w:val="28"/>
          <w:shd w:val="clear" w:color="auto" w:fill="FFFFFF"/>
        </w:rPr>
        <w:t xml:space="preserve">Олександр </w:t>
      </w:r>
      <w:proofErr w:type="spellStart"/>
      <w:r w:rsidRPr="00062E49">
        <w:rPr>
          <w:sz w:val="28"/>
          <w:szCs w:val="28"/>
          <w:shd w:val="clear" w:color="auto" w:fill="FFFFFF"/>
        </w:rPr>
        <w:t>Безай</w:t>
      </w:r>
      <w:proofErr w:type="spellEnd"/>
      <w:r w:rsidRPr="00062E49">
        <w:rPr>
          <w:sz w:val="28"/>
          <w:szCs w:val="28"/>
          <w:shd w:val="clear" w:color="auto" w:fill="FFFFFF"/>
        </w:rPr>
        <w:t xml:space="preserve"> (баритон);  солістка Кіровоградського міського духового оркестру та ансамблю народної музики «</w:t>
      </w:r>
      <w:proofErr w:type="spellStart"/>
      <w:r w:rsidRPr="00062E49">
        <w:rPr>
          <w:sz w:val="28"/>
          <w:szCs w:val="28"/>
          <w:shd w:val="clear" w:color="auto" w:fill="FFFFFF"/>
        </w:rPr>
        <w:t>Степограй</w:t>
      </w:r>
      <w:proofErr w:type="spellEnd"/>
      <w:r w:rsidRPr="00062E49">
        <w:rPr>
          <w:sz w:val="28"/>
          <w:szCs w:val="28"/>
          <w:shd w:val="clear" w:color="auto" w:fill="FFFFFF"/>
        </w:rPr>
        <w:t>», заслужена артистка Укра</w:t>
      </w:r>
      <w:r>
        <w:rPr>
          <w:sz w:val="28"/>
          <w:szCs w:val="28"/>
          <w:shd w:val="clear" w:color="auto" w:fill="FFFFFF"/>
        </w:rPr>
        <w:t xml:space="preserve">їни Анастасія </w:t>
      </w:r>
      <w:proofErr w:type="spellStart"/>
      <w:r>
        <w:rPr>
          <w:sz w:val="28"/>
          <w:szCs w:val="28"/>
          <w:shd w:val="clear" w:color="auto" w:fill="FFFFFF"/>
        </w:rPr>
        <w:t>Безай</w:t>
      </w:r>
      <w:proofErr w:type="spellEnd"/>
      <w:r>
        <w:rPr>
          <w:sz w:val="28"/>
          <w:szCs w:val="28"/>
          <w:shd w:val="clear" w:color="auto" w:fill="FFFFFF"/>
        </w:rPr>
        <w:t xml:space="preserve"> (сопрано), Анна </w:t>
      </w:r>
      <w:proofErr w:type="spellStart"/>
      <w:r>
        <w:rPr>
          <w:sz w:val="28"/>
          <w:szCs w:val="28"/>
          <w:shd w:val="clear" w:color="auto" w:fill="FFFFFF"/>
        </w:rPr>
        <w:t>Матуляк</w:t>
      </w:r>
      <w:proofErr w:type="spellEnd"/>
      <w:r>
        <w:rPr>
          <w:sz w:val="28"/>
          <w:szCs w:val="28"/>
          <w:shd w:val="clear" w:color="auto" w:fill="FFFFFF"/>
        </w:rPr>
        <w:t xml:space="preserve"> (сопрано).  Запрошеною солісткою є </w:t>
      </w:r>
      <w:r w:rsidRPr="00062E49">
        <w:rPr>
          <w:sz w:val="28"/>
          <w:szCs w:val="28"/>
          <w:shd w:val="clear" w:color="auto" w:fill="FFFFFF"/>
        </w:rPr>
        <w:t>народна артистка України, лау</w:t>
      </w:r>
      <w:r>
        <w:rPr>
          <w:sz w:val="28"/>
          <w:szCs w:val="28"/>
          <w:shd w:val="clear" w:color="auto" w:fill="FFFFFF"/>
        </w:rPr>
        <w:t xml:space="preserve">реат Національної премії ім. </w:t>
      </w:r>
      <w:proofErr w:type="spellStart"/>
      <w:r>
        <w:rPr>
          <w:sz w:val="28"/>
          <w:szCs w:val="28"/>
          <w:shd w:val="clear" w:color="auto" w:fill="FFFFFF"/>
        </w:rPr>
        <w:t>Т.</w:t>
      </w:r>
      <w:r w:rsidRPr="00062E49">
        <w:rPr>
          <w:sz w:val="28"/>
          <w:szCs w:val="28"/>
          <w:shd w:val="clear" w:color="auto" w:fill="FFFFFF"/>
        </w:rPr>
        <w:t>Шевченко</w:t>
      </w:r>
      <w:proofErr w:type="spellEnd"/>
      <w:r w:rsidRPr="00062E49">
        <w:rPr>
          <w:sz w:val="28"/>
          <w:szCs w:val="28"/>
          <w:shd w:val="clear" w:color="auto" w:fill="FFFFFF"/>
        </w:rPr>
        <w:t>, професор кафедри «Камерни</w:t>
      </w:r>
      <w:r>
        <w:rPr>
          <w:sz w:val="28"/>
          <w:szCs w:val="28"/>
          <w:shd w:val="clear" w:color="auto" w:fill="FFFFFF"/>
        </w:rPr>
        <w:t>й спів» НМАУ</w:t>
      </w:r>
      <w:r w:rsidRPr="00062E49">
        <w:rPr>
          <w:sz w:val="28"/>
          <w:szCs w:val="28"/>
          <w:shd w:val="clear" w:color="auto" w:fill="FFFFFF"/>
        </w:rPr>
        <w:t xml:space="preserve">, солістка Національної опери України, стажистка </w:t>
      </w:r>
      <w:proofErr w:type="spellStart"/>
      <w:r w:rsidRPr="00062E49">
        <w:rPr>
          <w:rStyle w:val="a5"/>
          <w:bCs/>
          <w:i w:val="0"/>
          <w:iCs w:val="0"/>
          <w:sz w:val="28"/>
          <w:szCs w:val="28"/>
          <w:shd w:val="clear" w:color="auto" w:fill="FFFFFF"/>
        </w:rPr>
        <w:t>Teatro</w:t>
      </w:r>
      <w:proofErr w:type="spellEnd"/>
      <w:r w:rsidRPr="00062E49">
        <w:rPr>
          <w:rStyle w:val="a5"/>
          <w:bCs/>
          <w:i w:val="0"/>
          <w:iCs w:val="0"/>
          <w:sz w:val="28"/>
          <w:szCs w:val="28"/>
          <w:shd w:val="clear" w:color="auto" w:fill="FFFFFF"/>
        </w:rPr>
        <w:t xml:space="preserve"> </w:t>
      </w:r>
      <w:proofErr w:type="spellStart"/>
      <w:r w:rsidRPr="00062E49">
        <w:rPr>
          <w:rStyle w:val="a5"/>
          <w:bCs/>
          <w:i w:val="0"/>
          <w:iCs w:val="0"/>
          <w:sz w:val="28"/>
          <w:szCs w:val="28"/>
          <w:shd w:val="clear" w:color="auto" w:fill="FFFFFF"/>
        </w:rPr>
        <w:t>alla</w:t>
      </w:r>
      <w:proofErr w:type="spellEnd"/>
      <w:r w:rsidRPr="00062E49">
        <w:rPr>
          <w:rStyle w:val="a5"/>
          <w:bCs/>
          <w:i w:val="0"/>
          <w:iCs w:val="0"/>
          <w:sz w:val="28"/>
          <w:szCs w:val="28"/>
          <w:shd w:val="clear" w:color="auto" w:fill="FFFFFF"/>
        </w:rPr>
        <w:t xml:space="preserve"> </w:t>
      </w:r>
      <w:proofErr w:type="spellStart"/>
      <w:r w:rsidRPr="00062E49">
        <w:rPr>
          <w:rStyle w:val="a5"/>
          <w:bCs/>
          <w:i w:val="0"/>
          <w:iCs w:val="0"/>
          <w:sz w:val="28"/>
          <w:szCs w:val="28"/>
          <w:shd w:val="clear" w:color="auto" w:fill="FFFFFF"/>
        </w:rPr>
        <w:t>Scala</w:t>
      </w:r>
      <w:proofErr w:type="spellEnd"/>
      <w:r>
        <w:rPr>
          <w:rStyle w:val="a5"/>
          <w:bCs/>
          <w:i w:val="0"/>
          <w:iCs w:val="0"/>
          <w:sz w:val="28"/>
          <w:szCs w:val="28"/>
          <w:shd w:val="clear" w:color="auto" w:fill="FFFFFF"/>
        </w:rPr>
        <w:t xml:space="preserve">, </w:t>
      </w:r>
      <w:r w:rsidRPr="00062E49">
        <w:rPr>
          <w:sz w:val="21"/>
          <w:szCs w:val="21"/>
          <w:shd w:val="clear" w:color="auto" w:fill="FFFFFF"/>
        </w:rPr>
        <w:t> </w:t>
      </w:r>
      <w:r w:rsidRPr="00062E49">
        <w:rPr>
          <w:sz w:val="28"/>
          <w:szCs w:val="28"/>
          <w:shd w:val="clear" w:color="auto" w:fill="FFFFFF"/>
        </w:rPr>
        <w:t xml:space="preserve">  виконавиця партії Ганни у фільмі-опері «С</w:t>
      </w:r>
      <w:r>
        <w:rPr>
          <w:sz w:val="28"/>
          <w:szCs w:val="28"/>
          <w:shd w:val="clear" w:color="auto" w:fill="FFFFFF"/>
        </w:rPr>
        <w:t xml:space="preserve">покута» за оперою «Наймичка» </w:t>
      </w:r>
      <w:proofErr w:type="spellStart"/>
      <w:r>
        <w:rPr>
          <w:sz w:val="28"/>
          <w:szCs w:val="28"/>
          <w:shd w:val="clear" w:color="auto" w:fill="FFFFFF"/>
        </w:rPr>
        <w:t>М.</w:t>
      </w:r>
      <w:r w:rsidRPr="00062E49">
        <w:rPr>
          <w:sz w:val="28"/>
          <w:szCs w:val="28"/>
          <w:shd w:val="clear" w:color="auto" w:fill="FFFFFF"/>
        </w:rPr>
        <w:t>Вериківського</w:t>
      </w:r>
      <w:proofErr w:type="spellEnd"/>
      <w:r w:rsidRPr="00062E49">
        <w:rPr>
          <w:sz w:val="28"/>
          <w:szCs w:val="28"/>
          <w:shd w:val="clear" w:color="auto" w:fill="FFFFFF"/>
        </w:rPr>
        <w:t xml:space="preserve"> Лідія </w:t>
      </w:r>
      <w:proofErr w:type="spellStart"/>
      <w:r w:rsidRPr="00062E49">
        <w:rPr>
          <w:sz w:val="28"/>
          <w:szCs w:val="28"/>
          <w:shd w:val="clear" w:color="auto" w:fill="FFFFFF"/>
        </w:rPr>
        <w:t>Забіляста</w:t>
      </w:r>
      <w:proofErr w:type="spellEnd"/>
      <w:r w:rsidRPr="00062E49">
        <w:rPr>
          <w:sz w:val="28"/>
          <w:szCs w:val="28"/>
          <w:shd w:val="clear" w:color="auto" w:fill="FFFFFF"/>
        </w:rPr>
        <w:t xml:space="preserve"> (лірико-драматичне сопрано). </w:t>
      </w:r>
    </w:p>
    <w:p w:rsidR="00B073F8" w:rsidRPr="00242AB6" w:rsidRDefault="00FE2F63" w:rsidP="00242AB6">
      <w:pPr>
        <w:spacing w:line="360" w:lineRule="auto"/>
        <w:ind w:firstLine="708"/>
        <w:jc w:val="both"/>
        <w:rPr>
          <w:rFonts w:eastAsiaTheme="majorEastAsia"/>
          <w:bCs/>
          <w:sz w:val="28"/>
          <w:szCs w:val="28"/>
        </w:rPr>
      </w:pPr>
      <w:r>
        <w:rPr>
          <w:sz w:val="28"/>
          <w:szCs w:val="28"/>
          <w:shd w:val="clear" w:color="auto" w:fill="FFFFFF"/>
        </w:rPr>
        <w:t>Камерний оркестр</w:t>
      </w:r>
      <w:r w:rsidRPr="002D04A7">
        <w:rPr>
          <w:sz w:val="28"/>
          <w:szCs w:val="28"/>
          <w:shd w:val="clear" w:color="auto" w:fill="FFFFFF"/>
        </w:rPr>
        <w:t xml:space="preserve"> «</w:t>
      </w:r>
      <w:proofErr w:type="spellStart"/>
      <w:r w:rsidRPr="002D04A7">
        <w:rPr>
          <w:sz w:val="28"/>
          <w:szCs w:val="28"/>
          <w:shd w:val="clear" w:color="auto" w:fill="FFFFFF"/>
        </w:rPr>
        <w:t>Концертіно</w:t>
      </w:r>
      <w:proofErr w:type="spellEnd"/>
      <w:r w:rsidRPr="002D04A7">
        <w:rPr>
          <w:sz w:val="28"/>
          <w:szCs w:val="28"/>
          <w:shd w:val="clear" w:color="auto" w:fill="FFFFFF"/>
        </w:rPr>
        <w:t>» Кіровоградської обласної філармонії</w:t>
      </w:r>
      <w:r>
        <w:rPr>
          <w:sz w:val="28"/>
          <w:szCs w:val="28"/>
          <w:shd w:val="clear" w:color="auto" w:fill="FFFFFF"/>
        </w:rPr>
        <w:t xml:space="preserve"> став тим явищем, що вийшло за межі тільки регіональної культури. Це довели активні гастролі колективу протягом   </w:t>
      </w:r>
      <w:r>
        <w:rPr>
          <w:rStyle w:val="ae"/>
          <w:rFonts w:eastAsiaTheme="majorEastAsia"/>
          <w:b w:val="0"/>
          <w:sz w:val="28"/>
          <w:szCs w:val="28"/>
        </w:rPr>
        <w:t>XX -XX</w:t>
      </w:r>
      <w:r w:rsidRPr="00EA343F">
        <w:rPr>
          <w:rStyle w:val="ae"/>
          <w:rFonts w:eastAsiaTheme="majorEastAsia"/>
          <w:b w:val="0"/>
          <w:sz w:val="28"/>
          <w:szCs w:val="28"/>
        </w:rPr>
        <w:t>I</w:t>
      </w:r>
      <w:r>
        <w:rPr>
          <w:rStyle w:val="ae"/>
          <w:rFonts w:eastAsiaTheme="majorEastAsia"/>
          <w:b w:val="0"/>
          <w:sz w:val="28"/>
          <w:szCs w:val="28"/>
        </w:rPr>
        <w:t xml:space="preserve"> ст., численні рецензії та відеозаписи. Вокальний репертуар цієї мініатюрної трупи складається із творів європейських композиторів, таких,</w:t>
      </w:r>
      <w:r w:rsidR="00DE4FFA">
        <w:rPr>
          <w:rStyle w:val="ae"/>
          <w:rFonts w:eastAsiaTheme="majorEastAsia"/>
          <w:b w:val="0"/>
          <w:sz w:val="28"/>
          <w:szCs w:val="28"/>
        </w:rPr>
        <w:t xml:space="preserve"> як Й.С. Бах, </w:t>
      </w:r>
      <w:r w:rsidR="00CE5BB1">
        <w:rPr>
          <w:rStyle w:val="ae"/>
          <w:rFonts w:eastAsiaTheme="majorEastAsia"/>
          <w:b w:val="0"/>
          <w:sz w:val="28"/>
          <w:szCs w:val="28"/>
        </w:rPr>
        <w:t xml:space="preserve">К.В. Глюк, </w:t>
      </w:r>
      <w:r w:rsidR="00DE4FFA">
        <w:rPr>
          <w:rStyle w:val="ae"/>
          <w:rFonts w:eastAsiaTheme="majorEastAsia"/>
          <w:b w:val="0"/>
          <w:sz w:val="28"/>
          <w:szCs w:val="28"/>
        </w:rPr>
        <w:t>В.А. Моцарт, Ф. Ш</w:t>
      </w:r>
      <w:r w:rsidR="00CE5BB1">
        <w:rPr>
          <w:rStyle w:val="ae"/>
          <w:rFonts w:eastAsiaTheme="majorEastAsia"/>
          <w:b w:val="0"/>
          <w:sz w:val="28"/>
          <w:szCs w:val="28"/>
        </w:rPr>
        <w:t xml:space="preserve">уберт. </w:t>
      </w:r>
      <w:r w:rsidR="00242AB6">
        <w:rPr>
          <w:rStyle w:val="ae"/>
          <w:rFonts w:eastAsiaTheme="majorEastAsia"/>
          <w:b w:val="0"/>
          <w:sz w:val="28"/>
          <w:szCs w:val="28"/>
        </w:rPr>
        <w:t xml:space="preserve">Колектив завжди прагнув знайти баланс між класичним репертуаром, який є основою виконавської техніки інструменталістів, та аутентичними народними мініатюрами.  </w:t>
      </w:r>
      <w:r w:rsidR="00CE5BB1">
        <w:rPr>
          <w:rStyle w:val="ae"/>
          <w:rFonts w:eastAsiaTheme="majorEastAsia"/>
          <w:b w:val="0"/>
          <w:sz w:val="28"/>
          <w:szCs w:val="28"/>
        </w:rPr>
        <w:t>Але основу вокального репертуару складають шедеври української музики – народні пісні, твори в обробці композиторів, романси, арії із опер.</w:t>
      </w:r>
      <w:r w:rsidR="00DE4FFA">
        <w:rPr>
          <w:rStyle w:val="ae"/>
          <w:rFonts w:eastAsiaTheme="majorEastAsia"/>
          <w:b w:val="0"/>
          <w:sz w:val="28"/>
          <w:szCs w:val="28"/>
        </w:rPr>
        <w:t xml:space="preserve"> </w:t>
      </w:r>
      <w:r>
        <w:rPr>
          <w:rStyle w:val="ae"/>
          <w:rFonts w:eastAsiaTheme="majorEastAsia"/>
          <w:b w:val="0"/>
          <w:sz w:val="28"/>
          <w:szCs w:val="28"/>
        </w:rPr>
        <w:t xml:space="preserve"> </w:t>
      </w:r>
      <w:r w:rsidR="009345EE">
        <w:rPr>
          <w:rFonts w:eastAsiaTheme="majorEastAsia"/>
          <w:bCs/>
          <w:sz w:val="28"/>
          <w:szCs w:val="28"/>
        </w:rPr>
        <w:t xml:space="preserve"> </w:t>
      </w:r>
      <w:r w:rsidR="00B073F8">
        <w:rPr>
          <w:sz w:val="28"/>
          <w:szCs w:val="28"/>
          <w:shd w:val="clear" w:color="auto" w:fill="FFFFFF"/>
        </w:rPr>
        <w:t xml:space="preserve">Матеріал дослідження склали </w:t>
      </w:r>
      <w:r w:rsidR="00B073F8" w:rsidRPr="00807D9B">
        <w:rPr>
          <w:b/>
          <w:sz w:val="28"/>
          <w:szCs w:val="28"/>
          <w:shd w:val="clear" w:color="auto" w:fill="FFFFFF"/>
        </w:rPr>
        <w:t xml:space="preserve"> </w:t>
      </w:r>
      <w:r w:rsidR="00B073F8">
        <w:rPr>
          <w:sz w:val="28"/>
          <w:szCs w:val="28"/>
          <w:shd w:val="clear" w:color="auto" w:fill="FFFFFF"/>
        </w:rPr>
        <w:t xml:space="preserve">українські вокальні твори </w:t>
      </w:r>
      <w:r w:rsidR="00B073F8" w:rsidRPr="002A3542">
        <w:rPr>
          <w:sz w:val="28"/>
          <w:szCs w:val="28"/>
          <w:lang w:eastAsia="ja-JP"/>
        </w:rPr>
        <w:t xml:space="preserve"> «Стоїть гора </w:t>
      </w:r>
      <w:proofErr w:type="spellStart"/>
      <w:r w:rsidR="00B073F8" w:rsidRPr="002A3542">
        <w:rPr>
          <w:sz w:val="28"/>
          <w:szCs w:val="28"/>
          <w:lang w:eastAsia="ja-JP"/>
        </w:rPr>
        <w:t>високая</w:t>
      </w:r>
      <w:proofErr w:type="spellEnd"/>
      <w:r w:rsidR="00B073F8" w:rsidRPr="002A3542">
        <w:rPr>
          <w:sz w:val="28"/>
          <w:szCs w:val="28"/>
          <w:lang w:eastAsia="ja-JP"/>
        </w:rPr>
        <w:t>», «</w:t>
      </w:r>
      <w:proofErr w:type="spellStart"/>
      <w:r w:rsidR="00B073F8" w:rsidRPr="002A3542">
        <w:rPr>
          <w:sz w:val="28"/>
          <w:szCs w:val="28"/>
          <w:lang w:eastAsia="ja-JP"/>
        </w:rPr>
        <w:t>Гандзя</w:t>
      </w:r>
      <w:proofErr w:type="spellEnd"/>
      <w:r w:rsidR="00B073F8" w:rsidRPr="002A3542">
        <w:rPr>
          <w:sz w:val="28"/>
          <w:szCs w:val="28"/>
          <w:lang w:eastAsia="ja-JP"/>
        </w:rPr>
        <w:t xml:space="preserve">», </w:t>
      </w:r>
      <w:r w:rsidR="00B073F8" w:rsidRPr="002A3542">
        <w:rPr>
          <w:sz w:val="28"/>
          <w:szCs w:val="28"/>
          <w:shd w:val="clear" w:color="auto" w:fill="FFFFFF"/>
        </w:rPr>
        <w:t>«</w:t>
      </w:r>
      <w:proofErr w:type="spellStart"/>
      <w:r w:rsidR="00B073F8" w:rsidRPr="002A3542">
        <w:rPr>
          <w:sz w:val="28"/>
          <w:szCs w:val="28"/>
          <w:shd w:val="clear" w:color="auto" w:fill="FFFFFF"/>
        </w:rPr>
        <w:t>Чорнії</w:t>
      </w:r>
      <w:proofErr w:type="spellEnd"/>
      <w:r w:rsidR="00B073F8" w:rsidRPr="002A3542">
        <w:rPr>
          <w:sz w:val="28"/>
          <w:szCs w:val="28"/>
          <w:shd w:val="clear" w:color="auto" w:fill="FFFFFF"/>
        </w:rPr>
        <w:t xml:space="preserve"> брови, </w:t>
      </w:r>
      <w:proofErr w:type="spellStart"/>
      <w:r w:rsidR="00B073F8" w:rsidRPr="002A3542">
        <w:rPr>
          <w:sz w:val="28"/>
          <w:szCs w:val="28"/>
          <w:shd w:val="clear" w:color="auto" w:fill="FFFFFF"/>
        </w:rPr>
        <w:t>карії</w:t>
      </w:r>
      <w:proofErr w:type="spellEnd"/>
      <w:r w:rsidR="00B073F8" w:rsidRPr="002A3542">
        <w:rPr>
          <w:sz w:val="28"/>
          <w:szCs w:val="28"/>
          <w:shd w:val="clear" w:color="auto" w:fill="FFFFFF"/>
        </w:rPr>
        <w:t xml:space="preserve"> очі»</w:t>
      </w:r>
      <w:r w:rsidR="00B073F8">
        <w:rPr>
          <w:sz w:val="28"/>
          <w:szCs w:val="28"/>
          <w:shd w:val="clear" w:color="auto" w:fill="FFFFFF"/>
        </w:rPr>
        <w:t>,</w:t>
      </w:r>
      <w:r w:rsidR="00B073F8" w:rsidRPr="002A3542">
        <w:rPr>
          <w:sz w:val="28"/>
          <w:szCs w:val="28"/>
          <w:shd w:val="clear" w:color="auto" w:fill="FFFFFF"/>
        </w:rPr>
        <w:t xml:space="preserve"> «Ніч яка місячна»</w:t>
      </w:r>
      <w:r w:rsidR="00B073F8">
        <w:rPr>
          <w:sz w:val="28"/>
          <w:szCs w:val="28"/>
          <w:shd w:val="clear" w:color="auto" w:fill="FFFFFF"/>
        </w:rPr>
        <w:t xml:space="preserve">, </w:t>
      </w:r>
      <w:r w:rsidR="00B073F8" w:rsidRPr="008B4AEF">
        <w:rPr>
          <w:sz w:val="28"/>
          <w:szCs w:val="28"/>
          <w:shd w:val="clear" w:color="auto" w:fill="FFFFFF"/>
        </w:rPr>
        <w:t xml:space="preserve">«Як би мені не тиночки», «Підкручу я </w:t>
      </w:r>
      <w:proofErr w:type="spellStart"/>
      <w:r w:rsidR="00B073F8" w:rsidRPr="008B4AEF">
        <w:rPr>
          <w:sz w:val="28"/>
          <w:szCs w:val="28"/>
          <w:shd w:val="clear" w:color="auto" w:fill="FFFFFF"/>
        </w:rPr>
        <w:t>чорнії</w:t>
      </w:r>
      <w:proofErr w:type="spellEnd"/>
      <w:r w:rsidR="00B073F8" w:rsidRPr="008B4AEF">
        <w:rPr>
          <w:sz w:val="28"/>
          <w:szCs w:val="28"/>
          <w:shd w:val="clear" w:color="auto" w:fill="FFFFFF"/>
        </w:rPr>
        <w:t xml:space="preserve"> </w:t>
      </w:r>
      <w:proofErr w:type="spellStart"/>
      <w:r w:rsidR="00B073F8" w:rsidRPr="008B4AEF">
        <w:rPr>
          <w:sz w:val="28"/>
          <w:szCs w:val="28"/>
          <w:shd w:val="clear" w:color="auto" w:fill="FFFFFF"/>
        </w:rPr>
        <w:t>вуча</w:t>
      </w:r>
      <w:proofErr w:type="spellEnd"/>
      <w:r w:rsidR="00B073F8" w:rsidRPr="008B4AEF">
        <w:rPr>
          <w:sz w:val="28"/>
          <w:szCs w:val="28"/>
          <w:shd w:val="clear" w:color="auto" w:fill="FFFFFF"/>
        </w:rPr>
        <w:t>»,</w:t>
      </w:r>
      <w:r w:rsidR="00B073F8" w:rsidRPr="008B4AEF">
        <w:rPr>
          <w:b/>
          <w:sz w:val="28"/>
          <w:szCs w:val="28"/>
          <w:shd w:val="clear" w:color="auto" w:fill="FFFFFF"/>
        </w:rPr>
        <w:t xml:space="preserve"> </w:t>
      </w:r>
      <w:r w:rsidR="00B073F8" w:rsidRPr="008B4AEF">
        <w:rPr>
          <w:sz w:val="28"/>
          <w:szCs w:val="28"/>
          <w:shd w:val="clear" w:color="auto" w:fill="FFFFFF"/>
        </w:rPr>
        <w:t xml:space="preserve">«Повій, </w:t>
      </w:r>
      <w:proofErr w:type="spellStart"/>
      <w:r w:rsidR="00B073F8" w:rsidRPr="008B4AEF">
        <w:rPr>
          <w:sz w:val="28"/>
          <w:szCs w:val="28"/>
          <w:shd w:val="clear" w:color="auto" w:fill="FFFFFF"/>
        </w:rPr>
        <w:t>вітре</w:t>
      </w:r>
      <w:proofErr w:type="spellEnd"/>
      <w:r w:rsidR="00B073F8" w:rsidRPr="008B4AEF">
        <w:rPr>
          <w:sz w:val="28"/>
          <w:szCs w:val="28"/>
          <w:shd w:val="clear" w:color="auto" w:fill="FFFFFF"/>
        </w:rPr>
        <w:t>, на Вкраїну», «Дивлюсь я на небо», «Ой у лузі червона калина».</w:t>
      </w:r>
    </w:p>
    <w:p w:rsidR="00B073F8" w:rsidRDefault="00B073F8" w:rsidP="00B073F8">
      <w:pPr>
        <w:spacing w:line="360" w:lineRule="auto"/>
        <w:ind w:firstLine="708"/>
        <w:jc w:val="both"/>
        <w:rPr>
          <w:sz w:val="28"/>
          <w:szCs w:val="28"/>
          <w:shd w:val="clear" w:color="auto" w:fill="FFFFFF"/>
        </w:rPr>
      </w:pPr>
      <w:r>
        <w:rPr>
          <w:sz w:val="28"/>
          <w:szCs w:val="28"/>
          <w:shd w:val="clear" w:color="auto" w:fill="FFFFFF"/>
        </w:rPr>
        <w:t>Репертуар камерного оркестру «</w:t>
      </w:r>
      <w:proofErr w:type="spellStart"/>
      <w:r>
        <w:rPr>
          <w:sz w:val="28"/>
          <w:szCs w:val="28"/>
          <w:shd w:val="clear" w:color="auto" w:fill="FFFFFF"/>
        </w:rPr>
        <w:t>Концертіно</w:t>
      </w:r>
      <w:proofErr w:type="spellEnd"/>
      <w:r>
        <w:rPr>
          <w:sz w:val="28"/>
          <w:szCs w:val="28"/>
          <w:shd w:val="clear" w:color="auto" w:fill="FFFFFF"/>
        </w:rPr>
        <w:t xml:space="preserve">» Кіровоградської обласної філармонії є </w:t>
      </w:r>
      <w:proofErr w:type="spellStart"/>
      <w:r>
        <w:rPr>
          <w:sz w:val="28"/>
          <w:szCs w:val="28"/>
          <w:shd w:val="clear" w:color="auto" w:fill="FFFFFF"/>
        </w:rPr>
        <w:t>грунтовною</w:t>
      </w:r>
      <w:proofErr w:type="spellEnd"/>
      <w:r>
        <w:rPr>
          <w:sz w:val="28"/>
          <w:szCs w:val="28"/>
          <w:shd w:val="clear" w:color="auto" w:fill="FFFFFF"/>
        </w:rPr>
        <w:t xml:space="preserve"> школою виконавської майстерності </w:t>
      </w:r>
      <w:r w:rsidR="0005655C">
        <w:rPr>
          <w:sz w:val="28"/>
          <w:szCs w:val="28"/>
          <w:shd w:val="clear" w:color="auto" w:fill="FFFFFF"/>
        </w:rPr>
        <w:t xml:space="preserve">для </w:t>
      </w:r>
      <w:r>
        <w:rPr>
          <w:sz w:val="28"/>
          <w:szCs w:val="28"/>
          <w:shd w:val="clear" w:color="auto" w:fill="FFFFFF"/>
        </w:rPr>
        <w:t xml:space="preserve">інструменталістів та вокалістів. </w:t>
      </w:r>
    </w:p>
    <w:p w:rsidR="009345EE" w:rsidRDefault="009345EE" w:rsidP="00B073F8">
      <w:pPr>
        <w:spacing w:line="360" w:lineRule="auto"/>
        <w:ind w:firstLine="708"/>
        <w:jc w:val="both"/>
        <w:rPr>
          <w:sz w:val="28"/>
          <w:szCs w:val="28"/>
          <w:shd w:val="clear" w:color="auto" w:fill="FFFFFF"/>
        </w:rPr>
      </w:pPr>
    </w:p>
    <w:p w:rsidR="009345EE" w:rsidRDefault="009345EE" w:rsidP="00B073F8">
      <w:pPr>
        <w:spacing w:line="360" w:lineRule="auto"/>
        <w:ind w:firstLine="708"/>
        <w:jc w:val="both"/>
        <w:rPr>
          <w:sz w:val="28"/>
          <w:szCs w:val="28"/>
          <w:shd w:val="clear" w:color="auto" w:fill="FFFFFF"/>
        </w:rPr>
      </w:pPr>
    </w:p>
    <w:p w:rsidR="009345EE" w:rsidRDefault="009345EE" w:rsidP="00196EDF">
      <w:pPr>
        <w:spacing w:line="360" w:lineRule="auto"/>
        <w:jc w:val="both"/>
        <w:rPr>
          <w:sz w:val="28"/>
          <w:szCs w:val="28"/>
          <w:shd w:val="clear" w:color="auto" w:fill="FFFFFF"/>
        </w:rPr>
      </w:pPr>
    </w:p>
    <w:p w:rsidR="00624CEC" w:rsidRDefault="00624CEC" w:rsidP="00196EDF">
      <w:pPr>
        <w:spacing w:line="360" w:lineRule="auto"/>
        <w:jc w:val="both"/>
        <w:rPr>
          <w:sz w:val="28"/>
          <w:szCs w:val="28"/>
          <w:shd w:val="clear" w:color="auto" w:fill="FFFFFF"/>
        </w:rPr>
      </w:pPr>
    </w:p>
    <w:p w:rsidR="00196EDF" w:rsidRDefault="00196EDF" w:rsidP="00196EDF">
      <w:pPr>
        <w:spacing w:line="360" w:lineRule="auto"/>
        <w:jc w:val="both"/>
        <w:rPr>
          <w:sz w:val="28"/>
          <w:szCs w:val="28"/>
          <w:shd w:val="clear" w:color="auto" w:fill="FFFFFF"/>
        </w:rPr>
      </w:pPr>
    </w:p>
    <w:p w:rsidR="00624CEC" w:rsidRDefault="00624CEC" w:rsidP="00196EDF">
      <w:pPr>
        <w:spacing w:line="360" w:lineRule="auto"/>
        <w:jc w:val="both"/>
        <w:rPr>
          <w:sz w:val="28"/>
          <w:szCs w:val="28"/>
          <w:shd w:val="clear" w:color="auto" w:fill="FFFFFF"/>
        </w:rPr>
      </w:pPr>
    </w:p>
    <w:p w:rsidR="0025425A" w:rsidRDefault="0025425A" w:rsidP="002733FA">
      <w:pPr>
        <w:spacing w:line="360" w:lineRule="auto"/>
        <w:jc w:val="both"/>
        <w:rPr>
          <w:rStyle w:val="a3"/>
          <w:rFonts w:eastAsiaTheme="majorEastAsia"/>
          <w:color w:val="auto"/>
          <w:sz w:val="28"/>
          <w:szCs w:val="28"/>
          <w:shd w:val="clear" w:color="auto" w:fill="FFFFFF"/>
        </w:rPr>
      </w:pPr>
    </w:p>
    <w:p w:rsidR="0025425A" w:rsidRPr="00191386" w:rsidRDefault="0025425A" w:rsidP="0025425A">
      <w:pPr>
        <w:spacing w:line="360" w:lineRule="auto"/>
        <w:ind w:firstLine="708"/>
        <w:jc w:val="both"/>
        <w:rPr>
          <w:sz w:val="28"/>
          <w:szCs w:val="28"/>
          <w:shd w:val="clear" w:color="auto" w:fill="FFFFFF"/>
        </w:rPr>
      </w:pPr>
      <w:r w:rsidRPr="007F40BE">
        <w:rPr>
          <w:b/>
          <w:sz w:val="28"/>
          <w:szCs w:val="28"/>
        </w:rPr>
        <w:t>СПИСОК ВИКОРИСТАНИХ ДЖЕРЕЛ</w:t>
      </w:r>
    </w:p>
    <w:p w:rsidR="0025425A" w:rsidRDefault="0025425A" w:rsidP="0025425A">
      <w:pPr>
        <w:autoSpaceDE w:val="0"/>
        <w:autoSpaceDN w:val="0"/>
        <w:adjustRightInd w:val="0"/>
        <w:spacing w:line="360" w:lineRule="auto"/>
        <w:ind w:firstLine="708"/>
        <w:jc w:val="both"/>
        <w:rPr>
          <w:sz w:val="28"/>
          <w:szCs w:val="28"/>
        </w:rPr>
      </w:pPr>
      <w:r>
        <w:rPr>
          <w:sz w:val="28"/>
          <w:szCs w:val="28"/>
        </w:rPr>
        <w:t>1.</w:t>
      </w:r>
      <w:r w:rsidRPr="00A64E40">
        <w:rPr>
          <w:sz w:val="28"/>
          <w:szCs w:val="28"/>
        </w:rPr>
        <w:t>Андрієвська В. В. К</w:t>
      </w:r>
      <w:r>
        <w:rPr>
          <w:sz w:val="28"/>
          <w:szCs w:val="28"/>
        </w:rPr>
        <w:t>амерний оркестр</w:t>
      </w:r>
      <w:r w:rsidRPr="00A64E40">
        <w:rPr>
          <w:sz w:val="28"/>
          <w:szCs w:val="28"/>
        </w:rPr>
        <w:t xml:space="preserve"> у творчості львівських композиторів ХХ століття : </w:t>
      </w:r>
      <w:proofErr w:type="spellStart"/>
      <w:r w:rsidRPr="00A64E40">
        <w:rPr>
          <w:sz w:val="28"/>
          <w:szCs w:val="28"/>
        </w:rPr>
        <w:t>дис</w:t>
      </w:r>
      <w:proofErr w:type="spellEnd"/>
      <w:r w:rsidRPr="00A64E40">
        <w:rPr>
          <w:sz w:val="28"/>
          <w:szCs w:val="28"/>
        </w:rPr>
        <w:t xml:space="preserve">. … </w:t>
      </w:r>
      <w:proofErr w:type="spellStart"/>
      <w:r w:rsidRPr="00A64E40">
        <w:rPr>
          <w:sz w:val="28"/>
          <w:szCs w:val="28"/>
        </w:rPr>
        <w:t>канд</w:t>
      </w:r>
      <w:proofErr w:type="spellEnd"/>
      <w:r w:rsidRPr="00A64E40">
        <w:rPr>
          <w:sz w:val="28"/>
          <w:szCs w:val="28"/>
        </w:rPr>
        <w:t xml:space="preserve">. </w:t>
      </w:r>
      <w:proofErr w:type="spellStart"/>
      <w:r w:rsidRPr="00A64E40">
        <w:rPr>
          <w:sz w:val="28"/>
          <w:szCs w:val="28"/>
        </w:rPr>
        <w:t>мистецтвознав</w:t>
      </w:r>
      <w:proofErr w:type="spellEnd"/>
      <w:r w:rsidRPr="00A64E40">
        <w:rPr>
          <w:sz w:val="28"/>
          <w:szCs w:val="28"/>
        </w:rPr>
        <w:t>. : 17.00.03 / Львівська національна музична академія ім. М. В. Лисенка. Львів, 2002. 207 с.</w:t>
      </w:r>
    </w:p>
    <w:p w:rsidR="0025425A" w:rsidRDefault="0025425A" w:rsidP="0025425A">
      <w:pPr>
        <w:spacing w:line="360" w:lineRule="auto"/>
        <w:ind w:firstLine="708"/>
        <w:jc w:val="both"/>
        <w:rPr>
          <w:sz w:val="28"/>
          <w:szCs w:val="28"/>
          <w:shd w:val="clear" w:color="auto" w:fill="FFFFFF"/>
        </w:rPr>
      </w:pPr>
      <w:r>
        <w:rPr>
          <w:sz w:val="28"/>
          <w:szCs w:val="28"/>
        </w:rPr>
        <w:t>2.</w:t>
      </w:r>
      <w:r w:rsidRPr="00474D11">
        <w:rPr>
          <w:sz w:val="28"/>
          <w:szCs w:val="28"/>
          <w:lang w:val="ru-RU"/>
        </w:rPr>
        <w:t xml:space="preserve"> </w:t>
      </w:r>
      <w:r w:rsidR="00F270E7">
        <w:rPr>
          <w:sz w:val="28"/>
          <w:szCs w:val="28"/>
          <w:lang w:val="ru-RU"/>
        </w:rPr>
        <w:t xml:space="preserve">Антонович М. </w:t>
      </w:r>
      <w:r w:rsidRPr="00474D11">
        <w:rPr>
          <w:sz w:val="28"/>
          <w:szCs w:val="28"/>
        </w:rPr>
        <w:t>Історія виконав</w:t>
      </w:r>
      <w:r w:rsidR="0078477C">
        <w:rPr>
          <w:sz w:val="28"/>
          <w:szCs w:val="28"/>
        </w:rPr>
        <w:t>ства на струн</w:t>
      </w:r>
      <w:r w:rsidRPr="00474D11">
        <w:rPr>
          <w:sz w:val="28"/>
          <w:szCs w:val="28"/>
        </w:rPr>
        <w:t>них інструментах</w:t>
      </w:r>
      <w:r>
        <w:rPr>
          <w:sz w:val="28"/>
          <w:szCs w:val="28"/>
          <w:lang w:val="ru-RU"/>
        </w:rPr>
        <w:t xml:space="preserve">. </w:t>
      </w:r>
      <w:proofErr w:type="spellStart"/>
      <w:r>
        <w:rPr>
          <w:sz w:val="28"/>
          <w:szCs w:val="28"/>
          <w:lang w:val="ru-RU"/>
        </w:rPr>
        <w:t>Анотація</w:t>
      </w:r>
      <w:proofErr w:type="spellEnd"/>
      <w:r>
        <w:rPr>
          <w:sz w:val="28"/>
          <w:szCs w:val="28"/>
          <w:lang w:val="ru-RU"/>
        </w:rPr>
        <w:t xml:space="preserve"> </w:t>
      </w:r>
      <w:proofErr w:type="spellStart"/>
      <w:r>
        <w:rPr>
          <w:sz w:val="28"/>
          <w:szCs w:val="28"/>
          <w:lang w:val="ru-RU"/>
        </w:rPr>
        <w:t>навчальної</w:t>
      </w:r>
      <w:proofErr w:type="spellEnd"/>
      <w:r>
        <w:rPr>
          <w:sz w:val="28"/>
          <w:szCs w:val="28"/>
          <w:lang w:val="ru-RU"/>
        </w:rPr>
        <w:t xml:space="preserve"> </w:t>
      </w:r>
      <w:proofErr w:type="spellStart"/>
      <w:r>
        <w:rPr>
          <w:sz w:val="28"/>
          <w:szCs w:val="28"/>
          <w:lang w:val="ru-RU"/>
        </w:rPr>
        <w:t>дисципліни</w:t>
      </w:r>
      <w:proofErr w:type="spellEnd"/>
      <w:r>
        <w:rPr>
          <w:sz w:val="28"/>
          <w:szCs w:val="28"/>
          <w:lang w:val="ru-RU"/>
        </w:rPr>
        <w:t xml:space="preserve">. НМАУ </w:t>
      </w:r>
      <w:proofErr w:type="spellStart"/>
      <w:r>
        <w:rPr>
          <w:sz w:val="28"/>
          <w:szCs w:val="28"/>
          <w:lang w:val="ru-RU"/>
        </w:rPr>
        <w:t>ім</w:t>
      </w:r>
      <w:proofErr w:type="spellEnd"/>
      <w:r>
        <w:rPr>
          <w:sz w:val="28"/>
          <w:szCs w:val="28"/>
          <w:lang w:val="ru-RU"/>
        </w:rPr>
        <w:t xml:space="preserve">. П. </w:t>
      </w:r>
      <w:proofErr w:type="spellStart"/>
      <w:r>
        <w:rPr>
          <w:sz w:val="28"/>
          <w:szCs w:val="28"/>
          <w:lang w:val="ru-RU"/>
        </w:rPr>
        <w:t>Чайковського</w:t>
      </w:r>
      <w:proofErr w:type="spellEnd"/>
      <w:r>
        <w:rPr>
          <w:sz w:val="28"/>
          <w:szCs w:val="28"/>
          <w:lang w:val="ru-RU"/>
        </w:rPr>
        <w:t>. С</w:t>
      </w:r>
      <w:r w:rsidRPr="00CB6C95">
        <w:rPr>
          <w:sz w:val="28"/>
          <w:szCs w:val="28"/>
          <w:lang w:val="ru-RU"/>
        </w:rPr>
        <w:t>. 2.</w:t>
      </w:r>
      <w:hyperlink r:id="rId12" w:history="1">
        <w:r w:rsidRPr="00D564C7">
          <w:rPr>
            <w:rStyle w:val="a3"/>
            <w:rFonts w:eastAsiaTheme="majorEastAsia"/>
            <w:sz w:val="28"/>
            <w:szCs w:val="28"/>
            <w:shd w:val="clear" w:color="auto" w:fill="FFFFFF"/>
          </w:rPr>
          <w:t xml:space="preserve">https://knmau.com.ua/wp-content/uploads/ </w:t>
        </w:r>
        <w:proofErr w:type="spellStart"/>
        <w:r w:rsidRPr="00D564C7">
          <w:rPr>
            <w:rStyle w:val="a3"/>
            <w:rFonts w:eastAsiaTheme="majorEastAsia"/>
            <w:sz w:val="28"/>
            <w:szCs w:val="28"/>
            <w:shd w:val="clear" w:color="auto" w:fill="FFFFFF"/>
          </w:rPr>
          <w:t>Silabus-Istoriya-vikonavstva</w:t>
        </w:r>
        <w:proofErr w:type="spellEnd"/>
      </w:hyperlink>
      <w:r w:rsidRPr="00474D11">
        <w:rPr>
          <w:sz w:val="28"/>
          <w:szCs w:val="28"/>
          <w:shd w:val="clear" w:color="auto" w:fill="FFFFFF"/>
        </w:rPr>
        <w:t>.</w:t>
      </w:r>
      <w:r w:rsidRPr="00CB6C95">
        <w:rPr>
          <w:sz w:val="28"/>
          <w:szCs w:val="28"/>
          <w:shd w:val="clear" w:color="auto" w:fill="FFFFFF"/>
          <w:lang w:val="ru-RU"/>
        </w:rPr>
        <w:t xml:space="preserve"> </w:t>
      </w:r>
      <w:proofErr w:type="spellStart"/>
      <w:r w:rsidRPr="00474D11">
        <w:rPr>
          <w:sz w:val="28"/>
          <w:szCs w:val="28"/>
          <w:shd w:val="clear" w:color="auto" w:fill="FFFFFF"/>
        </w:rPr>
        <w:t>Pdf</w:t>
      </w:r>
      <w:proofErr w:type="spellEnd"/>
    </w:p>
    <w:p w:rsidR="0025425A" w:rsidRDefault="0025425A" w:rsidP="0025425A">
      <w:pPr>
        <w:autoSpaceDE w:val="0"/>
        <w:autoSpaceDN w:val="0"/>
        <w:adjustRightInd w:val="0"/>
        <w:spacing w:line="360" w:lineRule="auto"/>
        <w:ind w:firstLine="708"/>
        <w:jc w:val="both"/>
        <w:rPr>
          <w:sz w:val="28"/>
          <w:szCs w:val="28"/>
        </w:rPr>
      </w:pPr>
      <w:r>
        <w:rPr>
          <w:sz w:val="28"/>
          <w:szCs w:val="28"/>
        </w:rPr>
        <w:t>3.</w:t>
      </w:r>
      <w:r w:rsidRPr="004B3EC1">
        <w:rPr>
          <w:sz w:val="28"/>
          <w:szCs w:val="28"/>
        </w:rPr>
        <w:t xml:space="preserve">Асталош Г. Л. Камерно-інструментальні сонати Д. Бортнянського у контексті становлення жанру. Сторінки камерно-інструментального виконавства: українська та світова парадигма : тези </w:t>
      </w:r>
      <w:proofErr w:type="spellStart"/>
      <w:r w:rsidRPr="004B3EC1">
        <w:rPr>
          <w:sz w:val="28"/>
          <w:szCs w:val="28"/>
        </w:rPr>
        <w:t>Міжнар</w:t>
      </w:r>
      <w:proofErr w:type="spellEnd"/>
      <w:r w:rsidRPr="004B3EC1">
        <w:rPr>
          <w:sz w:val="28"/>
          <w:szCs w:val="28"/>
        </w:rPr>
        <w:t>. наук.-</w:t>
      </w:r>
      <w:proofErr w:type="spellStart"/>
      <w:r w:rsidRPr="004B3EC1">
        <w:rPr>
          <w:sz w:val="28"/>
          <w:szCs w:val="28"/>
        </w:rPr>
        <w:t>практ</w:t>
      </w:r>
      <w:proofErr w:type="spellEnd"/>
      <w:r w:rsidRPr="004B3EC1">
        <w:rPr>
          <w:sz w:val="28"/>
          <w:szCs w:val="28"/>
        </w:rPr>
        <w:t>. конференції, 14 грудня 2017 р. Львів : ЛНМА ім. М. В. Лисенка, 2017. С. 35–37.</w:t>
      </w:r>
    </w:p>
    <w:p w:rsidR="0025425A" w:rsidRDefault="0025425A" w:rsidP="0025425A">
      <w:pPr>
        <w:spacing w:line="360" w:lineRule="auto"/>
        <w:ind w:firstLine="708"/>
        <w:jc w:val="both"/>
        <w:rPr>
          <w:sz w:val="28"/>
          <w:szCs w:val="28"/>
          <w:shd w:val="clear" w:color="auto" w:fill="FFFFFF"/>
        </w:rPr>
      </w:pPr>
      <w:r>
        <w:rPr>
          <w:sz w:val="28"/>
          <w:szCs w:val="28"/>
          <w:shd w:val="clear" w:color="auto" w:fill="FFFFFF"/>
        </w:rPr>
        <w:t>4.</w:t>
      </w:r>
      <w:r w:rsidRPr="00E362F1">
        <w:rPr>
          <w:sz w:val="28"/>
          <w:szCs w:val="28"/>
          <w:shd w:val="clear" w:color="auto" w:fill="FFFFFF"/>
        </w:rPr>
        <w:t>Баланко О. М. Українська камерно-вокальна музика кінця</w:t>
      </w:r>
      <w:r>
        <w:rPr>
          <w:sz w:val="28"/>
          <w:szCs w:val="28"/>
          <w:shd w:val="clear" w:color="auto" w:fill="FFFFFF"/>
        </w:rPr>
        <w:t xml:space="preserve"> </w:t>
      </w:r>
      <w:r w:rsidRPr="00E362F1">
        <w:rPr>
          <w:sz w:val="28"/>
          <w:szCs w:val="28"/>
          <w:shd w:val="clear" w:color="auto" w:fill="FFFFFF"/>
        </w:rPr>
        <w:t>ХХ  –  початку ХХІ</w:t>
      </w:r>
      <w:r>
        <w:rPr>
          <w:sz w:val="28"/>
          <w:szCs w:val="28"/>
          <w:shd w:val="clear" w:color="auto" w:fill="FFFFFF"/>
        </w:rPr>
        <w:t xml:space="preserve"> </w:t>
      </w:r>
      <w:r w:rsidRPr="00E362F1">
        <w:rPr>
          <w:sz w:val="28"/>
          <w:szCs w:val="28"/>
          <w:shd w:val="clear" w:color="auto" w:fill="FFFFFF"/>
        </w:rPr>
        <w:t xml:space="preserve">ст. </w:t>
      </w:r>
      <w:r>
        <w:rPr>
          <w:sz w:val="28"/>
          <w:szCs w:val="28"/>
          <w:shd w:val="clear" w:color="auto" w:fill="FFFFFF"/>
        </w:rPr>
        <w:t>я</w:t>
      </w:r>
      <w:r w:rsidRPr="00E362F1">
        <w:rPr>
          <w:sz w:val="28"/>
          <w:szCs w:val="28"/>
          <w:shd w:val="clear" w:color="auto" w:fill="FFFFFF"/>
        </w:rPr>
        <w:t>к виконавський феноме</w:t>
      </w:r>
      <w:r>
        <w:rPr>
          <w:sz w:val="28"/>
          <w:szCs w:val="28"/>
          <w:shd w:val="clear" w:color="auto" w:fill="FFFFFF"/>
        </w:rPr>
        <w:t xml:space="preserve">н: </w:t>
      </w:r>
      <w:proofErr w:type="spellStart"/>
      <w:r>
        <w:rPr>
          <w:sz w:val="28"/>
          <w:szCs w:val="28"/>
          <w:shd w:val="clear" w:color="auto" w:fill="FFFFFF"/>
        </w:rPr>
        <w:t>дис</w:t>
      </w:r>
      <w:proofErr w:type="spellEnd"/>
      <w:r>
        <w:rPr>
          <w:sz w:val="28"/>
          <w:szCs w:val="28"/>
          <w:shd w:val="clear" w:color="auto" w:fill="FFFFFF"/>
        </w:rPr>
        <w:t>...</w:t>
      </w:r>
      <w:proofErr w:type="spellStart"/>
      <w:r>
        <w:rPr>
          <w:sz w:val="28"/>
          <w:szCs w:val="28"/>
          <w:shd w:val="clear" w:color="auto" w:fill="FFFFFF"/>
        </w:rPr>
        <w:t>канд</w:t>
      </w:r>
      <w:proofErr w:type="spellEnd"/>
      <w:r>
        <w:rPr>
          <w:sz w:val="28"/>
          <w:szCs w:val="28"/>
          <w:shd w:val="clear" w:color="auto" w:fill="FFFFFF"/>
        </w:rPr>
        <w:t xml:space="preserve">. </w:t>
      </w:r>
      <w:proofErr w:type="spellStart"/>
      <w:r>
        <w:rPr>
          <w:sz w:val="28"/>
          <w:szCs w:val="28"/>
          <w:shd w:val="clear" w:color="auto" w:fill="FFFFFF"/>
        </w:rPr>
        <w:t>мистецтвозн</w:t>
      </w:r>
      <w:proofErr w:type="spellEnd"/>
      <w:r>
        <w:rPr>
          <w:sz w:val="28"/>
          <w:szCs w:val="28"/>
          <w:shd w:val="clear" w:color="auto" w:fill="FFFFFF"/>
        </w:rPr>
        <w:t>.</w:t>
      </w:r>
      <w:r w:rsidRPr="00E362F1">
        <w:rPr>
          <w:sz w:val="28"/>
          <w:szCs w:val="28"/>
          <w:shd w:val="clear" w:color="auto" w:fill="FFFFFF"/>
        </w:rPr>
        <w:t xml:space="preserve">  :  17.00.03  /  Національна музична академія імені П. І. Чайковського. Київ, 2016. 246 с</w:t>
      </w:r>
      <w:r>
        <w:rPr>
          <w:sz w:val="28"/>
          <w:szCs w:val="28"/>
          <w:shd w:val="clear" w:color="auto" w:fill="FFFFFF"/>
        </w:rPr>
        <w:t>.</w:t>
      </w:r>
    </w:p>
    <w:p w:rsidR="0025425A" w:rsidRPr="00765EDA" w:rsidRDefault="0025425A" w:rsidP="0025425A">
      <w:pPr>
        <w:autoSpaceDE w:val="0"/>
        <w:autoSpaceDN w:val="0"/>
        <w:adjustRightInd w:val="0"/>
        <w:spacing w:line="360" w:lineRule="auto"/>
        <w:ind w:firstLine="708"/>
        <w:jc w:val="both"/>
        <w:rPr>
          <w:b/>
          <w:sz w:val="28"/>
          <w:szCs w:val="28"/>
        </w:rPr>
      </w:pPr>
      <w:r>
        <w:rPr>
          <w:sz w:val="28"/>
          <w:szCs w:val="28"/>
        </w:rPr>
        <w:t>5.</w:t>
      </w:r>
      <w:r w:rsidRPr="00765EDA">
        <w:rPr>
          <w:sz w:val="28"/>
          <w:szCs w:val="28"/>
        </w:rPr>
        <w:t xml:space="preserve">Берегова О. М. Тенденції постмодернізму в камерних творах українських композиторів 80–90-х рр. ХХ сторіччя : </w:t>
      </w:r>
      <w:proofErr w:type="spellStart"/>
      <w:r w:rsidRPr="00765EDA">
        <w:rPr>
          <w:sz w:val="28"/>
          <w:szCs w:val="28"/>
        </w:rPr>
        <w:t>дис</w:t>
      </w:r>
      <w:proofErr w:type="spellEnd"/>
      <w:r w:rsidRPr="00765EDA">
        <w:rPr>
          <w:sz w:val="28"/>
          <w:szCs w:val="28"/>
        </w:rPr>
        <w:t xml:space="preserve">. … </w:t>
      </w:r>
      <w:proofErr w:type="spellStart"/>
      <w:r w:rsidRPr="00765EDA">
        <w:rPr>
          <w:sz w:val="28"/>
          <w:szCs w:val="28"/>
        </w:rPr>
        <w:t>канд</w:t>
      </w:r>
      <w:proofErr w:type="spellEnd"/>
      <w:r w:rsidRPr="00765EDA">
        <w:rPr>
          <w:sz w:val="28"/>
          <w:szCs w:val="28"/>
        </w:rPr>
        <w:t xml:space="preserve">. </w:t>
      </w:r>
      <w:proofErr w:type="spellStart"/>
      <w:r w:rsidRPr="00765EDA">
        <w:rPr>
          <w:sz w:val="28"/>
          <w:szCs w:val="28"/>
        </w:rPr>
        <w:t>мистецтвознав</w:t>
      </w:r>
      <w:proofErr w:type="spellEnd"/>
      <w:r w:rsidRPr="00765EDA">
        <w:rPr>
          <w:sz w:val="28"/>
          <w:szCs w:val="28"/>
        </w:rPr>
        <w:t>. : 17.00.03 / Національна музична академія України ім. П. І. Чайковського. Київ, 2000. 204 с.</w:t>
      </w:r>
    </w:p>
    <w:p w:rsidR="0025425A" w:rsidRDefault="0025425A" w:rsidP="0025425A">
      <w:pPr>
        <w:autoSpaceDE w:val="0"/>
        <w:autoSpaceDN w:val="0"/>
        <w:adjustRightInd w:val="0"/>
        <w:spacing w:line="360" w:lineRule="auto"/>
        <w:jc w:val="both"/>
        <w:rPr>
          <w:b/>
          <w:sz w:val="28"/>
          <w:szCs w:val="28"/>
        </w:rPr>
      </w:pPr>
      <w:r>
        <w:rPr>
          <w:sz w:val="28"/>
          <w:szCs w:val="28"/>
        </w:rPr>
        <w:t xml:space="preserve"> </w:t>
      </w:r>
      <w:r>
        <w:rPr>
          <w:sz w:val="28"/>
          <w:szCs w:val="28"/>
        </w:rPr>
        <w:tab/>
        <w:t>6.</w:t>
      </w:r>
      <w:r w:rsidRPr="002B078E">
        <w:rPr>
          <w:sz w:val="28"/>
          <w:szCs w:val="28"/>
        </w:rPr>
        <w:t xml:space="preserve">Березуцька М.С. Репертуар як фактор ансамблевої творчості бандуристів (на матеріалі діяльності ансамблю бандуристів «Чарівниці»). –Дисертація на здобуття наукового ступеня доктора філософії за спеціальністю 025 Музичне мистецтво. – Одеська національна музична академія імені А. В. </w:t>
      </w:r>
      <w:proofErr w:type="spellStart"/>
      <w:r w:rsidRPr="002B078E">
        <w:rPr>
          <w:sz w:val="28"/>
          <w:szCs w:val="28"/>
        </w:rPr>
        <w:t>Нежданової</w:t>
      </w:r>
      <w:proofErr w:type="spellEnd"/>
      <w:r w:rsidRPr="002B078E">
        <w:rPr>
          <w:sz w:val="28"/>
          <w:szCs w:val="28"/>
        </w:rPr>
        <w:t>, Міністерство культури та інфор</w:t>
      </w:r>
      <w:r>
        <w:rPr>
          <w:sz w:val="28"/>
          <w:szCs w:val="28"/>
        </w:rPr>
        <w:t>маційної політики України</w:t>
      </w:r>
      <w:r w:rsidRPr="002B078E">
        <w:rPr>
          <w:sz w:val="28"/>
          <w:szCs w:val="28"/>
        </w:rPr>
        <w:t>, 2021</w:t>
      </w:r>
      <w:r>
        <w:rPr>
          <w:sz w:val="28"/>
          <w:szCs w:val="28"/>
        </w:rPr>
        <w:t xml:space="preserve">. 195 с. </w:t>
      </w:r>
    </w:p>
    <w:p w:rsidR="0025425A" w:rsidRDefault="0025425A" w:rsidP="0025425A">
      <w:pPr>
        <w:autoSpaceDE w:val="0"/>
        <w:autoSpaceDN w:val="0"/>
        <w:adjustRightInd w:val="0"/>
        <w:spacing w:line="360" w:lineRule="auto"/>
        <w:ind w:firstLine="708"/>
        <w:jc w:val="both"/>
        <w:rPr>
          <w:sz w:val="28"/>
          <w:szCs w:val="28"/>
        </w:rPr>
      </w:pPr>
      <w:r>
        <w:rPr>
          <w:sz w:val="28"/>
          <w:szCs w:val="28"/>
        </w:rPr>
        <w:t>7.</w:t>
      </w:r>
      <w:r w:rsidRPr="00874534">
        <w:rPr>
          <w:sz w:val="28"/>
          <w:szCs w:val="28"/>
        </w:rPr>
        <w:t xml:space="preserve">Білоусова Ю. Музика для віолончелі соло: семантика, артистична лексика // </w:t>
      </w:r>
      <w:proofErr w:type="spellStart"/>
      <w:r w:rsidRPr="00874534">
        <w:rPr>
          <w:sz w:val="28"/>
          <w:szCs w:val="28"/>
        </w:rPr>
        <w:t>Сумарокова</w:t>
      </w:r>
      <w:proofErr w:type="spellEnd"/>
      <w:r w:rsidRPr="00874534">
        <w:rPr>
          <w:sz w:val="28"/>
          <w:szCs w:val="28"/>
        </w:rPr>
        <w:t xml:space="preserve"> В.Г., Білоусова Ю.В., </w:t>
      </w:r>
      <w:proofErr w:type="spellStart"/>
      <w:r w:rsidRPr="00874534">
        <w:rPr>
          <w:sz w:val="28"/>
          <w:szCs w:val="28"/>
        </w:rPr>
        <w:t>Веселіна</w:t>
      </w:r>
      <w:proofErr w:type="spellEnd"/>
      <w:r w:rsidRPr="00874534">
        <w:rPr>
          <w:sz w:val="28"/>
          <w:szCs w:val="28"/>
        </w:rPr>
        <w:t xml:space="preserve"> О.Ю., Кононова М.В., </w:t>
      </w:r>
      <w:proofErr w:type="spellStart"/>
      <w:r w:rsidRPr="00874534">
        <w:rPr>
          <w:sz w:val="28"/>
          <w:szCs w:val="28"/>
        </w:rPr>
        <w:t>Ларчіков</w:t>
      </w:r>
      <w:proofErr w:type="spellEnd"/>
      <w:r w:rsidRPr="00874534">
        <w:rPr>
          <w:sz w:val="28"/>
          <w:szCs w:val="28"/>
        </w:rPr>
        <w:t xml:space="preserve"> В.В. Сучасне віолончельне мистецтво: естетика, теорія, практика. </w:t>
      </w:r>
      <w:proofErr w:type="spellStart"/>
      <w:r w:rsidRPr="00874534">
        <w:rPr>
          <w:sz w:val="28"/>
          <w:szCs w:val="28"/>
        </w:rPr>
        <w:t>Навч</w:t>
      </w:r>
      <w:proofErr w:type="spellEnd"/>
      <w:r w:rsidRPr="00874534">
        <w:rPr>
          <w:sz w:val="28"/>
          <w:szCs w:val="28"/>
        </w:rPr>
        <w:t xml:space="preserve">. посібник для вищих </w:t>
      </w:r>
      <w:proofErr w:type="spellStart"/>
      <w:r w:rsidRPr="00874534">
        <w:rPr>
          <w:sz w:val="28"/>
          <w:szCs w:val="28"/>
        </w:rPr>
        <w:t>навч</w:t>
      </w:r>
      <w:proofErr w:type="spellEnd"/>
      <w:r w:rsidRPr="00874534">
        <w:rPr>
          <w:sz w:val="28"/>
          <w:szCs w:val="28"/>
        </w:rPr>
        <w:t>. закладів культури і мистецтв ІІІ – ІV рівнів акредитації. Одесса : ВМВ, 2009. С. 90–121.</w:t>
      </w:r>
    </w:p>
    <w:p w:rsidR="0025425A" w:rsidRDefault="0025425A" w:rsidP="0025425A">
      <w:pPr>
        <w:autoSpaceDE w:val="0"/>
        <w:autoSpaceDN w:val="0"/>
        <w:adjustRightInd w:val="0"/>
        <w:spacing w:line="360" w:lineRule="auto"/>
        <w:ind w:firstLine="708"/>
        <w:jc w:val="both"/>
        <w:rPr>
          <w:sz w:val="28"/>
          <w:szCs w:val="28"/>
        </w:rPr>
      </w:pPr>
      <w:r>
        <w:rPr>
          <w:sz w:val="28"/>
          <w:szCs w:val="28"/>
        </w:rPr>
        <w:t>8.</w:t>
      </w:r>
      <w:r w:rsidRPr="007356C0">
        <w:rPr>
          <w:sz w:val="28"/>
          <w:szCs w:val="28"/>
        </w:rPr>
        <w:t>Бійо В. Жанрові різновиди дивертисментів в оперній творчос</w:t>
      </w:r>
      <w:r>
        <w:rPr>
          <w:sz w:val="28"/>
          <w:szCs w:val="28"/>
        </w:rPr>
        <w:t>ті французьких композиторів XVII</w:t>
      </w:r>
      <w:r w:rsidRPr="007356C0">
        <w:rPr>
          <w:sz w:val="28"/>
          <w:szCs w:val="28"/>
        </w:rPr>
        <w:t xml:space="preserve"> </w:t>
      </w:r>
      <w:r>
        <w:rPr>
          <w:sz w:val="28"/>
          <w:szCs w:val="28"/>
        </w:rPr>
        <w:t xml:space="preserve">- першої половини XVIII </w:t>
      </w:r>
      <w:r w:rsidRPr="007356C0">
        <w:rPr>
          <w:sz w:val="28"/>
          <w:szCs w:val="28"/>
        </w:rPr>
        <w:t>століть</w:t>
      </w:r>
      <w:r>
        <w:rPr>
          <w:sz w:val="28"/>
          <w:szCs w:val="28"/>
        </w:rPr>
        <w:t xml:space="preserve">. Кваліфікаційна робота освітнього ступеню «магістр». ЛНМА ім. М. Лисенка. 2021. С. 104.  </w:t>
      </w:r>
      <w:hyperlink r:id="rId13" w:history="1">
        <w:r w:rsidRPr="007D6873">
          <w:rPr>
            <w:rStyle w:val="a3"/>
            <w:rFonts w:eastAsiaTheme="majorEastAsia"/>
            <w:sz w:val="28"/>
            <w:szCs w:val="28"/>
          </w:rPr>
          <w:t>https://lnma.edu.ua/wp-content/uploads/</w:t>
        </w:r>
      </w:hyperlink>
      <w:r>
        <w:rPr>
          <w:sz w:val="28"/>
          <w:szCs w:val="28"/>
        </w:rPr>
        <w:t xml:space="preserve"> </w:t>
      </w:r>
    </w:p>
    <w:p w:rsidR="0025425A" w:rsidRDefault="0025425A" w:rsidP="0025425A">
      <w:pPr>
        <w:spacing w:line="360" w:lineRule="auto"/>
        <w:ind w:firstLine="708"/>
        <w:jc w:val="both"/>
        <w:rPr>
          <w:sz w:val="28"/>
          <w:szCs w:val="28"/>
        </w:rPr>
      </w:pPr>
      <w:r>
        <w:rPr>
          <w:sz w:val="28"/>
          <w:szCs w:val="28"/>
        </w:rPr>
        <w:t>9.</w:t>
      </w:r>
      <w:r w:rsidRPr="00593356">
        <w:rPr>
          <w:sz w:val="28"/>
          <w:szCs w:val="28"/>
        </w:rPr>
        <w:t xml:space="preserve">Бондаренко Н. </w:t>
      </w:r>
      <w:r>
        <w:rPr>
          <w:sz w:val="28"/>
          <w:szCs w:val="28"/>
        </w:rPr>
        <w:t>К</w:t>
      </w:r>
      <w:r w:rsidRPr="00593356">
        <w:rPr>
          <w:sz w:val="28"/>
          <w:szCs w:val="28"/>
        </w:rPr>
        <w:t>амерний оркестр «</w:t>
      </w:r>
      <w:proofErr w:type="spellStart"/>
      <w:r w:rsidRPr="00593356">
        <w:rPr>
          <w:sz w:val="28"/>
          <w:szCs w:val="28"/>
        </w:rPr>
        <w:t>Концертіно</w:t>
      </w:r>
      <w:proofErr w:type="spellEnd"/>
      <w:r w:rsidRPr="00593356">
        <w:rPr>
          <w:sz w:val="28"/>
          <w:szCs w:val="28"/>
        </w:rPr>
        <w:t xml:space="preserve">».  </w:t>
      </w:r>
      <w:hyperlink r:id="rId14" w:history="1">
        <w:r w:rsidRPr="00EF26A1">
          <w:rPr>
            <w:rStyle w:val="a3"/>
            <w:rFonts w:eastAsiaTheme="majorEastAsia"/>
            <w:sz w:val="28"/>
            <w:szCs w:val="28"/>
          </w:rPr>
          <w:t>https://esu.com.ua/article-3259</w:t>
        </w:r>
      </w:hyperlink>
      <w:r>
        <w:rPr>
          <w:rStyle w:val="a3"/>
          <w:rFonts w:eastAsiaTheme="majorEastAsia"/>
          <w:sz w:val="28"/>
          <w:szCs w:val="28"/>
        </w:rPr>
        <w:t>.</w:t>
      </w:r>
    </w:p>
    <w:p w:rsidR="0025425A" w:rsidRDefault="0025425A" w:rsidP="0025425A">
      <w:pPr>
        <w:autoSpaceDE w:val="0"/>
        <w:autoSpaceDN w:val="0"/>
        <w:adjustRightInd w:val="0"/>
        <w:spacing w:line="360" w:lineRule="auto"/>
        <w:jc w:val="both"/>
        <w:rPr>
          <w:sz w:val="28"/>
          <w:szCs w:val="28"/>
        </w:rPr>
      </w:pPr>
      <w:r>
        <w:rPr>
          <w:sz w:val="28"/>
          <w:szCs w:val="28"/>
        </w:rPr>
        <w:t xml:space="preserve"> </w:t>
      </w:r>
      <w:r>
        <w:rPr>
          <w:sz w:val="28"/>
          <w:szCs w:val="28"/>
        </w:rPr>
        <w:tab/>
        <w:t>10.</w:t>
      </w:r>
      <w:r w:rsidRPr="00EE59F5">
        <w:rPr>
          <w:sz w:val="28"/>
          <w:szCs w:val="28"/>
        </w:rPr>
        <w:t xml:space="preserve">Величко О. Виконавські вектори старовинної музики. Наукові записки Тернопільського національного педагогічного університету імені Володимира Гнатюка. Серія: Мистецтвознавство. 2015. </w:t>
      </w:r>
      <w:proofErr w:type="spellStart"/>
      <w:r w:rsidRPr="00EE59F5">
        <w:rPr>
          <w:sz w:val="28"/>
          <w:szCs w:val="28"/>
        </w:rPr>
        <w:t>Вип</w:t>
      </w:r>
      <w:proofErr w:type="spellEnd"/>
      <w:r w:rsidRPr="00EE59F5">
        <w:rPr>
          <w:sz w:val="28"/>
          <w:szCs w:val="28"/>
        </w:rPr>
        <w:t>. 33, № 1. С. 89–93.</w:t>
      </w:r>
    </w:p>
    <w:p w:rsidR="0025425A" w:rsidRDefault="0025425A" w:rsidP="0025425A">
      <w:pPr>
        <w:autoSpaceDE w:val="0"/>
        <w:autoSpaceDN w:val="0"/>
        <w:adjustRightInd w:val="0"/>
        <w:spacing w:line="360" w:lineRule="auto"/>
        <w:jc w:val="both"/>
        <w:rPr>
          <w:sz w:val="28"/>
          <w:szCs w:val="28"/>
        </w:rPr>
      </w:pPr>
      <w:r>
        <w:rPr>
          <w:sz w:val="28"/>
          <w:szCs w:val="28"/>
        </w:rPr>
        <w:t xml:space="preserve"> </w:t>
      </w:r>
      <w:r>
        <w:rPr>
          <w:sz w:val="28"/>
          <w:szCs w:val="28"/>
        </w:rPr>
        <w:tab/>
        <w:t>11.</w:t>
      </w:r>
      <w:r w:rsidRPr="00773372">
        <w:rPr>
          <w:sz w:val="28"/>
          <w:szCs w:val="28"/>
        </w:rPr>
        <w:t>Гоблик О. В. Музичні творі «</w:t>
      </w:r>
      <w:proofErr w:type="spellStart"/>
      <w:r w:rsidRPr="00773372">
        <w:rPr>
          <w:sz w:val="28"/>
          <w:szCs w:val="28"/>
        </w:rPr>
        <w:t>Ave</w:t>
      </w:r>
      <w:proofErr w:type="spellEnd"/>
      <w:r w:rsidRPr="00773372">
        <w:rPr>
          <w:sz w:val="28"/>
          <w:szCs w:val="28"/>
        </w:rPr>
        <w:t xml:space="preserve"> </w:t>
      </w:r>
      <w:proofErr w:type="spellStart"/>
      <w:r w:rsidRPr="00773372">
        <w:rPr>
          <w:sz w:val="28"/>
          <w:szCs w:val="28"/>
        </w:rPr>
        <w:t>Maria</w:t>
      </w:r>
      <w:proofErr w:type="spellEnd"/>
      <w:r w:rsidRPr="00773372">
        <w:rPr>
          <w:sz w:val="28"/>
          <w:szCs w:val="28"/>
        </w:rPr>
        <w:t xml:space="preserve">»: жанрово-стильовий аспект : </w:t>
      </w:r>
      <w:proofErr w:type="spellStart"/>
      <w:r w:rsidRPr="00773372">
        <w:rPr>
          <w:sz w:val="28"/>
          <w:szCs w:val="28"/>
        </w:rPr>
        <w:t>дис</w:t>
      </w:r>
      <w:proofErr w:type="spellEnd"/>
      <w:r w:rsidRPr="00773372">
        <w:rPr>
          <w:sz w:val="28"/>
          <w:szCs w:val="28"/>
        </w:rPr>
        <w:t xml:space="preserve">. … </w:t>
      </w:r>
      <w:proofErr w:type="spellStart"/>
      <w:r w:rsidRPr="00773372">
        <w:rPr>
          <w:sz w:val="28"/>
          <w:szCs w:val="28"/>
        </w:rPr>
        <w:t>канд</w:t>
      </w:r>
      <w:proofErr w:type="spellEnd"/>
      <w:r w:rsidRPr="00773372">
        <w:rPr>
          <w:sz w:val="28"/>
          <w:szCs w:val="28"/>
        </w:rPr>
        <w:t xml:space="preserve">. </w:t>
      </w:r>
      <w:proofErr w:type="spellStart"/>
      <w:r w:rsidRPr="00773372">
        <w:rPr>
          <w:sz w:val="28"/>
          <w:szCs w:val="28"/>
        </w:rPr>
        <w:t>мистецтвознав</w:t>
      </w:r>
      <w:proofErr w:type="spellEnd"/>
      <w:r w:rsidRPr="00773372">
        <w:rPr>
          <w:sz w:val="28"/>
          <w:szCs w:val="28"/>
        </w:rPr>
        <w:t>. : 17.00.03 / Львівська національна музична академія ім. М. В. Лисенка. Львів, 2016. 227 с</w:t>
      </w:r>
      <w:r>
        <w:rPr>
          <w:sz w:val="28"/>
          <w:szCs w:val="28"/>
        </w:rPr>
        <w:t>.</w:t>
      </w:r>
    </w:p>
    <w:p w:rsidR="0025425A" w:rsidRPr="0050573F" w:rsidRDefault="0025425A" w:rsidP="0025425A">
      <w:pPr>
        <w:spacing w:line="360" w:lineRule="auto"/>
        <w:ind w:firstLine="708"/>
        <w:jc w:val="both"/>
        <w:rPr>
          <w:sz w:val="28"/>
          <w:szCs w:val="28"/>
          <w:lang w:eastAsia="ja-JP"/>
        </w:rPr>
      </w:pPr>
      <w:r>
        <w:rPr>
          <w:sz w:val="28"/>
          <w:szCs w:val="28"/>
        </w:rPr>
        <w:t xml:space="preserve">12. </w:t>
      </w:r>
      <w:r w:rsidRPr="00893E8D">
        <w:rPr>
          <w:sz w:val="28"/>
          <w:szCs w:val="28"/>
        </w:rPr>
        <w:t xml:space="preserve">Горобець В. </w:t>
      </w:r>
      <w:proofErr w:type="spellStart"/>
      <w:r w:rsidRPr="00893E8D">
        <w:rPr>
          <w:sz w:val="28"/>
          <w:szCs w:val="28"/>
        </w:rPr>
        <w:t>Ковмір</w:t>
      </w:r>
      <w:proofErr w:type="spellEnd"/>
      <w:r w:rsidRPr="00893E8D">
        <w:rPr>
          <w:sz w:val="28"/>
          <w:szCs w:val="28"/>
        </w:rPr>
        <w:t xml:space="preserve"> Н. Українська народна пісня «Повій, </w:t>
      </w:r>
      <w:proofErr w:type="spellStart"/>
      <w:r w:rsidRPr="00893E8D">
        <w:rPr>
          <w:sz w:val="28"/>
          <w:szCs w:val="28"/>
        </w:rPr>
        <w:t>вітре</w:t>
      </w:r>
      <w:proofErr w:type="spellEnd"/>
      <w:r w:rsidRPr="00893E8D">
        <w:rPr>
          <w:sz w:val="28"/>
          <w:szCs w:val="28"/>
        </w:rPr>
        <w:t xml:space="preserve">, на Вкраїну» в обробці Натана </w:t>
      </w:r>
      <w:proofErr w:type="spellStart"/>
      <w:r w:rsidRPr="00893E8D">
        <w:rPr>
          <w:sz w:val="28"/>
          <w:szCs w:val="28"/>
        </w:rPr>
        <w:t>Ш</w:t>
      </w:r>
      <w:r>
        <w:rPr>
          <w:sz w:val="28"/>
          <w:szCs w:val="28"/>
        </w:rPr>
        <w:t>ульмана</w:t>
      </w:r>
      <w:proofErr w:type="spellEnd"/>
      <w:r>
        <w:rPr>
          <w:sz w:val="28"/>
          <w:szCs w:val="28"/>
        </w:rPr>
        <w:t xml:space="preserve"> як взірець патріоти</w:t>
      </w:r>
      <w:r w:rsidRPr="00893E8D">
        <w:rPr>
          <w:sz w:val="28"/>
          <w:szCs w:val="28"/>
        </w:rPr>
        <w:t>чної лірики  Інноваційна педагогіка. Випуск 58. Том 1. 2023</w:t>
      </w:r>
      <w:r>
        <w:rPr>
          <w:sz w:val="28"/>
          <w:szCs w:val="28"/>
        </w:rPr>
        <w:t xml:space="preserve">. С. 60-64.  </w:t>
      </w:r>
      <w:r w:rsidRPr="00893E8D">
        <w:rPr>
          <w:sz w:val="28"/>
          <w:szCs w:val="28"/>
          <w:lang w:eastAsia="ja-JP"/>
        </w:rPr>
        <w:t>http://www.</w:t>
      </w:r>
      <w:r>
        <w:rPr>
          <w:sz w:val="28"/>
          <w:szCs w:val="28"/>
          <w:lang w:eastAsia="ja-JP"/>
        </w:rPr>
        <w:t xml:space="preserve"> </w:t>
      </w:r>
      <w:proofErr w:type="spellStart"/>
      <w:r w:rsidRPr="00893E8D">
        <w:rPr>
          <w:sz w:val="28"/>
          <w:szCs w:val="28"/>
          <w:lang w:eastAsia="ja-JP"/>
        </w:rPr>
        <w:t>innovpedagogy</w:t>
      </w:r>
      <w:proofErr w:type="spellEnd"/>
      <w:r w:rsidRPr="00893E8D">
        <w:rPr>
          <w:sz w:val="28"/>
          <w:szCs w:val="28"/>
          <w:lang w:eastAsia="ja-JP"/>
        </w:rPr>
        <w:t>.</w:t>
      </w:r>
      <w:r>
        <w:rPr>
          <w:sz w:val="28"/>
          <w:szCs w:val="28"/>
          <w:lang w:eastAsia="ja-JP"/>
        </w:rPr>
        <w:t xml:space="preserve"> </w:t>
      </w:r>
      <w:proofErr w:type="spellStart"/>
      <w:r w:rsidRPr="00893E8D">
        <w:rPr>
          <w:sz w:val="28"/>
          <w:szCs w:val="28"/>
          <w:lang w:eastAsia="ja-JP"/>
        </w:rPr>
        <w:t>od</w:t>
      </w:r>
      <w:proofErr w:type="spellEnd"/>
      <w:r w:rsidRPr="00893E8D">
        <w:rPr>
          <w:sz w:val="28"/>
          <w:szCs w:val="28"/>
          <w:lang w:eastAsia="ja-JP"/>
        </w:rPr>
        <w:t>.</w:t>
      </w:r>
      <w:r>
        <w:rPr>
          <w:sz w:val="28"/>
          <w:szCs w:val="28"/>
          <w:lang w:eastAsia="ja-JP"/>
        </w:rPr>
        <w:t xml:space="preserve"> </w:t>
      </w:r>
      <w:proofErr w:type="spellStart"/>
      <w:r w:rsidRPr="00893E8D">
        <w:rPr>
          <w:sz w:val="28"/>
          <w:szCs w:val="28"/>
          <w:lang w:eastAsia="ja-JP"/>
        </w:rPr>
        <w:t>ua</w:t>
      </w:r>
      <w:proofErr w:type="spellEnd"/>
      <w:r w:rsidRPr="00893E8D">
        <w:rPr>
          <w:sz w:val="28"/>
          <w:szCs w:val="28"/>
          <w:lang w:eastAsia="ja-JP"/>
        </w:rPr>
        <w:t>/</w:t>
      </w:r>
      <w:proofErr w:type="spellStart"/>
      <w:r w:rsidRPr="00893E8D">
        <w:rPr>
          <w:sz w:val="28"/>
          <w:szCs w:val="28"/>
          <w:lang w:eastAsia="ja-JP"/>
        </w:rPr>
        <w:t>archives</w:t>
      </w:r>
      <w:proofErr w:type="spellEnd"/>
      <w:r w:rsidRPr="00893E8D">
        <w:rPr>
          <w:sz w:val="28"/>
          <w:szCs w:val="28"/>
          <w:lang w:eastAsia="ja-JP"/>
        </w:rPr>
        <w:t>/2023/58/part_1/11.pdf</w:t>
      </w:r>
    </w:p>
    <w:p w:rsidR="0025425A" w:rsidRDefault="0025425A" w:rsidP="0025425A">
      <w:pPr>
        <w:autoSpaceDE w:val="0"/>
        <w:autoSpaceDN w:val="0"/>
        <w:adjustRightInd w:val="0"/>
        <w:spacing w:line="360" w:lineRule="auto"/>
        <w:ind w:firstLine="708"/>
        <w:jc w:val="both"/>
        <w:rPr>
          <w:sz w:val="28"/>
          <w:szCs w:val="28"/>
        </w:rPr>
      </w:pPr>
      <w:r>
        <w:rPr>
          <w:sz w:val="28"/>
          <w:szCs w:val="28"/>
        </w:rPr>
        <w:t>13.</w:t>
      </w:r>
      <w:r w:rsidRPr="00FA1832">
        <w:rPr>
          <w:sz w:val="28"/>
          <w:szCs w:val="28"/>
        </w:rPr>
        <w:t xml:space="preserve"> </w:t>
      </w:r>
      <w:r w:rsidRPr="0050573F">
        <w:rPr>
          <w:sz w:val="28"/>
          <w:szCs w:val="28"/>
        </w:rPr>
        <w:t>Городецька О. В. Українська музика 60-х років ХХ століття у кон</w:t>
      </w:r>
      <w:r>
        <w:rPr>
          <w:sz w:val="28"/>
          <w:szCs w:val="28"/>
        </w:rPr>
        <w:t xml:space="preserve">тексті цілісності епохи : </w:t>
      </w:r>
      <w:proofErr w:type="spellStart"/>
      <w:r>
        <w:rPr>
          <w:sz w:val="28"/>
          <w:szCs w:val="28"/>
        </w:rPr>
        <w:t>дис</w:t>
      </w:r>
      <w:proofErr w:type="spellEnd"/>
      <w:r>
        <w:rPr>
          <w:sz w:val="28"/>
          <w:szCs w:val="28"/>
        </w:rPr>
        <w:t xml:space="preserve">. </w:t>
      </w:r>
      <w:r w:rsidRPr="0050573F">
        <w:rPr>
          <w:sz w:val="28"/>
          <w:szCs w:val="28"/>
        </w:rPr>
        <w:t xml:space="preserve"> </w:t>
      </w:r>
      <w:proofErr w:type="spellStart"/>
      <w:r w:rsidRPr="0050573F">
        <w:rPr>
          <w:sz w:val="28"/>
          <w:szCs w:val="28"/>
        </w:rPr>
        <w:t>канд</w:t>
      </w:r>
      <w:proofErr w:type="spellEnd"/>
      <w:r w:rsidRPr="0050573F">
        <w:rPr>
          <w:sz w:val="28"/>
          <w:szCs w:val="28"/>
        </w:rPr>
        <w:t xml:space="preserve">. </w:t>
      </w:r>
      <w:proofErr w:type="spellStart"/>
      <w:r w:rsidRPr="0050573F">
        <w:rPr>
          <w:sz w:val="28"/>
          <w:szCs w:val="28"/>
        </w:rPr>
        <w:t>мистецтвознав</w:t>
      </w:r>
      <w:proofErr w:type="spellEnd"/>
      <w:r w:rsidRPr="0050573F">
        <w:rPr>
          <w:sz w:val="28"/>
          <w:szCs w:val="28"/>
        </w:rPr>
        <w:t>. : 17.</w:t>
      </w:r>
      <w:r>
        <w:rPr>
          <w:sz w:val="28"/>
          <w:szCs w:val="28"/>
        </w:rPr>
        <w:t xml:space="preserve">00.03 / ІМФЕ </w:t>
      </w:r>
      <w:r w:rsidRPr="0050573F">
        <w:rPr>
          <w:sz w:val="28"/>
          <w:szCs w:val="28"/>
        </w:rPr>
        <w:t xml:space="preserve">ім. М. Т. Рильського НАН України. Київ, 2009. </w:t>
      </w:r>
      <w:r>
        <w:rPr>
          <w:sz w:val="28"/>
          <w:szCs w:val="28"/>
        </w:rPr>
        <w:t xml:space="preserve"> </w:t>
      </w:r>
      <w:r w:rsidRPr="0050573F">
        <w:rPr>
          <w:sz w:val="28"/>
          <w:szCs w:val="28"/>
        </w:rPr>
        <w:t>207</w:t>
      </w:r>
      <w:r>
        <w:rPr>
          <w:sz w:val="28"/>
          <w:szCs w:val="28"/>
        </w:rPr>
        <w:t xml:space="preserve"> с. </w:t>
      </w:r>
    </w:p>
    <w:p w:rsidR="0025425A" w:rsidRPr="004201B7" w:rsidRDefault="0025425A" w:rsidP="0025425A">
      <w:pPr>
        <w:spacing w:line="360" w:lineRule="auto"/>
        <w:ind w:firstLine="708"/>
        <w:jc w:val="both"/>
        <w:rPr>
          <w:sz w:val="28"/>
          <w:szCs w:val="28"/>
        </w:rPr>
      </w:pPr>
      <w:r>
        <w:rPr>
          <w:sz w:val="28"/>
          <w:szCs w:val="28"/>
        </w:rPr>
        <w:t>14.</w:t>
      </w:r>
      <w:r w:rsidRPr="004201B7">
        <w:rPr>
          <w:sz w:val="28"/>
          <w:szCs w:val="28"/>
        </w:rPr>
        <w:t xml:space="preserve">Грачова О. Модерністські аспекти формування української музичної культури. Вісник Київського національного університету культури і мистецтв. 2013. </w:t>
      </w:r>
      <w:proofErr w:type="spellStart"/>
      <w:r w:rsidRPr="004201B7">
        <w:rPr>
          <w:sz w:val="28"/>
          <w:szCs w:val="28"/>
        </w:rPr>
        <w:t>Вип</w:t>
      </w:r>
      <w:proofErr w:type="spellEnd"/>
      <w:r w:rsidRPr="004201B7">
        <w:rPr>
          <w:sz w:val="28"/>
          <w:szCs w:val="28"/>
        </w:rPr>
        <w:t>. 2. С. 123–129.</w:t>
      </w:r>
    </w:p>
    <w:p w:rsidR="0025425A" w:rsidRPr="003A12C2" w:rsidRDefault="0025425A" w:rsidP="0025425A">
      <w:pPr>
        <w:autoSpaceDE w:val="0"/>
        <w:autoSpaceDN w:val="0"/>
        <w:adjustRightInd w:val="0"/>
        <w:spacing w:line="360" w:lineRule="auto"/>
        <w:ind w:firstLine="708"/>
        <w:jc w:val="both"/>
        <w:rPr>
          <w:sz w:val="28"/>
          <w:szCs w:val="28"/>
        </w:rPr>
      </w:pPr>
      <w:r>
        <w:rPr>
          <w:sz w:val="28"/>
          <w:szCs w:val="28"/>
        </w:rPr>
        <w:t>15.</w:t>
      </w:r>
      <w:r w:rsidRPr="003A12C2">
        <w:rPr>
          <w:sz w:val="28"/>
          <w:szCs w:val="28"/>
        </w:rPr>
        <w:t>Дик</w:t>
      </w:r>
      <w:r>
        <w:rPr>
          <w:sz w:val="28"/>
          <w:szCs w:val="28"/>
        </w:rPr>
        <w:t>а Н. О. Камерний оркестр</w:t>
      </w:r>
      <w:r w:rsidRPr="003A12C2">
        <w:rPr>
          <w:sz w:val="28"/>
          <w:szCs w:val="28"/>
        </w:rPr>
        <w:t xml:space="preserve"> в Україні. Творчість і викон</w:t>
      </w:r>
      <w:r>
        <w:rPr>
          <w:sz w:val="28"/>
          <w:szCs w:val="28"/>
        </w:rPr>
        <w:t xml:space="preserve">авство (1960–1980 рр.) : </w:t>
      </w:r>
      <w:proofErr w:type="spellStart"/>
      <w:r>
        <w:rPr>
          <w:sz w:val="28"/>
          <w:szCs w:val="28"/>
        </w:rPr>
        <w:t>дис</w:t>
      </w:r>
      <w:proofErr w:type="spellEnd"/>
      <w:r>
        <w:rPr>
          <w:sz w:val="28"/>
          <w:szCs w:val="28"/>
        </w:rPr>
        <w:t xml:space="preserve">.. </w:t>
      </w:r>
      <w:proofErr w:type="spellStart"/>
      <w:r w:rsidRPr="003A12C2">
        <w:rPr>
          <w:sz w:val="28"/>
          <w:szCs w:val="28"/>
        </w:rPr>
        <w:t>канд</w:t>
      </w:r>
      <w:proofErr w:type="spellEnd"/>
      <w:r w:rsidRPr="003A12C2">
        <w:rPr>
          <w:sz w:val="28"/>
          <w:szCs w:val="28"/>
        </w:rPr>
        <w:t xml:space="preserve">. </w:t>
      </w:r>
      <w:proofErr w:type="spellStart"/>
      <w:r w:rsidRPr="003A12C2">
        <w:rPr>
          <w:sz w:val="28"/>
          <w:szCs w:val="28"/>
        </w:rPr>
        <w:t>мис</w:t>
      </w:r>
      <w:r>
        <w:rPr>
          <w:sz w:val="28"/>
          <w:szCs w:val="28"/>
        </w:rPr>
        <w:t>т</w:t>
      </w:r>
      <w:proofErr w:type="spellEnd"/>
      <w:r>
        <w:rPr>
          <w:sz w:val="28"/>
          <w:szCs w:val="28"/>
        </w:rPr>
        <w:t>.</w:t>
      </w:r>
      <w:r w:rsidRPr="003A12C2">
        <w:rPr>
          <w:sz w:val="28"/>
          <w:szCs w:val="28"/>
        </w:rPr>
        <w:t>: 17.00.</w:t>
      </w:r>
      <w:r>
        <w:rPr>
          <w:sz w:val="28"/>
          <w:szCs w:val="28"/>
        </w:rPr>
        <w:t xml:space="preserve">03 / Інститут </w:t>
      </w:r>
      <w:proofErr w:type="spellStart"/>
      <w:r>
        <w:rPr>
          <w:sz w:val="28"/>
          <w:szCs w:val="28"/>
        </w:rPr>
        <w:t>мистецтвозн</w:t>
      </w:r>
      <w:proofErr w:type="spellEnd"/>
      <w:r>
        <w:rPr>
          <w:sz w:val="28"/>
          <w:szCs w:val="28"/>
        </w:rPr>
        <w:t>.</w:t>
      </w:r>
      <w:r w:rsidRPr="003A12C2">
        <w:rPr>
          <w:sz w:val="28"/>
          <w:szCs w:val="28"/>
        </w:rPr>
        <w:t xml:space="preserve"> фольклористики та етнології ім. М. Т. Рильського НАН України. Київ, 2001. 168 с</w:t>
      </w:r>
      <w:r>
        <w:rPr>
          <w:sz w:val="28"/>
          <w:szCs w:val="28"/>
        </w:rPr>
        <w:t>.</w:t>
      </w:r>
    </w:p>
    <w:p w:rsidR="0025425A" w:rsidRDefault="0025425A" w:rsidP="0025425A">
      <w:pPr>
        <w:autoSpaceDE w:val="0"/>
        <w:autoSpaceDN w:val="0"/>
        <w:adjustRightInd w:val="0"/>
        <w:spacing w:line="360" w:lineRule="auto"/>
        <w:ind w:firstLine="708"/>
        <w:jc w:val="both"/>
        <w:rPr>
          <w:sz w:val="28"/>
          <w:szCs w:val="28"/>
        </w:rPr>
      </w:pPr>
      <w:r>
        <w:rPr>
          <w:sz w:val="28"/>
          <w:szCs w:val="28"/>
        </w:rPr>
        <w:t>16.</w:t>
      </w:r>
      <w:r w:rsidRPr="007F23F7">
        <w:rPr>
          <w:sz w:val="28"/>
          <w:szCs w:val="28"/>
        </w:rPr>
        <w:t xml:space="preserve">Дика Н. О. До питання реконструкції </w:t>
      </w:r>
      <w:proofErr w:type="spellStart"/>
      <w:r w:rsidRPr="007F23F7">
        <w:rPr>
          <w:sz w:val="28"/>
          <w:szCs w:val="28"/>
        </w:rPr>
        <w:t>мистецько</w:t>
      </w:r>
      <w:proofErr w:type="spellEnd"/>
      <w:r>
        <w:rPr>
          <w:sz w:val="28"/>
          <w:szCs w:val="28"/>
        </w:rPr>
        <w:t>-</w:t>
      </w:r>
      <w:r w:rsidRPr="007F23F7">
        <w:rPr>
          <w:sz w:val="28"/>
          <w:szCs w:val="28"/>
        </w:rPr>
        <w:t xml:space="preserve">психологічного портрету </w:t>
      </w:r>
      <w:proofErr w:type="spellStart"/>
      <w:r w:rsidRPr="007F23F7">
        <w:rPr>
          <w:sz w:val="28"/>
          <w:szCs w:val="28"/>
        </w:rPr>
        <w:t>камералістки</w:t>
      </w:r>
      <w:proofErr w:type="spellEnd"/>
      <w:r w:rsidRPr="007F23F7">
        <w:rPr>
          <w:sz w:val="28"/>
          <w:szCs w:val="28"/>
        </w:rPr>
        <w:t xml:space="preserve"> Тетяни </w:t>
      </w:r>
      <w:proofErr w:type="spellStart"/>
      <w:r w:rsidRPr="007F23F7">
        <w:rPr>
          <w:sz w:val="28"/>
          <w:szCs w:val="28"/>
        </w:rPr>
        <w:t>Шуп’яної</w:t>
      </w:r>
      <w:proofErr w:type="spellEnd"/>
      <w:r w:rsidRPr="007F23F7">
        <w:rPr>
          <w:sz w:val="28"/>
          <w:szCs w:val="28"/>
        </w:rPr>
        <w:t xml:space="preserve">. Сторінки камерно-інструментального виконавства: українська та світова парадигма : тези </w:t>
      </w:r>
      <w:proofErr w:type="spellStart"/>
      <w:r w:rsidRPr="007F23F7">
        <w:rPr>
          <w:sz w:val="28"/>
          <w:szCs w:val="28"/>
        </w:rPr>
        <w:t>Міжнар</w:t>
      </w:r>
      <w:proofErr w:type="spellEnd"/>
      <w:r w:rsidRPr="007F23F7">
        <w:rPr>
          <w:sz w:val="28"/>
          <w:szCs w:val="28"/>
        </w:rPr>
        <w:t>. наук.-</w:t>
      </w:r>
      <w:proofErr w:type="spellStart"/>
      <w:r w:rsidRPr="007F23F7">
        <w:rPr>
          <w:sz w:val="28"/>
          <w:szCs w:val="28"/>
        </w:rPr>
        <w:t>практ</w:t>
      </w:r>
      <w:proofErr w:type="spellEnd"/>
      <w:r w:rsidRPr="007F23F7">
        <w:rPr>
          <w:sz w:val="28"/>
          <w:szCs w:val="28"/>
        </w:rPr>
        <w:t>. конференції, 14 грудня 2017 р. Львів : ЛНМА ім. М. В. Лисенка, 2017. С. 63–66.</w:t>
      </w:r>
    </w:p>
    <w:p w:rsidR="0025425A" w:rsidRPr="00B31265" w:rsidRDefault="0025425A" w:rsidP="0025425A">
      <w:pPr>
        <w:autoSpaceDE w:val="0"/>
        <w:autoSpaceDN w:val="0"/>
        <w:adjustRightInd w:val="0"/>
        <w:spacing w:line="360" w:lineRule="auto"/>
        <w:jc w:val="both"/>
        <w:rPr>
          <w:sz w:val="28"/>
          <w:szCs w:val="28"/>
        </w:rPr>
      </w:pPr>
      <w:r>
        <w:rPr>
          <w:sz w:val="28"/>
          <w:szCs w:val="28"/>
        </w:rPr>
        <w:t xml:space="preserve"> </w:t>
      </w:r>
      <w:r>
        <w:rPr>
          <w:sz w:val="28"/>
          <w:szCs w:val="28"/>
        </w:rPr>
        <w:tab/>
        <w:t>17.</w:t>
      </w:r>
      <w:r w:rsidRPr="00423E94">
        <w:rPr>
          <w:color w:val="111111"/>
          <w:sz w:val="28"/>
          <w:szCs w:val="28"/>
        </w:rPr>
        <w:t>Добронраво</w:t>
      </w:r>
      <w:r>
        <w:rPr>
          <w:color w:val="111111"/>
          <w:sz w:val="28"/>
          <w:szCs w:val="28"/>
        </w:rPr>
        <w:t xml:space="preserve">ва, С. А., </w:t>
      </w:r>
      <w:r w:rsidRPr="00423E94">
        <w:rPr>
          <w:color w:val="111111"/>
          <w:sz w:val="28"/>
          <w:szCs w:val="28"/>
        </w:rPr>
        <w:t>Шевченко, В. В. (2017). Сутність та значення академічного сольного виконання в українській музичній культурі. </w:t>
      </w:r>
      <w:r w:rsidRPr="00423E94">
        <w:rPr>
          <w:iCs/>
          <w:color w:val="111111"/>
          <w:sz w:val="28"/>
          <w:szCs w:val="28"/>
        </w:rPr>
        <w:t>Вісник</w:t>
      </w:r>
      <w:r w:rsidRPr="00B31265">
        <w:rPr>
          <w:iCs/>
          <w:color w:val="111111"/>
          <w:sz w:val="28"/>
          <w:szCs w:val="28"/>
          <w:shd w:val="clear" w:color="auto" w:fill="F0E9E2"/>
        </w:rPr>
        <w:t xml:space="preserve"> </w:t>
      </w:r>
      <w:proofErr w:type="spellStart"/>
      <w:r w:rsidRPr="00423E94">
        <w:rPr>
          <w:iCs/>
          <w:color w:val="111111"/>
          <w:sz w:val="28"/>
          <w:szCs w:val="28"/>
        </w:rPr>
        <w:t>КНУКіМ</w:t>
      </w:r>
      <w:proofErr w:type="spellEnd"/>
      <w:r w:rsidRPr="00423E94">
        <w:rPr>
          <w:iCs/>
          <w:color w:val="111111"/>
          <w:sz w:val="28"/>
          <w:szCs w:val="28"/>
        </w:rPr>
        <w:t>. Серія «Мистецтвознавство»</w:t>
      </w:r>
      <w:r>
        <w:rPr>
          <w:color w:val="111111"/>
          <w:sz w:val="28"/>
          <w:szCs w:val="28"/>
        </w:rPr>
        <w:t xml:space="preserve">, (37). С. </w:t>
      </w:r>
      <w:r w:rsidRPr="00423E94">
        <w:rPr>
          <w:color w:val="111111"/>
          <w:sz w:val="28"/>
          <w:szCs w:val="28"/>
        </w:rPr>
        <w:t xml:space="preserve"> 183–196</w:t>
      </w:r>
      <w:r>
        <w:rPr>
          <w:color w:val="111111"/>
          <w:sz w:val="28"/>
          <w:szCs w:val="28"/>
        </w:rPr>
        <w:t>.</w:t>
      </w:r>
    </w:p>
    <w:p w:rsidR="0025425A" w:rsidRDefault="0025425A" w:rsidP="0025425A">
      <w:pPr>
        <w:autoSpaceDE w:val="0"/>
        <w:autoSpaceDN w:val="0"/>
        <w:adjustRightInd w:val="0"/>
        <w:spacing w:line="360" w:lineRule="auto"/>
        <w:ind w:firstLine="708"/>
        <w:jc w:val="both"/>
        <w:rPr>
          <w:sz w:val="28"/>
          <w:szCs w:val="28"/>
        </w:rPr>
      </w:pPr>
      <w:r>
        <w:rPr>
          <w:sz w:val="28"/>
          <w:szCs w:val="28"/>
        </w:rPr>
        <w:t>18.</w:t>
      </w:r>
      <w:r w:rsidRPr="00917A36">
        <w:rPr>
          <w:sz w:val="28"/>
          <w:szCs w:val="28"/>
        </w:rPr>
        <w:t xml:space="preserve">Єргієв І. Д. Артистичний </w:t>
      </w:r>
      <w:proofErr w:type="spellStart"/>
      <w:r w:rsidRPr="00917A36">
        <w:rPr>
          <w:sz w:val="28"/>
          <w:szCs w:val="28"/>
        </w:rPr>
        <w:t>універсум</w:t>
      </w:r>
      <w:proofErr w:type="spellEnd"/>
      <w:r w:rsidRPr="00917A36">
        <w:rPr>
          <w:sz w:val="28"/>
          <w:szCs w:val="28"/>
        </w:rPr>
        <w:t xml:space="preserve"> музиканта-інструменталіста кінця ХХ – початку ХХІ століття : </w:t>
      </w:r>
      <w:proofErr w:type="spellStart"/>
      <w:r w:rsidRPr="00917A36">
        <w:rPr>
          <w:sz w:val="28"/>
          <w:szCs w:val="28"/>
        </w:rPr>
        <w:t>дис</w:t>
      </w:r>
      <w:proofErr w:type="spellEnd"/>
      <w:r w:rsidRPr="00917A36">
        <w:rPr>
          <w:sz w:val="28"/>
          <w:szCs w:val="28"/>
        </w:rPr>
        <w:t xml:space="preserve">. … д-ра </w:t>
      </w:r>
      <w:proofErr w:type="spellStart"/>
      <w:r w:rsidRPr="00917A36">
        <w:rPr>
          <w:sz w:val="28"/>
          <w:szCs w:val="28"/>
        </w:rPr>
        <w:t>мистецтвознав</w:t>
      </w:r>
      <w:proofErr w:type="spellEnd"/>
      <w:r w:rsidRPr="00917A36">
        <w:rPr>
          <w:sz w:val="28"/>
          <w:szCs w:val="28"/>
        </w:rPr>
        <w:t xml:space="preserve">. : 17.00.03 / Одеська національна музична академія ім. А. В. </w:t>
      </w:r>
      <w:proofErr w:type="spellStart"/>
      <w:r w:rsidRPr="00917A36">
        <w:rPr>
          <w:sz w:val="28"/>
          <w:szCs w:val="28"/>
        </w:rPr>
        <w:t>Нежданової</w:t>
      </w:r>
      <w:proofErr w:type="spellEnd"/>
      <w:r w:rsidRPr="00917A36">
        <w:rPr>
          <w:sz w:val="28"/>
          <w:szCs w:val="28"/>
        </w:rPr>
        <w:t>. Одеса, 2016. 453 с.</w:t>
      </w:r>
    </w:p>
    <w:p w:rsidR="0025425A" w:rsidRDefault="0025425A" w:rsidP="0025425A">
      <w:pPr>
        <w:autoSpaceDE w:val="0"/>
        <w:autoSpaceDN w:val="0"/>
        <w:adjustRightInd w:val="0"/>
        <w:spacing w:line="360" w:lineRule="auto"/>
        <w:ind w:firstLine="708"/>
        <w:jc w:val="both"/>
        <w:rPr>
          <w:sz w:val="28"/>
          <w:szCs w:val="28"/>
        </w:rPr>
      </w:pPr>
      <w:r>
        <w:rPr>
          <w:sz w:val="28"/>
          <w:szCs w:val="28"/>
        </w:rPr>
        <w:t>17.</w:t>
      </w:r>
      <w:r w:rsidRPr="00A4744A">
        <w:rPr>
          <w:sz w:val="28"/>
          <w:szCs w:val="28"/>
        </w:rPr>
        <w:t xml:space="preserve">Зав’ялова О. Струнний квартет М. Лисенка як взірець українського </w:t>
      </w:r>
      <w:proofErr w:type="spellStart"/>
      <w:r w:rsidRPr="00A4744A">
        <w:rPr>
          <w:sz w:val="28"/>
          <w:szCs w:val="28"/>
        </w:rPr>
        <w:t>бідермаєру</w:t>
      </w:r>
      <w:proofErr w:type="spellEnd"/>
      <w:r w:rsidRPr="00A4744A">
        <w:rPr>
          <w:sz w:val="28"/>
          <w:szCs w:val="28"/>
        </w:rPr>
        <w:t xml:space="preserve">. Проблеми взаємодії мистецтва, педагогіки та теорії і практики освіти: </w:t>
      </w:r>
      <w:proofErr w:type="spellStart"/>
      <w:r w:rsidRPr="00A4744A">
        <w:rPr>
          <w:sz w:val="28"/>
          <w:szCs w:val="28"/>
        </w:rPr>
        <w:t>зб</w:t>
      </w:r>
      <w:proofErr w:type="spellEnd"/>
      <w:r w:rsidRPr="00A4744A">
        <w:rPr>
          <w:sz w:val="28"/>
          <w:szCs w:val="28"/>
        </w:rPr>
        <w:t xml:space="preserve">. наук. праць. 2009. </w:t>
      </w:r>
      <w:proofErr w:type="spellStart"/>
      <w:r w:rsidRPr="00A4744A">
        <w:rPr>
          <w:sz w:val="28"/>
          <w:szCs w:val="28"/>
        </w:rPr>
        <w:t>Вип</w:t>
      </w:r>
      <w:proofErr w:type="spellEnd"/>
      <w:r w:rsidRPr="00A4744A">
        <w:rPr>
          <w:sz w:val="28"/>
          <w:szCs w:val="28"/>
        </w:rPr>
        <w:t>. 27. С. 154–163.</w:t>
      </w:r>
    </w:p>
    <w:p w:rsidR="0025425A" w:rsidRPr="00CD2407" w:rsidRDefault="0025425A" w:rsidP="0025425A">
      <w:pPr>
        <w:autoSpaceDE w:val="0"/>
        <w:autoSpaceDN w:val="0"/>
        <w:adjustRightInd w:val="0"/>
        <w:spacing w:line="360" w:lineRule="auto"/>
        <w:ind w:firstLine="708"/>
        <w:jc w:val="both"/>
        <w:rPr>
          <w:sz w:val="28"/>
          <w:szCs w:val="28"/>
        </w:rPr>
      </w:pPr>
      <w:r>
        <w:rPr>
          <w:sz w:val="28"/>
          <w:szCs w:val="28"/>
        </w:rPr>
        <w:t>18.</w:t>
      </w:r>
      <w:r w:rsidRPr="00CD2407">
        <w:rPr>
          <w:sz w:val="28"/>
          <w:szCs w:val="28"/>
        </w:rPr>
        <w:t xml:space="preserve">Зубко Н. Збірки камерно-інструментальних ансамблевих творів як резонанс камерно-інструментального музикування на межі ХІХ–ХХ ст. (з архівних фондів ЛНМА імені М. В. Лисенка). Сторінки камерно-інструментального виконавства: українська та світова парадигма : тези </w:t>
      </w:r>
      <w:proofErr w:type="spellStart"/>
      <w:r w:rsidRPr="00CD2407">
        <w:rPr>
          <w:sz w:val="28"/>
          <w:szCs w:val="28"/>
        </w:rPr>
        <w:t>Міжнар</w:t>
      </w:r>
      <w:proofErr w:type="spellEnd"/>
      <w:r w:rsidRPr="00CD2407">
        <w:rPr>
          <w:sz w:val="28"/>
          <w:szCs w:val="28"/>
        </w:rPr>
        <w:t>. наук.-</w:t>
      </w:r>
      <w:proofErr w:type="spellStart"/>
      <w:r w:rsidRPr="00CD2407">
        <w:rPr>
          <w:sz w:val="28"/>
          <w:szCs w:val="28"/>
        </w:rPr>
        <w:t>практ</w:t>
      </w:r>
      <w:proofErr w:type="spellEnd"/>
      <w:r w:rsidRPr="00CD2407">
        <w:rPr>
          <w:sz w:val="28"/>
          <w:szCs w:val="28"/>
        </w:rPr>
        <w:t>. конференції, 14 грудня 2017 р. Львів : ЛНМА ім. М. В. Лисенка, 2017. С. 77–78.</w:t>
      </w:r>
    </w:p>
    <w:p w:rsidR="0025425A" w:rsidRPr="003A5876" w:rsidRDefault="00225976" w:rsidP="0025425A">
      <w:pPr>
        <w:spacing w:line="360" w:lineRule="auto"/>
        <w:ind w:firstLine="708"/>
        <w:jc w:val="both"/>
        <w:rPr>
          <w:sz w:val="28"/>
          <w:szCs w:val="28"/>
          <w:shd w:val="clear" w:color="auto" w:fill="FFFFFF"/>
        </w:rPr>
      </w:pPr>
      <w:r>
        <w:rPr>
          <w:sz w:val="28"/>
          <w:szCs w:val="28"/>
          <w:shd w:val="clear" w:color="auto" w:fill="FFFFFF"/>
        </w:rPr>
        <w:t>19</w:t>
      </w:r>
      <w:r w:rsidR="0025425A">
        <w:rPr>
          <w:sz w:val="28"/>
          <w:szCs w:val="28"/>
          <w:shd w:val="clear" w:color="auto" w:fill="FFFFFF"/>
        </w:rPr>
        <w:t>.</w:t>
      </w:r>
      <w:r w:rsidR="0025425A" w:rsidRPr="00197DFC">
        <w:rPr>
          <w:sz w:val="28"/>
          <w:szCs w:val="28"/>
          <w:shd w:val="clear" w:color="auto" w:fill="FFFFFF"/>
        </w:rPr>
        <w:t xml:space="preserve">Ковмір Н., </w:t>
      </w:r>
      <w:proofErr w:type="spellStart"/>
      <w:r w:rsidR="0025425A" w:rsidRPr="00197DFC">
        <w:rPr>
          <w:sz w:val="28"/>
          <w:szCs w:val="28"/>
          <w:shd w:val="clear" w:color="auto" w:fill="FFFFFF"/>
        </w:rPr>
        <w:t>Виноградча</w:t>
      </w:r>
      <w:proofErr w:type="spellEnd"/>
      <w:r w:rsidR="0025425A" w:rsidRPr="00197DFC">
        <w:rPr>
          <w:sz w:val="28"/>
          <w:szCs w:val="28"/>
          <w:shd w:val="clear" w:color="auto" w:fill="FFFFFF"/>
        </w:rPr>
        <w:t xml:space="preserve"> Д. Камерно-вокальні твори українських композиторів другої половини XX – початку XXI століття // Наукові записки Тернопільського національного педагогічного університету імені В. Гнатюка. Сер. Мистецтвознавство. Тернопіль : ТНП</w:t>
      </w:r>
      <w:r w:rsidR="0025425A">
        <w:rPr>
          <w:sz w:val="28"/>
          <w:szCs w:val="28"/>
          <w:shd w:val="clear" w:color="auto" w:fill="FFFFFF"/>
        </w:rPr>
        <w:t xml:space="preserve">У, 2019. </w:t>
      </w:r>
      <w:proofErr w:type="spellStart"/>
      <w:r w:rsidR="0025425A">
        <w:rPr>
          <w:sz w:val="28"/>
          <w:szCs w:val="28"/>
          <w:shd w:val="clear" w:color="auto" w:fill="FFFFFF"/>
        </w:rPr>
        <w:t>Вип</w:t>
      </w:r>
      <w:proofErr w:type="spellEnd"/>
      <w:r w:rsidR="0025425A">
        <w:rPr>
          <w:sz w:val="28"/>
          <w:szCs w:val="28"/>
          <w:shd w:val="clear" w:color="auto" w:fill="FFFFFF"/>
        </w:rPr>
        <w:t>. 1(40). С. 105–111.</w:t>
      </w:r>
    </w:p>
    <w:p w:rsidR="0025425A" w:rsidRPr="002E1D22" w:rsidRDefault="00622E20" w:rsidP="0025425A">
      <w:pPr>
        <w:autoSpaceDE w:val="0"/>
        <w:autoSpaceDN w:val="0"/>
        <w:adjustRightInd w:val="0"/>
        <w:spacing w:line="360" w:lineRule="auto"/>
        <w:ind w:firstLine="708"/>
        <w:jc w:val="both"/>
        <w:rPr>
          <w:sz w:val="28"/>
          <w:szCs w:val="28"/>
          <w:lang w:val="ru-RU"/>
        </w:rPr>
      </w:pPr>
      <w:r>
        <w:rPr>
          <w:sz w:val="28"/>
          <w:szCs w:val="28"/>
        </w:rPr>
        <w:t>20</w:t>
      </w:r>
      <w:r w:rsidR="0025425A">
        <w:rPr>
          <w:sz w:val="28"/>
          <w:szCs w:val="28"/>
        </w:rPr>
        <w:t>.</w:t>
      </w:r>
      <w:r w:rsidR="0025425A" w:rsidRPr="00D47C81">
        <w:rPr>
          <w:sz w:val="28"/>
          <w:szCs w:val="28"/>
        </w:rPr>
        <w:t>Кумеда Т. А. Особистість композитора в українській музичній культурі ХХ ст. –</w:t>
      </w:r>
      <w:r w:rsidR="0025425A" w:rsidRPr="0052756E">
        <w:rPr>
          <w:sz w:val="28"/>
          <w:szCs w:val="28"/>
        </w:rPr>
        <w:t xml:space="preserve"> </w:t>
      </w:r>
      <w:r w:rsidR="0025425A" w:rsidRPr="00D47C81">
        <w:rPr>
          <w:sz w:val="28"/>
          <w:szCs w:val="28"/>
        </w:rPr>
        <w:t xml:space="preserve">Автореферат дисертації на здобуття наукового ступеня кандидата мистецтвознавства </w:t>
      </w:r>
      <w:r w:rsidR="0025425A" w:rsidRPr="00D47C81">
        <w:rPr>
          <w:spacing w:val="-6"/>
          <w:sz w:val="28"/>
          <w:szCs w:val="28"/>
        </w:rPr>
        <w:t>за спеціальністю 17.00.01 – теорія та історія культури. – Київський національний</w:t>
      </w:r>
      <w:r w:rsidR="0025425A" w:rsidRPr="00D47C81">
        <w:rPr>
          <w:sz w:val="28"/>
          <w:szCs w:val="28"/>
        </w:rPr>
        <w:t xml:space="preserve"> університет культури і мистецтв, Київ, 2005.</w:t>
      </w:r>
      <w:r w:rsidR="0025425A">
        <w:rPr>
          <w:sz w:val="28"/>
          <w:szCs w:val="28"/>
        </w:rPr>
        <w:t xml:space="preserve"> 20 с. </w:t>
      </w:r>
    </w:p>
    <w:p w:rsidR="0025425A" w:rsidRDefault="002733FA" w:rsidP="0025425A">
      <w:pPr>
        <w:shd w:val="clear" w:color="auto" w:fill="FFFFFF"/>
        <w:spacing w:line="360" w:lineRule="auto"/>
        <w:ind w:firstLine="708"/>
        <w:jc w:val="both"/>
        <w:rPr>
          <w:bCs/>
          <w:sz w:val="28"/>
          <w:szCs w:val="28"/>
        </w:rPr>
      </w:pPr>
      <w:r>
        <w:rPr>
          <w:sz w:val="28"/>
          <w:szCs w:val="28"/>
        </w:rPr>
        <w:t>21</w:t>
      </w:r>
      <w:r w:rsidR="0025425A">
        <w:rPr>
          <w:sz w:val="28"/>
          <w:szCs w:val="28"/>
        </w:rPr>
        <w:t>.</w:t>
      </w:r>
      <w:r w:rsidR="0025425A" w:rsidRPr="007F5E76">
        <w:rPr>
          <w:sz w:val="28"/>
          <w:szCs w:val="28"/>
        </w:rPr>
        <w:t xml:space="preserve">Кузик В.  </w:t>
      </w:r>
      <w:r w:rsidR="0025425A" w:rsidRPr="007F5E76">
        <w:rPr>
          <w:bCs/>
          <w:sz w:val="28"/>
          <w:szCs w:val="28"/>
        </w:rPr>
        <w:t>Алгоритми конструювання символічної образності пісні «Ой у лузі червона калина»</w:t>
      </w:r>
      <w:r w:rsidR="0025425A">
        <w:rPr>
          <w:bCs/>
          <w:sz w:val="28"/>
          <w:szCs w:val="28"/>
        </w:rPr>
        <w:t xml:space="preserve"> </w:t>
      </w:r>
      <w:r w:rsidR="0025425A" w:rsidRPr="00104257">
        <w:rPr>
          <w:bCs/>
          <w:sz w:val="28"/>
          <w:szCs w:val="28"/>
          <w:lang w:val="ru-RU"/>
        </w:rPr>
        <w:t xml:space="preserve">// </w:t>
      </w:r>
      <w:r w:rsidR="0025425A">
        <w:rPr>
          <w:bCs/>
          <w:sz w:val="28"/>
          <w:szCs w:val="28"/>
        </w:rPr>
        <w:t xml:space="preserve">Музика. Український Інтернет-журнал. 08. 08. 2022. </w:t>
      </w:r>
    </w:p>
    <w:p w:rsidR="0025425A" w:rsidRPr="003A5876" w:rsidRDefault="00243FB0" w:rsidP="0025425A">
      <w:pPr>
        <w:shd w:val="clear" w:color="auto" w:fill="FFFFFF"/>
        <w:spacing w:line="360" w:lineRule="auto"/>
        <w:ind w:firstLine="708"/>
        <w:jc w:val="both"/>
        <w:rPr>
          <w:bCs/>
          <w:sz w:val="28"/>
          <w:szCs w:val="28"/>
        </w:rPr>
      </w:pPr>
      <w:r>
        <w:rPr>
          <w:bCs/>
          <w:sz w:val="28"/>
          <w:szCs w:val="28"/>
        </w:rPr>
        <w:t>22</w:t>
      </w:r>
      <w:r w:rsidR="0025425A">
        <w:rPr>
          <w:bCs/>
          <w:sz w:val="28"/>
          <w:szCs w:val="28"/>
        </w:rPr>
        <w:t>.</w:t>
      </w:r>
      <w:r w:rsidR="0025425A" w:rsidRPr="00566562">
        <w:rPr>
          <w:sz w:val="28"/>
          <w:szCs w:val="28"/>
        </w:rPr>
        <w:t>Кузьменко О. «</w:t>
      </w:r>
      <w:r w:rsidR="0025425A">
        <w:rPr>
          <w:sz w:val="28"/>
          <w:szCs w:val="28"/>
        </w:rPr>
        <w:t>О</w:t>
      </w:r>
      <w:r w:rsidR="0025425A" w:rsidRPr="00566562">
        <w:rPr>
          <w:sz w:val="28"/>
          <w:szCs w:val="28"/>
        </w:rPr>
        <w:t>й у лузі червона калина …»: або чому стрілецька пісня стала символом визвольної війни та ма</w:t>
      </w:r>
      <w:r w:rsidR="0025425A">
        <w:rPr>
          <w:sz w:val="28"/>
          <w:szCs w:val="28"/>
        </w:rPr>
        <w:t xml:space="preserve">ркером української </w:t>
      </w:r>
      <w:proofErr w:type="spellStart"/>
      <w:r w:rsidR="0025425A">
        <w:rPr>
          <w:sz w:val="28"/>
          <w:szCs w:val="28"/>
        </w:rPr>
        <w:t>ідентичности</w:t>
      </w:r>
      <w:proofErr w:type="spellEnd"/>
      <w:r w:rsidR="0025425A">
        <w:rPr>
          <w:sz w:val="28"/>
          <w:szCs w:val="28"/>
        </w:rPr>
        <w:t xml:space="preserve">. </w:t>
      </w:r>
      <w:r w:rsidR="0025425A" w:rsidRPr="00566562">
        <w:rPr>
          <w:sz w:val="28"/>
          <w:szCs w:val="28"/>
        </w:rPr>
        <w:t xml:space="preserve"> Народознавчі зошити. № 3 (165), 2022</w:t>
      </w:r>
      <w:r w:rsidR="0025425A">
        <w:rPr>
          <w:sz w:val="28"/>
          <w:szCs w:val="28"/>
        </w:rPr>
        <w:t xml:space="preserve">. С. 706-720. </w:t>
      </w:r>
    </w:p>
    <w:p w:rsidR="0025425A" w:rsidRDefault="00671E4C" w:rsidP="0025425A">
      <w:pPr>
        <w:spacing w:line="360" w:lineRule="auto"/>
        <w:ind w:firstLine="708"/>
        <w:jc w:val="both"/>
        <w:rPr>
          <w:sz w:val="28"/>
          <w:szCs w:val="28"/>
          <w:shd w:val="clear" w:color="auto" w:fill="FFFFFF"/>
        </w:rPr>
      </w:pPr>
      <w:r>
        <w:rPr>
          <w:sz w:val="28"/>
          <w:szCs w:val="28"/>
        </w:rPr>
        <w:t>23</w:t>
      </w:r>
      <w:r w:rsidR="0025425A">
        <w:rPr>
          <w:sz w:val="28"/>
          <w:szCs w:val="28"/>
        </w:rPr>
        <w:t>.</w:t>
      </w:r>
      <w:r w:rsidR="0025425A">
        <w:rPr>
          <w:sz w:val="28"/>
          <w:szCs w:val="28"/>
          <w:shd w:val="clear" w:color="auto" w:fill="FFFFFF"/>
        </w:rPr>
        <w:t xml:space="preserve">Омелянчук Ю. Скрипкові концерти </w:t>
      </w:r>
      <w:proofErr w:type="spellStart"/>
      <w:r w:rsidR="0025425A">
        <w:rPr>
          <w:sz w:val="28"/>
          <w:szCs w:val="28"/>
          <w:shd w:val="clear" w:color="auto" w:fill="FFFFFF"/>
        </w:rPr>
        <w:t>Антоніо</w:t>
      </w:r>
      <w:proofErr w:type="spellEnd"/>
      <w:r w:rsidR="0025425A">
        <w:rPr>
          <w:sz w:val="28"/>
          <w:szCs w:val="28"/>
          <w:shd w:val="clear" w:color="auto" w:fill="FFFFFF"/>
        </w:rPr>
        <w:t xml:space="preserve"> </w:t>
      </w:r>
      <w:proofErr w:type="spellStart"/>
      <w:r w:rsidR="0025425A">
        <w:rPr>
          <w:sz w:val="28"/>
          <w:szCs w:val="28"/>
          <w:shd w:val="clear" w:color="auto" w:fill="FFFFFF"/>
        </w:rPr>
        <w:t>Вівальді</w:t>
      </w:r>
      <w:proofErr w:type="spellEnd"/>
      <w:r w:rsidR="0025425A">
        <w:rPr>
          <w:sz w:val="28"/>
          <w:szCs w:val="28"/>
          <w:shd w:val="clear" w:color="auto" w:fill="FFFFFF"/>
        </w:rPr>
        <w:t xml:space="preserve">  у перекладі для інших інструментів. Бакалаврська робота. Львів. ЛНМА ім. М. Лисенка.  2024. С. 35.   </w:t>
      </w:r>
      <w:hyperlink r:id="rId15" w:history="1">
        <w:r w:rsidR="0025425A" w:rsidRPr="00255120">
          <w:rPr>
            <w:rStyle w:val="a3"/>
            <w:rFonts w:eastAsiaTheme="majorEastAsia"/>
            <w:sz w:val="28"/>
            <w:szCs w:val="28"/>
            <w:shd w:val="clear" w:color="auto" w:fill="FFFFFF"/>
          </w:rPr>
          <w:t>https://lnma.edu.ua/wp-content/uploads/2019/01/</w:t>
        </w:r>
      </w:hyperlink>
      <w:r w:rsidR="0025425A">
        <w:rPr>
          <w:sz w:val="28"/>
          <w:szCs w:val="28"/>
          <w:shd w:val="clear" w:color="auto" w:fill="FFFFFF"/>
        </w:rPr>
        <w:t xml:space="preserve"> </w:t>
      </w:r>
    </w:p>
    <w:p w:rsidR="0025425A" w:rsidRDefault="006522B7" w:rsidP="0025425A">
      <w:pPr>
        <w:spacing w:line="360" w:lineRule="auto"/>
        <w:ind w:firstLine="708"/>
        <w:jc w:val="both"/>
        <w:rPr>
          <w:sz w:val="28"/>
          <w:szCs w:val="28"/>
        </w:rPr>
      </w:pPr>
      <w:r>
        <w:rPr>
          <w:sz w:val="28"/>
          <w:szCs w:val="28"/>
        </w:rPr>
        <w:t>24</w:t>
      </w:r>
      <w:r w:rsidR="0025425A">
        <w:rPr>
          <w:sz w:val="28"/>
          <w:szCs w:val="28"/>
        </w:rPr>
        <w:t>.</w:t>
      </w:r>
      <w:r w:rsidR="0025425A" w:rsidRPr="00DE2C0D">
        <w:rPr>
          <w:sz w:val="28"/>
          <w:szCs w:val="28"/>
        </w:rPr>
        <w:t>Ракочі В. О. Інструментальний концерт XVII–XVIII століть: ґенеза,</w:t>
      </w:r>
      <w:r w:rsidR="0025425A">
        <w:rPr>
          <w:sz w:val="28"/>
          <w:szCs w:val="28"/>
        </w:rPr>
        <w:t xml:space="preserve"> класифікація, оркестр. — </w:t>
      </w:r>
      <w:r w:rsidR="0025425A" w:rsidRPr="00DE2C0D">
        <w:rPr>
          <w:sz w:val="28"/>
          <w:szCs w:val="28"/>
        </w:rPr>
        <w:t xml:space="preserve">Дисертація на здобуття наукового ступеня доктора мистецтвознавства за спеціальністю 17.00.03 «Музичне мистецтво». —— Одеська національна музична академія імені А. В. </w:t>
      </w:r>
      <w:proofErr w:type="spellStart"/>
      <w:r w:rsidR="0025425A" w:rsidRPr="00DE2C0D">
        <w:rPr>
          <w:sz w:val="28"/>
          <w:szCs w:val="28"/>
        </w:rPr>
        <w:t>Нежданової</w:t>
      </w:r>
      <w:proofErr w:type="spellEnd"/>
      <w:r w:rsidR="0025425A" w:rsidRPr="00DE2C0D">
        <w:rPr>
          <w:sz w:val="28"/>
          <w:szCs w:val="28"/>
        </w:rPr>
        <w:t>, 2021.</w:t>
      </w:r>
      <w:r w:rsidR="0025425A">
        <w:rPr>
          <w:sz w:val="28"/>
          <w:szCs w:val="28"/>
        </w:rPr>
        <w:t xml:space="preserve"> 625 с. </w:t>
      </w:r>
    </w:p>
    <w:p w:rsidR="0025425A" w:rsidRDefault="000F3FD6" w:rsidP="0025425A">
      <w:pPr>
        <w:autoSpaceDE w:val="0"/>
        <w:autoSpaceDN w:val="0"/>
        <w:adjustRightInd w:val="0"/>
        <w:spacing w:line="360" w:lineRule="auto"/>
        <w:ind w:firstLine="708"/>
        <w:jc w:val="both"/>
        <w:rPr>
          <w:rFonts w:eastAsiaTheme="minorHAnsi"/>
          <w:bCs/>
          <w:iCs/>
          <w:color w:val="0D0D0D"/>
          <w:sz w:val="28"/>
          <w:szCs w:val="28"/>
          <w:lang w:eastAsia="en-US"/>
        </w:rPr>
      </w:pPr>
      <w:r>
        <w:rPr>
          <w:rFonts w:eastAsiaTheme="minorHAnsi"/>
          <w:bCs/>
          <w:color w:val="0D0D0D"/>
          <w:sz w:val="28"/>
          <w:szCs w:val="28"/>
          <w:lang w:eastAsia="en-US"/>
        </w:rPr>
        <w:t>2</w:t>
      </w:r>
      <w:r w:rsidR="0025425A">
        <w:rPr>
          <w:rFonts w:eastAsiaTheme="minorHAnsi"/>
          <w:bCs/>
          <w:color w:val="0D0D0D"/>
          <w:sz w:val="28"/>
          <w:szCs w:val="28"/>
          <w:lang w:eastAsia="en-US"/>
        </w:rPr>
        <w:t>5.</w:t>
      </w:r>
      <w:r w:rsidR="0025425A" w:rsidRPr="00F74BE0">
        <w:rPr>
          <w:rFonts w:eastAsiaTheme="minorHAnsi"/>
          <w:bCs/>
          <w:color w:val="0D0D0D"/>
          <w:sz w:val="28"/>
          <w:szCs w:val="28"/>
          <w:lang w:eastAsia="en-US"/>
        </w:rPr>
        <w:t xml:space="preserve">Решетілов Б.Ю. Композиційний вплив </w:t>
      </w:r>
      <w:proofErr w:type="spellStart"/>
      <w:r w:rsidR="0025425A" w:rsidRPr="00F74BE0">
        <w:rPr>
          <w:rFonts w:eastAsiaTheme="minorHAnsi"/>
          <w:bCs/>
          <w:color w:val="0D0D0D"/>
          <w:sz w:val="28"/>
          <w:szCs w:val="28"/>
          <w:lang w:eastAsia="en-US"/>
        </w:rPr>
        <w:t>камернізації</w:t>
      </w:r>
      <w:proofErr w:type="spellEnd"/>
      <w:r w:rsidR="0025425A" w:rsidRPr="00F74BE0">
        <w:rPr>
          <w:rFonts w:eastAsiaTheme="minorHAnsi"/>
          <w:bCs/>
          <w:color w:val="0D0D0D"/>
          <w:sz w:val="28"/>
          <w:szCs w:val="28"/>
          <w:lang w:eastAsia="en-US"/>
        </w:rPr>
        <w:t xml:space="preserve"> як один з факторів становлення драматургічного процесу у концертних творах для фортепіано з оркестром </w:t>
      </w:r>
      <w:r w:rsidR="0025425A" w:rsidRPr="00F74BE0">
        <w:rPr>
          <w:color w:val="1F1F1F"/>
          <w:sz w:val="28"/>
          <w:szCs w:val="28"/>
          <w:shd w:val="clear" w:color="auto" w:fill="FFFFFF"/>
        </w:rPr>
        <w:t>XX</w:t>
      </w:r>
      <w:r w:rsidR="0025425A" w:rsidRPr="00F74BE0">
        <w:rPr>
          <w:rFonts w:eastAsiaTheme="minorHAnsi"/>
          <w:bCs/>
          <w:color w:val="0D0D0D"/>
          <w:sz w:val="28"/>
          <w:szCs w:val="28"/>
          <w:lang w:eastAsia="en-US"/>
        </w:rPr>
        <w:t xml:space="preserve"> сторіччя. </w:t>
      </w:r>
      <w:proofErr w:type="spellStart"/>
      <w:r w:rsidR="0025425A" w:rsidRPr="00F74BE0">
        <w:rPr>
          <w:rFonts w:eastAsiaTheme="minorHAnsi"/>
          <w:iCs/>
          <w:color w:val="0D0D0D"/>
          <w:sz w:val="28"/>
          <w:szCs w:val="28"/>
          <w:lang w:eastAsia="en-US"/>
        </w:rPr>
        <w:t>World</w:t>
      </w:r>
      <w:proofErr w:type="spellEnd"/>
      <w:r w:rsidR="0025425A" w:rsidRPr="00F74BE0">
        <w:rPr>
          <w:rFonts w:eastAsiaTheme="minorHAnsi"/>
          <w:iCs/>
          <w:color w:val="0D0D0D"/>
          <w:sz w:val="28"/>
          <w:szCs w:val="28"/>
          <w:lang w:eastAsia="en-US"/>
        </w:rPr>
        <w:t xml:space="preserve"> </w:t>
      </w:r>
      <w:proofErr w:type="spellStart"/>
      <w:r w:rsidR="0025425A" w:rsidRPr="00F74BE0">
        <w:rPr>
          <w:rFonts w:eastAsiaTheme="minorHAnsi"/>
          <w:iCs/>
          <w:color w:val="0D0D0D"/>
          <w:sz w:val="28"/>
          <w:szCs w:val="28"/>
          <w:lang w:eastAsia="en-US"/>
        </w:rPr>
        <w:t>Science</w:t>
      </w:r>
      <w:proofErr w:type="spellEnd"/>
      <w:r w:rsidR="0025425A" w:rsidRPr="00F74BE0">
        <w:rPr>
          <w:rFonts w:eastAsiaTheme="minorHAnsi"/>
          <w:iCs/>
          <w:color w:val="0D0D0D"/>
          <w:sz w:val="28"/>
          <w:szCs w:val="28"/>
          <w:lang w:eastAsia="en-US"/>
        </w:rPr>
        <w:t>.</w:t>
      </w:r>
      <w:r w:rsidR="0025425A" w:rsidRPr="00F74BE0">
        <w:rPr>
          <w:rFonts w:eastAsiaTheme="minorHAnsi"/>
          <w:bCs/>
          <w:color w:val="0D0D0D"/>
          <w:sz w:val="28"/>
          <w:szCs w:val="28"/>
          <w:lang w:eastAsia="en-US"/>
        </w:rPr>
        <w:t xml:space="preserve">  </w:t>
      </w:r>
      <w:r w:rsidR="0025425A" w:rsidRPr="00F74BE0">
        <w:rPr>
          <w:rFonts w:eastAsiaTheme="minorHAnsi"/>
          <w:bCs/>
          <w:iCs/>
          <w:color w:val="0D0D0D"/>
          <w:sz w:val="28"/>
          <w:szCs w:val="28"/>
          <w:lang w:eastAsia="en-US"/>
        </w:rPr>
        <w:t xml:space="preserve">№ 12(40), Vol.2, </w:t>
      </w:r>
      <w:proofErr w:type="spellStart"/>
      <w:r w:rsidR="0025425A" w:rsidRPr="00F74BE0">
        <w:rPr>
          <w:rFonts w:eastAsiaTheme="minorHAnsi"/>
          <w:bCs/>
          <w:iCs/>
          <w:color w:val="0D0D0D"/>
          <w:sz w:val="28"/>
          <w:szCs w:val="28"/>
          <w:lang w:eastAsia="en-US"/>
        </w:rPr>
        <w:t>December</w:t>
      </w:r>
      <w:proofErr w:type="spellEnd"/>
      <w:r w:rsidR="0025425A" w:rsidRPr="00F74BE0">
        <w:rPr>
          <w:rFonts w:eastAsiaTheme="minorHAnsi"/>
          <w:bCs/>
          <w:iCs/>
          <w:color w:val="0D0D0D"/>
          <w:sz w:val="28"/>
          <w:szCs w:val="28"/>
          <w:lang w:eastAsia="en-US"/>
        </w:rPr>
        <w:t xml:space="preserve"> 2018</w:t>
      </w:r>
      <w:r w:rsidR="0025425A">
        <w:rPr>
          <w:rFonts w:eastAsiaTheme="minorHAnsi"/>
          <w:bCs/>
          <w:iCs/>
          <w:color w:val="0D0D0D"/>
          <w:sz w:val="28"/>
          <w:szCs w:val="28"/>
          <w:lang w:eastAsia="en-US"/>
        </w:rPr>
        <w:t xml:space="preserve">. С. 56-64. </w:t>
      </w:r>
    </w:p>
    <w:p w:rsidR="0025425A" w:rsidRDefault="005219CF" w:rsidP="0025425A">
      <w:pPr>
        <w:autoSpaceDE w:val="0"/>
        <w:autoSpaceDN w:val="0"/>
        <w:adjustRightInd w:val="0"/>
        <w:spacing w:line="360" w:lineRule="auto"/>
        <w:ind w:firstLine="708"/>
        <w:jc w:val="both"/>
        <w:rPr>
          <w:rFonts w:eastAsiaTheme="minorHAnsi"/>
          <w:bCs/>
          <w:iCs/>
          <w:color w:val="0D0D0D"/>
          <w:sz w:val="28"/>
          <w:szCs w:val="28"/>
          <w:lang w:eastAsia="en-US"/>
        </w:rPr>
      </w:pPr>
      <w:r>
        <w:rPr>
          <w:sz w:val="28"/>
          <w:szCs w:val="28"/>
          <w:shd w:val="clear" w:color="auto" w:fill="FFFFFF"/>
        </w:rPr>
        <w:t>2</w:t>
      </w:r>
      <w:r w:rsidR="0025425A">
        <w:rPr>
          <w:sz w:val="28"/>
          <w:szCs w:val="28"/>
          <w:shd w:val="clear" w:color="auto" w:fill="FFFFFF"/>
        </w:rPr>
        <w:t xml:space="preserve">6.Сікорська І. Жартівливі пісні. </w:t>
      </w:r>
      <w:hyperlink r:id="rId16" w:history="1">
        <w:r w:rsidR="0025425A" w:rsidRPr="0060609E">
          <w:rPr>
            <w:rStyle w:val="a3"/>
            <w:rFonts w:eastAsiaTheme="majorEastAsia"/>
            <w:sz w:val="28"/>
            <w:szCs w:val="28"/>
            <w:shd w:val="clear" w:color="auto" w:fill="FFFFFF"/>
            <w:lang w:val="en-US"/>
          </w:rPr>
          <w:t>https</w:t>
        </w:r>
        <w:r w:rsidR="0025425A" w:rsidRPr="00802841">
          <w:rPr>
            <w:rStyle w:val="a3"/>
            <w:rFonts w:eastAsiaTheme="majorEastAsia"/>
            <w:sz w:val="28"/>
            <w:szCs w:val="28"/>
            <w:shd w:val="clear" w:color="auto" w:fill="FFFFFF"/>
          </w:rPr>
          <w:t>://</w:t>
        </w:r>
        <w:proofErr w:type="spellStart"/>
        <w:r w:rsidR="0025425A" w:rsidRPr="0060609E">
          <w:rPr>
            <w:rStyle w:val="a3"/>
            <w:rFonts w:eastAsiaTheme="majorEastAsia"/>
            <w:sz w:val="28"/>
            <w:szCs w:val="28"/>
            <w:shd w:val="clear" w:color="auto" w:fill="FFFFFF"/>
            <w:lang w:val="en-US"/>
          </w:rPr>
          <w:t>esu</w:t>
        </w:r>
        <w:proofErr w:type="spellEnd"/>
        <w:r w:rsidR="0025425A" w:rsidRPr="00802841">
          <w:rPr>
            <w:rStyle w:val="a3"/>
            <w:rFonts w:eastAsiaTheme="majorEastAsia"/>
            <w:sz w:val="28"/>
            <w:szCs w:val="28"/>
            <w:shd w:val="clear" w:color="auto" w:fill="FFFFFF"/>
          </w:rPr>
          <w:t>.</w:t>
        </w:r>
        <w:r w:rsidR="0025425A" w:rsidRPr="0060609E">
          <w:rPr>
            <w:rStyle w:val="a3"/>
            <w:rFonts w:eastAsiaTheme="majorEastAsia"/>
            <w:sz w:val="28"/>
            <w:szCs w:val="28"/>
            <w:shd w:val="clear" w:color="auto" w:fill="FFFFFF"/>
            <w:lang w:val="en-US"/>
          </w:rPr>
          <w:t>com</w:t>
        </w:r>
        <w:r w:rsidR="0025425A" w:rsidRPr="00802841">
          <w:rPr>
            <w:rStyle w:val="a3"/>
            <w:rFonts w:eastAsiaTheme="majorEastAsia"/>
            <w:sz w:val="28"/>
            <w:szCs w:val="28"/>
            <w:shd w:val="clear" w:color="auto" w:fill="FFFFFF"/>
          </w:rPr>
          <w:t>.</w:t>
        </w:r>
        <w:proofErr w:type="spellStart"/>
        <w:r w:rsidR="0025425A" w:rsidRPr="0060609E">
          <w:rPr>
            <w:rStyle w:val="a3"/>
            <w:rFonts w:eastAsiaTheme="majorEastAsia"/>
            <w:sz w:val="28"/>
            <w:szCs w:val="28"/>
            <w:shd w:val="clear" w:color="auto" w:fill="FFFFFF"/>
            <w:lang w:val="en-US"/>
          </w:rPr>
          <w:t>ua</w:t>
        </w:r>
        <w:proofErr w:type="spellEnd"/>
        <w:r w:rsidR="0025425A" w:rsidRPr="00802841">
          <w:rPr>
            <w:rStyle w:val="a3"/>
            <w:rFonts w:eastAsiaTheme="majorEastAsia"/>
            <w:sz w:val="28"/>
            <w:szCs w:val="28"/>
            <w:shd w:val="clear" w:color="auto" w:fill="FFFFFF"/>
          </w:rPr>
          <w:t>/</w:t>
        </w:r>
        <w:r w:rsidR="0025425A" w:rsidRPr="0060609E">
          <w:rPr>
            <w:rStyle w:val="a3"/>
            <w:rFonts w:eastAsiaTheme="majorEastAsia"/>
            <w:sz w:val="28"/>
            <w:szCs w:val="28"/>
            <w:shd w:val="clear" w:color="auto" w:fill="FFFFFF"/>
            <w:lang w:val="en-US"/>
          </w:rPr>
          <w:t>article</w:t>
        </w:r>
        <w:r w:rsidR="0025425A" w:rsidRPr="00802841">
          <w:rPr>
            <w:rStyle w:val="a3"/>
            <w:rFonts w:eastAsiaTheme="majorEastAsia"/>
            <w:sz w:val="28"/>
            <w:szCs w:val="28"/>
            <w:shd w:val="clear" w:color="auto" w:fill="FFFFFF"/>
          </w:rPr>
          <w:t>-18880</w:t>
        </w:r>
      </w:hyperlink>
    </w:p>
    <w:p w:rsidR="0025425A" w:rsidRPr="00CB6845" w:rsidRDefault="00085DBD" w:rsidP="0025425A">
      <w:pPr>
        <w:spacing w:line="360" w:lineRule="auto"/>
        <w:ind w:firstLine="708"/>
        <w:jc w:val="both"/>
        <w:rPr>
          <w:color w:val="000000"/>
          <w:sz w:val="28"/>
          <w:szCs w:val="28"/>
        </w:rPr>
      </w:pPr>
      <w:r>
        <w:rPr>
          <w:color w:val="000000"/>
          <w:sz w:val="28"/>
          <w:szCs w:val="28"/>
        </w:rPr>
        <w:t>2</w:t>
      </w:r>
      <w:r w:rsidR="0025425A">
        <w:rPr>
          <w:color w:val="000000"/>
          <w:sz w:val="28"/>
          <w:szCs w:val="28"/>
        </w:rPr>
        <w:t>7.</w:t>
      </w:r>
      <w:r w:rsidR="0025425A" w:rsidRPr="00CB6845">
        <w:rPr>
          <w:color w:val="000000"/>
          <w:sz w:val="28"/>
          <w:szCs w:val="28"/>
        </w:rPr>
        <w:t>Т</w:t>
      </w:r>
      <w:r w:rsidR="0025425A">
        <w:rPr>
          <w:color w:val="000000"/>
          <w:sz w:val="28"/>
          <w:szCs w:val="28"/>
        </w:rPr>
        <w:t xml:space="preserve">уз Д.. Принципи вокального монологу в камерно-вокальній творчості українських </w:t>
      </w:r>
      <w:r w:rsidR="0025425A" w:rsidRPr="00CB6845">
        <w:rPr>
          <w:color w:val="000000"/>
          <w:sz w:val="28"/>
          <w:szCs w:val="28"/>
        </w:rPr>
        <w:t>композиторів.</w:t>
      </w:r>
      <w:r w:rsidR="0025425A">
        <w:rPr>
          <w:color w:val="000000"/>
          <w:sz w:val="28"/>
          <w:szCs w:val="28"/>
        </w:rPr>
        <w:t xml:space="preserve"> Магістерська робота. ЛНМА ім. М. Лисенко. 2021. С. 83.  </w:t>
      </w:r>
      <w:hyperlink r:id="rId17" w:history="1">
        <w:r w:rsidR="00695018" w:rsidRPr="00FF5BD1">
          <w:rPr>
            <w:rStyle w:val="a3"/>
            <w:rFonts w:eastAsiaTheme="majorEastAsia"/>
            <w:sz w:val="28"/>
            <w:szCs w:val="28"/>
          </w:rPr>
          <w:t>https://lnma.edu.ua/wp-content/uploads/2019/01/%Туз-Д.-Принципи-вокального-монологу-в-камерно-вокальній-творчості-українських</w:t>
        </w:r>
        <w:r w:rsidR="00695018" w:rsidRPr="00FF5BD1">
          <w:rPr>
            <w:rStyle w:val="a3"/>
            <w:rFonts w:eastAsiaTheme="majorEastAsia"/>
            <w:sz w:val="28"/>
            <w:szCs w:val="28"/>
            <w:lang w:val="ru-RU"/>
          </w:rPr>
          <w:t xml:space="preserve"> </w:t>
        </w:r>
        <w:r w:rsidR="00695018" w:rsidRPr="00FF5BD1">
          <w:rPr>
            <w:rStyle w:val="a3"/>
            <w:rFonts w:eastAsiaTheme="majorEastAsia"/>
            <w:sz w:val="28"/>
            <w:szCs w:val="28"/>
          </w:rPr>
          <w:t>-композито</w:t>
        </w:r>
      </w:hyperlink>
      <w:r w:rsidR="0025425A">
        <w:rPr>
          <w:color w:val="000000"/>
          <w:sz w:val="28"/>
          <w:szCs w:val="28"/>
        </w:rPr>
        <w:t xml:space="preserve"> </w:t>
      </w:r>
      <w:r w:rsidR="0025425A" w:rsidRPr="00CB6845">
        <w:rPr>
          <w:color w:val="000000"/>
          <w:sz w:val="28"/>
          <w:szCs w:val="28"/>
        </w:rPr>
        <w:t>рів.pdf</w:t>
      </w:r>
      <w:r w:rsidR="0025425A">
        <w:rPr>
          <w:color w:val="000000"/>
          <w:sz w:val="28"/>
          <w:szCs w:val="28"/>
        </w:rPr>
        <w:t>.</w:t>
      </w:r>
    </w:p>
    <w:p w:rsidR="0025425A" w:rsidRPr="00C62E0B" w:rsidRDefault="00DE48ED" w:rsidP="0025425A">
      <w:pPr>
        <w:spacing w:line="360" w:lineRule="auto"/>
        <w:ind w:firstLine="708"/>
        <w:jc w:val="both"/>
        <w:rPr>
          <w:sz w:val="28"/>
          <w:szCs w:val="28"/>
          <w:shd w:val="clear" w:color="auto" w:fill="FFFFFF"/>
        </w:rPr>
      </w:pPr>
      <w:r>
        <w:rPr>
          <w:rFonts w:eastAsiaTheme="minorHAnsi"/>
          <w:bCs/>
          <w:iCs/>
          <w:color w:val="0D0D0D"/>
          <w:sz w:val="28"/>
          <w:szCs w:val="28"/>
          <w:lang w:eastAsia="en-US"/>
        </w:rPr>
        <w:t>2</w:t>
      </w:r>
      <w:r w:rsidR="0025425A">
        <w:rPr>
          <w:rFonts w:eastAsiaTheme="minorHAnsi"/>
          <w:bCs/>
          <w:iCs/>
          <w:color w:val="0D0D0D"/>
          <w:sz w:val="28"/>
          <w:szCs w:val="28"/>
          <w:lang w:eastAsia="en-US"/>
        </w:rPr>
        <w:t>8.</w:t>
      </w:r>
      <w:r w:rsidR="0025425A" w:rsidRPr="00C62E0B">
        <w:rPr>
          <w:sz w:val="28"/>
          <w:szCs w:val="28"/>
          <w:shd w:val="clear" w:color="auto" w:fill="FFFFFF"/>
        </w:rPr>
        <w:t>Шевчук В.О. Камерний оркестр.</w:t>
      </w:r>
      <w:r w:rsidR="0025425A" w:rsidRPr="00181C4E">
        <w:rPr>
          <w:color w:val="3F4348"/>
          <w:sz w:val="28"/>
          <w:szCs w:val="28"/>
          <w:shd w:val="clear" w:color="auto" w:fill="FFFFFF"/>
        </w:rPr>
        <w:t xml:space="preserve"> </w:t>
      </w:r>
      <w:r w:rsidR="0025425A" w:rsidRPr="00AA226C">
        <w:rPr>
          <w:color w:val="3F4348"/>
          <w:sz w:val="28"/>
          <w:szCs w:val="28"/>
          <w:shd w:val="clear" w:color="auto" w:fill="FFFFFF"/>
        </w:rPr>
        <w:t xml:space="preserve">Енциклопедія Сучасної України [Електронний ресурс] / </w:t>
      </w:r>
      <w:proofErr w:type="spellStart"/>
      <w:r w:rsidR="0025425A" w:rsidRPr="00AA226C">
        <w:rPr>
          <w:color w:val="3F4348"/>
          <w:sz w:val="28"/>
          <w:szCs w:val="28"/>
          <w:shd w:val="clear" w:color="auto" w:fill="FFFFFF"/>
        </w:rPr>
        <w:t>редкол</w:t>
      </w:r>
      <w:proofErr w:type="spellEnd"/>
      <w:r w:rsidR="0025425A" w:rsidRPr="00AA226C">
        <w:rPr>
          <w:color w:val="3F4348"/>
          <w:sz w:val="28"/>
          <w:szCs w:val="28"/>
          <w:shd w:val="clear" w:color="auto" w:fill="FFFFFF"/>
        </w:rPr>
        <w:t xml:space="preserve">. : І. М. Дзюба, А. І. Жуковський, М. Г. </w:t>
      </w:r>
      <w:proofErr w:type="spellStart"/>
      <w:r w:rsidR="0025425A" w:rsidRPr="00AA226C">
        <w:rPr>
          <w:color w:val="3F4348"/>
          <w:sz w:val="28"/>
          <w:szCs w:val="28"/>
          <w:shd w:val="clear" w:color="auto" w:fill="FFFFFF"/>
        </w:rPr>
        <w:t>Железняк</w:t>
      </w:r>
      <w:proofErr w:type="spellEnd"/>
      <w:r w:rsidR="0025425A" w:rsidRPr="00AA226C">
        <w:rPr>
          <w:color w:val="3F4348"/>
          <w:sz w:val="28"/>
          <w:szCs w:val="28"/>
          <w:shd w:val="clear" w:color="auto" w:fill="FFFFFF"/>
        </w:rPr>
        <w:t xml:space="preserve"> [та ін.] ; НАН України, НТШ. –</w:t>
      </w:r>
      <w:r w:rsidR="0025425A">
        <w:rPr>
          <w:color w:val="3F4348"/>
          <w:sz w:val="28"/>
          <w:szCs w:val="28"/>
          <w:shd w:val="clear" w:color="auto" w:fill="FFFFFF"/>
        </w:rPr>
        <w:t xml:space="preserve"> </w:t>
      </w:r>
      <w:r w:rsidR="0025425A" w:rsidRPr="00AA226C">
        <w:rPr>
          <w:color w:val="3F4348"/>
          <w:sz w:val="28"/>
          <w:szCs w:val="28"/>
          <w:shd w:val="clear" w:color="auto" w:fill="FFFFFF"/>
        </w:rPr>
        <w:t xml:space="preserve">2012. – Режим доступу: </w:t>
      </w:r>
      <w:hyperlink r:id="rId18" w:history="1">
        <w:r w:rsidR="0025425A" w:rsidRPr="009D7FAA">
          <w:rPr>
            <w:rStyle w:val="a3"/>
            <w:rFonts w:eastAsiaTheme="majorEastAsia"/>
            <w:sz w:val="28"/>
            <w:szCs w:val="28"/>
            <w:shd w:val="clear" w:color="auto" w:fill="FFFFFF"/>
          </w:rPr>
          <w:t>https://esu.com.ua/article-10860</w:t>
        </w:r>
      </w:hyperlink>
      <w:r w:rsidR="0025425A" w:rsidRPr="00AA226C">
        <w:rPr>
          <w:color w:val="3F4348"/>
          <w:sz w:val="28"/>
          <w:szCs w:val="28"/>
          <w:shd w:val="clear" w:color="auto" w:fill="FFFFFF"/>
        </w:rPr>
        <w:t>.</w:t>
      </w:r>
      <w:r w:rsidR="0025425A" w:rsidRPr="00C62E0B">
        <w:rPr>
          <w:sz w:val="28"/>
          <w:szCs w:val="28"/>
          <w:shd w:val="clear" w:color="auto" w:fill="FFFFFF"/>
        </w:rPr>
        <w:t xml:space="preserve"> </w:t>
      </w:r>
      <w:hyperlink r:id="rId19" w:history="1">
        <w:r w:rsidR="0025425A" w:rsidRPr="00C62E0B">
          <w:rPr>
            <w:rStyle w:val="a3"/>
            <w:rFonts w:eastAsiaTheme="majorEastAsia"/>
            <w:color w:val="auto"/>
            <w:sz w:val="28"/>
            <w:szCs w:val="28"/>
            <w:shd w:val="clear" w:color="auto" w:fill="FFFFFF"/>
          </w:rPr>
          <w:t>https://esu.com.ua/article-10860</w:t>
        </w:r>
      </w:hyperlink>
    </w:p>
    <w:p w:rsidR="0025425A" w:rsidRPr="00C62E0B" w:rsidRDefault="0025425A" w:rsidP="00B073F8">
      <w:pPr>
        <w:spacing w:line="360" w:lineRule="auto"/>
        <w:ind w:firstLine="708"/>
        <w:jc w:val="both"/>
        <w:rPr>
          <w:sz w:val="28"/>
          <w:szCs w:val="28"/>
          <w:shd w:val="clear" w:color="auto" w:fill="FFFFFF"/>
        </w:rPr>
      </w:pPr>
    </w:p>
    <w:p w:rsidR="002A27B5" w:rsidRPr="00B073F8" w:rsidRDefault="002A27B5">
      <w:pPr>
        <w:rPr>
          <w:lang w:val="en-US"/>
        </w:rPr>
      </w:pPr>
    </w:p>
    <w:sectPr w:rsidR="002A27B5" w:rsidRPr="00B073F8" w:rsidSect="00CC0792">
      <w:headerReference w:type="default" r:id="rId20"/>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937" w:rsidRDefault="00366937" w:rsidP="00366937">
      <w:r>
        <w:separator/>
      </w:r>
    </w:p>
  </w:endnote>
  <w:endnote w:type="continuationSeparator" w:id="0">
    <w:p w:rsidR="00366937" w:rsidRDefault="00366937" w:rsidP="00366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937" w:rsidRDefault="00366937" w:rsidP="00366937">
      <w:r>
        <w:separator/>
      </w:r>
    </w:p>
  </w:footnote>
  <w:footnote w:type="continuationSeparator" w:id="0">
    <w:p w:rsidR="00366937" w:rsidRDefault="00366937" w:rsidP="003669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555036"/>
      <w:docPartObj>
        <w:docPartGallery w:val="Page Numbers (Top of Page)"/>
        <w:docPartUnique/>
      </w:docPartObj>
    </w:sdtPr>
    <w:sdtEndPr/>
    <w:sdtContent>
      <w:p w:rsidR="00366937" w:rsidRDefault="00366937">
        <w:pPr>
          <w:pStyle w:val="a7"/>
          <w:jc w:val="right"/>
        </w:pPr>
        <w:r>
          <w:fldChar w:fldCharType="begin"/>
        </w:r>
        <w:r>
          <w:instrText>PAGE   \* MERGEFORMAT</w:instrText>
        </w:r>
        <w:r>
          <w:fldChar w:fldCharType="separate"/>
        </w:r>
        <w:r w:rsidR="005825ED" w:rsidRPr="005825ED">
          <w:rPr>
            <w:noProof/>
            <w:lang w:val="ru-RU"/>
          </w:rPr>
          <w:t>22</w:t>
        </w:r>
        <w:r>
          <w:fldChar w:fldCharType="end"/>
        </w:r>
      </w:p>
    </w:sdtContent>
  </w:sdt>
  <w:p w:rsidR="00366937" w:rsidRDefault="0036693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16554"/>
    <w:multiLevelType w:val="multilevel"/>
    <w:tmpl w:val="49F2456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091C265D"/>
    <w:multiLevelType w:val="hybridMultilevel"/>
    <w:tmpl w:val="14B0F974"/>
    <w:lvl w:ilvl="0" w:tplc="6CDEEAA4">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BFA2FA6"/>
    <w:multiLevelType w:val="multilevel"/>
    <w:tmpl w:val="527A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64465"/>
    <w:multiLevelType w:val="multilevel"/>
    <w:tmpl w:val="244C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876DA4"/>
    <w:multiLevelType w:val="multilevel"/>
    <w:tmpl w:val="E3DC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A7AFA"/>
    <w:multiLevelType w:val="multilevel"/>
    <w:tmpl w:val="2D08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85F"/>
    <w:rsid w:val="00004597"/>
    <w:rsid w:val="000050E8"/>
    <w:rsid w:val="00011E42"/>
    <w:rsid w:val="00014DE5"/>
    <w:rsid w:val="000224FA"/>
    <w:rsid w:val="00023F3A"/>
    <w:rsid w:val="00036D82"/>
    <w:rsid w:val="0005655C"/>
    <w:rsid w:val="000641CB"/>
    <w:rsid w:val="00072007"/>
    <w:rsid w:val="00085DBD"/>
    <w:rsid w:val="00086FF4"/>
    <w:rsid w:val="0009298F"/>
    <w:rsid w:val="00093E5B"/>
    <w:rsid w:val="000A5DE3"/>
    <w:rsid w:val="000F3FD6"/>
    <w:rsid w:val="00104257"/>
    <w:rsid w:val="001069E2"/>
    <w:rsid w:val="001146B1"/>
    <w:rsid w:val="001329B4"/>
    <w:rsid w:val="0013309B"/>
    <w:rsid w:val="00137C91"/>
    <w:rsid w:val="0014347F"/>
    <w:rsid w:val="00145DC5"/>
    <w:rsid w:val="001471B7"/>
    <w:rsid w:val="001518DC"/>
    <w:rsid w:val="00166139"/>
    <w:rsid w:val="00166521"/>
    <w:rsid w:val="0017682C"/>
    <w:rsid w:val="00191C4C"/>
    <w:rsid w:val="00196EDF"/>
    <w:rsid w:val="00197985"/>
    <w:rsid w:val="001C4BB2"/>
    <w:rsid w:val="001D43B1"/>
    <w:rsid w:val="001D6976"/>
    <w:rsid w:val="001E0B64"/>
    <w:rsid w:val="001E460E"/>
    <w:rsid w:val="001E54E0"/>
    <w:rsid w:val="00225976"/>
    <w:rsid w:val="00231616"/>
    <w:rsid w:val="0023581B"/>
    <w:rsid w:val="00236734"/>
    <w:rsid w:val="00236AD3"/>
    <w:rsid w:val="00242AB6"/>
    <w:rsid w:val="00243FB0"/>
    <w:rsid w:val="00252EFC"/>
    <w:rsid w:val="0025425A"/>
    <w:rsid w:val="0027027C"/>
    <w:rsid w:val="002733FA"/>
    <w:rsid w:val="00273CFB"/>
    <w:rsid w:val="00274D80"/>
    <w:rsid w:val="002A27B5"/>
    <w:rsid w:val="002B23C3"/>
    <w:rsid w:val="002C1219"/>
    <w:rsid w:val="002D4F3B"/>
    <w:rsid w:val="002E1D22"/>
    <w:rsid w:val="002F12DD"/>
    <w:rsid w:val="002F4CB6"/>
    <w:rsid w:val="002F7650"/>
    <w:rsid w:val="00311504"/>
    <w:rsid w:val="003276C1"/>
    <w:rsid w:val="0034185F"/>
    <w:rsid w:val="00366937"/>
    <w:rsid w:val="003B05A0"/>
    <w:rsid w:val="003D2C07"/>
    <w:rsid w:val="003E5503"/>
    <w:rsid w:val="003F185C"/>
    <w:rsid w:val="003F61B6"/>
    <w:rsid w:val="004031A9"/>
    <w:rsid w:val="0040339D"/>
    <w:rsid w:val="00422277"/>
    <w:rsid w:val="00447A80"/>
    <w:rsid w:val="00451D76"/>
    <w:rsid w:val="00462458"/>
    <w:rsid w:val="004630BB"/>
    <w:rsid w:val="00464797"/>
    <w:rsid w:val="00465722"/>
    <w:rsid w:val="00474B1E"/>
    <w:rsid w:val="004779DA"/>
    <w:rsid w:val="0048738A"/>
    <w:rsid w:val="004D7E85"/>
    <w:rsid w:val="004F42AE"/>
    <w:rsid w:val="005158AE"/>
    <w:rsid w:val="005219CF"/>
    <w:rsid w:val="00534B02"/>
    <w:rsid w:val="00537C7B"/>
    <w:rsid w:val="00581BC3"/>
    <w:rsid w:val="005825ED"/>
    <w:rsid w:val="00594F1B"/>
    <w:rsid w:val="005B5309"/>
    <w:rsid w:val="005C2AEA"/>
    <w:rsid w:val="005C3146"/>
    <w:rsid w:val="005C44C2"/>
    <w:rsid w:val="005D2DE3"/>
    <w:rsid w:val="005D37A7"/>
    <w:rsid w:val="005E5304"/>
    <w:rsid w:val="005F52DC"/>
    <w:rsid w:val="00602FE1"/>
    <w:rsid w:val="00605131"/>
    <w:rsid w:val="00622570"/>
    <w:rsid w:val="00622E20"/>
    <w:rsid w:val="00624CEC"/>
    <w:rsid w:val="00647A51"/>
    <w:rsid w:val="006522B7"/>
    <w:rsid w:val="00667016"/>
    <w:rsid w:val="006714A7"/>
    <w:rsid w:val="00671E4C"/>
    <w:rsid w:val="006841D6"/>
    <w:rsid w:val="00686293"/>
    <w:rsid w:val="00695018"/>
    <w:rsid w:val="006B7CAA"/>
    <w:rsid w:val="006C7646"/>
    <w:rsid w:val="007460EB"/>
    <w:rsid w:val="007505AD"/>
    <w:rsid w:val="007720B5"/>
    <w:rsid w:val="00773325"/>
    <w:rsid w:val="0078477C"/>
    <w:rsid w:val="00784F4D"/>
    <w:rsid w:val="00786FF2"/>
    <w:rsid w:val="007C2259"/>
    <w:rsid w:val="007C406C"/>
    <w:rsid w:val="007E3F70"/>
    <w:rsid w:val="008000B9"/>
    <w:rsid w:val="008A07BB"/>
    <w:rsid w:val="008A2751"/>
    <w:rsid w:val="008A40AE"/>
    <w:rsid w:val="008A4506"/>
    <w:rsid w:val="008B1247"/>
    <w:rsid w:val="008B616E"/>
    <w:rsid w:val="008D1029"/>
    <w:rsid w:val="008F450F"/>
    <w:rsid w:val="009049A3"/>
    <w:rsid w:val="009168CA"/>
    <w:rsid w:val="009345EE"/>
    <w:rsid w:val="00936B9C"/>
    <w:rsid w:val="0094108E"/>
    <w:rsid w:val="009652DD"/>
    <w:rsid w:val="00967021"/>
    <w:rsid w:val="00997336"/>
    <w:rsid w:val="009B1CDB"/>
    <w:rsid w:val="009B7D65"/>
    <w:rsid w:val="009D1D32"/>
    <w:rsid w:val="009D4F7E"/>
    <w:rsid w:val="009E0FA3"/>
    <w:rsid w:val="00A07CEA"/>
    <w:rsid w:val="00A10F7A"/>
    <w:rsid w:val="00A130FC"/>
    <w:rsid w:val="00A32DAC"/>
    <w:rsid w:val="00A35CF2"/>
    <w:rsid w:val="00A96F1F"/>
    <w:rsid w:val="00AA4922"/>
    <w:rsid w:val="00AB7821"/>
    <w:rsid w:val="00AF3C2C"/>
    <w:rsid w:val="00B073F8"/>
    <w:rsid w:val="00B20BFF"/>
    <w:rsid w:val="00B3227B"/>
    <w:rsid w:val="00B43429"/>
    <w:rsid w:val="00B45586"/>
    <w:rsid w:val="00B606F8"/>
    <w:rsid w:val="00B6621F"/>
    <w:rsid w:val="00B67C32"/>
    <w:rsid w:val="00B86772"/>
    <w:rsid w:val="00B923AF"/>
    <w:rsid w:val="00BF7659"/>
    <w:rsid w:val="00C0523D"/>
    <w:rsid w:val="00C301A3"/>
    <w:rsid w:val="00C86617"/>
    <w:rsid w:val="00C87F28"/>
    <w:rsid w:val="00CC0792"/>
    <w:rsid w:val="00CC740C"/>
    <w:rsid w:val="00CD0C38"/>
    <w:rsid w:val="00CE5BB1"/>
    <w:rsid w:val="00CF5C66"/>
    <w:rsid w:val="00D01E24"/>
    <w:rsid w:val="00D06C5C"/>
    <w:rsid w:val="00D1639B"/>
    <w:rsid w:val="00D449F6"/>
    <w:rsid w:val="00D50A59"/>
    <w:rsid w:val="00D77DCD"/>
    <w:rsid w:val="00D81FC8"/>
    <w:rsid w:val="00D9058D"/>
    <w:rsid w:val="00DA1FF1"/>
    <w:rsid w:val="00DA265B"/>
    <w:rsid w:val="00DE48ED"/>
    <w:rsid w:val="00DE4FFA"/>
    <w:rsid w:val="00DF6759"/>
    <w:rsid w:val="00E21D5E"/>
    <w:rsid w:val="00E26FD6"/>
    <w:rsid w:val="00E44F07"/>
    <w:rsid w:val="00E56559"/>
    <w:rsid w:val="00E65DD2"/>
    <w:rsid w:val="00E7222F"/>
    <w:rsid w:val="00E764B9"/>
    <w:rsid w:val="00E82B51"/>
    <w:rsid w:val="00EA343F"/>
    <w:rsid w:val="00F0407F"/>
    <w:rsid w:val="00F270E7"/>
    <w:rsid w:val="00F37BD0"/>
    <w:rsid w:val="00F905AD"/>
    <w:rsid w:val="00FC2F36"/>
    <w:rsid w:val="00FC4208"/>
    <w:rsid w:val="00FE142B"/>
    <w:rsid w:val="00FE2F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2A416-DF38-47FC-BE96-22DD10E3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73F8"/>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B073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073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B073F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3F8"/>
    <w:rPr>
      <w:rFonts w:asciiTheme="majorHAnsi" w:eastAsiaTheme="majorEastAsia" w:hAnsiTheme="majorHAnsi" w:cstheme="majorBidi"/>
      <w:color w:val="2E74B5" w:themeColor="accent1" w:themeShade="BF"/>
      <w:sz w:val="32"/>
      <w:szCs w:val="32"/>
      <w:lang w:eastAsia="uk-UA"/>
    </w:rPr>
  </w:style>
  <w:style w:type="character" w:customStyle="1" w:styleId="20">
    <w:name w:val="Заголовок 2 Знак"/>
    <w:basedOn w:val="a0"/>
    <w:link w:val="2"/>
    <w:uiPriority w:val="9"/>
    <w:rsid w:val="00B073F8"/>
    <w:rPr>
      <w:rFonts w:asciiTheme="majorHAnsi" w:eastAsiaTheme="majorEastAsia" w:hAnsiTheme="majorHAnsi" w:cstheme="majorBidi"/>
      <w:color w:val="2E74B5" w:themeColor="accent1" w:themeShade="BF"/>
      <w:sz w:val="26"/>
      <w:szCs w:val="26"/>
      <w:lang w:eastAsia="uk-UA"/>
    </w:rPr>
  </w:style>
  <w:style w:type="character" w:customStyle="1" w:styleId="30">
    <w:name w:val="Заголовок 3 Знак"/>
    <w:basedOn w:val="a0"/>
    <w:link w:val="3"/>
    <w:uiPriority w:val="9"/>
    <w:rsid w:val="00B073F8"/>
    <w:rPr>
      <w:rFonts w:ascii="Times New Roman" w:eastAsia="Times New Roman" w:hAnsi="Times New Roman" w:cs="Times New Roman"/>
      <w:b/>
      <w:bCs/>
      <w:sz w:val="27"/>
      <w:szCs w:val="27"/>
      <w:lang w:eastAsia="uk-UA"/>
    </w:rPr>
  </w:style>
  <w:style w:type="character" w:styleId="a3">
    <w:name w:val="Hyperlink"/>
    <w:basedOn w:val="a0"/>
    <w:uiPriority w:val="99"/>
    <w:unhideWhenUsed/>
    <w:rsid w:val="00B073F8"/>
    <w:rPr>
      <w:color w:val="0000FF"/>
      <w:u w:val="single"/>
    </w:rPr>
  </w:style>
  <w:style w:type="character" w:customStyle="1" w:styleId="uv3um">
    <w:name w:val="uv3um"/>
    <w:basedOn w:val="a0"/>
    <w:rsid w:val="00B073F8"/>
  </w:style>
  <w:style w:type="paragraph" w:styleId="a4">
    <w:name w:val="Normal (Web)"/>
    <w:basedOn w:val="a"/>
    <w:uiPriority w:val="99"/>
    <w:semiHidden/>
    <w:unhideWhenUsed/>
    <w:rsid w:val="00B073F8"/>
    <w:pPr>
      <w:spacing w:before="100" w:beforeAutospacing="1" w:after="100" w:afterAutospacing="1"/>
    </w:pPr>
  </w:style>
  <w:style w:type="character" w:styleId="a5">
    <w:name w:val="Emphasis"/>
    <w:basedOn w:val="a0"/>
    <w:uiPriority w:val="20"/>
    <w:qFormat/>
    <w:rsid w:val="00B073F8"/>
    <w:rPr>
      <w:i/>
      <w:iCs/>
    </w:rPr>
  </w:style>
  <w:style w:type="character" w:styleId="a6">
    <w:name w:val="FollowedHyperlink"/>
    <w:basedOn w:val="a0"/>
    <w:uiPriority w:val="99"/>
    <w:semiHidden/>
    <w:unhideWhenUsed/>
    <w:rsid w:val="00B073F8"/>
    <w:rPr>
      <w:color w:val="954F72" w:themeColor="followedHyperlink"/>
      <w:u w:val="single"/>
    </w:rPr>
  </w:style>
  <w:style w:type="paragraph" w:styleId="a7">
    <w:name w:val="header"/>
    <w:basedOn w:val="a"/>
    <w:link w:val="a8"/>
    <w:uiPriority w:val="99"/>
    <w:unhideWhenUsed/>
    <w:rsid w:val="00B073F8"/>
    <w:pPr>
      <w:tabs>
        <w:tab w:val="center" w:pos="4677"/>
        <w:tab w:val="right" w:pos="9355"/>
      </w:tabs>
    </w:pPr>
  </w:style>
  <w:style w:type="character" w:customStyle="1" w:styleId="a8">
    <w:name w:val="Верхний колонтитул Знак"/>
    <w:basedOn w:val="a0"/>
    <w:link w:val="a7"/>
    <w:uiPriority w:val="99"/>
    <w:rsid w:val="00B073F8"/>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B073F8"/>
    <w:pPr>
      <w:tabs>
        <w:tab w:val="center" w:pos="4677"/>
        <w:tab w:val="right" w:pos="9355"/>
      </w:tabs>
    </w:pPr>
  </w:style>
  <w:style w:type="character" w:customStyle="1" w:styleId="aa">
    <w:name w:val="Нижний колонтитул Знак"/>
    <w:basedOn w:val="a0"/>
    <w:link w:val="a9"/>
    <w:uiPriority w:val="99"/>
    <w:rsid w:val="00B073F8"/>
    <w:rPr>
      <w:rFonts w:ascii="Times New Roman" w:eastAsia="Times New Roman" w:hAnsi="Times New Roman" w:cs="Times New Roman"/>
      <w:sz w:val="24"/>
      <w:szCs w:val="24"/>
      <w:lang w:eastAsia="uk-UA"/>
    </w:rPr>
  </w:style>
  <w:style w:type="character" w:customStyle="1" w:styleId="cite-bracket">
    <w:name w:val="cite-bracket"/>
    <w:basedOn w:val="a0"/>
    <w:rsid w:val="00B073F8"/>
  </w:style>
  <w:style w:type="character" w:customStyle="1" w:styleId="wikidata-claim">
    <w:name w:val="wikidata-claim"/>
    <w:basedOn w:val="a0"/>
    <w:rsid w:val="00B073F8"/>
  </w:style>
  <w:style w:type="character" w:customStyle="1" w:styleId="wikidata-snak">
    <w:name w:val="wikidata-snak"/>
    <w:basedOn w:val="a0"/>
    <w:rsid w:val="00B073F8"/>
  </w:style>
  <w:style w:type="character" w:customStyle="1" w:styleId="nowrap">
    <w:name w:val="nowrap"/>
    <w:basedOn w:val="a0"/>
    <w:rsid w:val="00B073F8"/>
  </w:style>
  <w:style w:type="character" w:customStyle="1" w:styleId="h">
    <w:name w:val="h"/>
    <w:basedOn w:val="a0"/>
    <w:rsid w:val="00B073F8"/>
  </w:style>
  <w:style w:type="character" w:customStyle="1" w:styleId="s">
    <w:name w:val="s"/>
    <w:basedOn w:val="a0"/>
    <w:rsid w:val="00B073F8"/>
  </w:style>
  <w:style w:type="character" w:customStyle="1" w:styleId="p">
    <w:name w:val="p"/>
    <w:basedOn w:val="a0"/>
    <w:rsid w:val="00B073F8"/>
  </w:style>
  <w:style w:type="character" w:customStyle="1" w:styleId="sh">
    <w:name w:val="sh"/>
    <w:basedOn w:val="a0"/>
    <w:rsid w:val="00B073F8"/>
  </w:style>
  <w:style w:type="paragraph" w:styleId="21">
    <w:name w:val="Body Text 2"/>
    <w:basedOn w:val="a"/>
    <w:link w:val="22"/>
    <w:uiPriority w:val="99"/>
    <w:rsid w:val="00B073F8"/>
    <w:pPr>
      <w:suppressAutoHyphens/>
      <w:autoSpaceDE w:val="0"/>
      <w:autoSpaceDN w:val="0"/>
      <w:spacing w:line="360" w:lineRule="auto"/>
      <w:ind w:firstLine="709"/>
    </w:pPr>
    <w:rPr>
      <w:sz w:val="28"/>
      <w:szCs w:val="28"/>
      <w:lang w:eastAsia="ru-RU"/>
    </w:rPr>
  </w:style>
  <w:style w:type="character" w:customStyle="1" w:styleId="22">
    <w:name w:val="Основной текст 2 Знак"/>
    <w:basedOn w:val="a0"/>
    <w:link w:val="21"/>
    <w:uiPriority w:val="99"/>
    <w:rsid w:val="00B073F8"/>
    <w:rPr>
      <w:rFonts w:ascii="Times New Roman" w:eastAsia="Times New Roman" w:hAnsi="Times New Roman" w:cs="Times New Roman"/>
      <w:sz w:val="28"/>
      <w:szCs w:val="28"/>
      <w:lang w:eastAsia="ru-RU"/>
    </w:rPr>
  </w:style>
  <w:style w:type="paragraph" w:styleId="ab">
    <w:name w:val="Body Text"/>
    <w:basedOn w:val="a"/>
    <w:link w:val="ac"/>
    <w:uiPriority w:val="99"/>
    <w:semiHidden/>
    <w:unhideWhenUsed/>
    <w:rsid w:val="00B073F8"/>
    <w:pPr>
      <w:spacing w:after="120"/>
    </w:pPr>
  </w:style>
  <w:style w:type="character" w:customStyle="1" w:styleId="ac">
    <w:name w:val="Основной текст Знак"/>
    <w:basedOn w:val="a0"/>
    <w:link w:val="ab"/>
    <w:uiPriority w:val="99"/>
    <w:semiHidden/>
    <w:rsid w:val="00B073F8"/>
    <w:rPr>
      <w:rFonts w:ascii="Times New Roman" w:eastAsia="Times New Roman" w:hAnsi="Times New Roman" w:cs="Times New Roman"/>
      <w:sz w:val="24"/>
      <w:szCs w:val="24"/>
      <w:lang w:eastAsia="uk-UA"/>
    </w:rPr>
  </w:style>
  <w:style w:type="paragraph" w:styleId="ad">
    <w:name w:val="List Paragraph"/>
    <w:basedOn w:val="a"/>
    <w:uiPriority w:val="34"/>
    <w:qFormat/>
    <w:rsid w:val="00B073F8"/>
    <w:pPr>
      <w:ind w:left="720"/>
      <w:contextualSpacing/>
    </w:pPr>
  </w:style>
  <w:style w:type="character" w:customStyle="1" w:styleId="vkekvd">
    <w:name w:val="vkekvd"/>
    <w:basedOn w:val="a0"/>
    <w:rsid w:val="00B073F8"/>
  </w:style>
  <w:style w:type="character" w:styleId="ae">
    <w:name w:val="Strong"/>
    <w:basedOn w:val="a0"/>
    <w:uiPriority w:val="22"/>
    <w:qFormat/>
    <w:rsid w:val="00B073F8"/>
    <w:rPr>
      <w:b/>
      <w:bCs/>
    </w:rPr>
  </w:style>
  <w:style w:type="character" w:customStyle="1" w:styleId="vfppkd-aznf2e-luerp-bn97pc">
    <w:name w:val="vfppkd-aznf2e-luerp-bn97pc"/>
    <w:basedOn w:val="a0"/>
    <w:rsid w:val="00B073F8"/>
  </w:style>
  <w:style w:type="character" w:customStyle="1" w:styleId="vfppkd-jy41g-v67agc">
    <w:name w:val="vfppkd-jy41g-v67agc"/>
    <w:basedOn w:val="a0"/>
    <w:rsid w:val="00B073F8"/>
  </w:style>
  <w:style w:type="character" w:customStyle="1" w:styleId="ztplmc">
    <w:name w:val="ztplmc"/>
    <w:basedOn w:val="a0"/>
    <w:rsid w:val="00B073F8"/>
  </w:style>
  <w:style w:type="character" w:customStyle="1" w:styleId="hwtze">
    <w:name w:val="hwtze"/>
    <w:basedOn w:val="a0"/>
    <w:rsid w:val="00B073F8"/>
  </w:style>
  <w:style w:type="character" w:customStyle="1" w:styleId="rynqvb">
    <w:name w:val="rynqvb"/>
    <w:basedOn w:val="a0"/>
    <w:rsid w:val="00B073F8"/>
  </w:style>
  <w:style w:type="character" w:customStyle="1" w:styleId="t286pc">
    <w:name w:val="t286pc"/>
    <w:basedOn w:val="a0"/>
    <w:rsid w:val="0024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16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u.com.ua/article-33021" TargetMode="External"/><Relationship Id="rId13" Type="http://schemas.openxmlformats.org/officeDocument/2006/relationships/hyperlink" Target="https://lnma.edu.ua/wp-content/uploads/" TargetMode="External"/><Relationship Id="rId18" Type="http://schemas.openxmlformats.org/officeDocument/2006/relationships/hyperlink" Target="https://esu.com.ua/article-1086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nmau.com.ua/wp-content/uploads/%20Silabus-Istoriya-vikonavstva" TargetMode="External"/><Relationship Id="rId17" Type="http://schemas.openxmlformats.org/officeDocument/2006/relationships/hyperlink" Target="https://lnma.edu.ua/wp-content/uploads/2019/01/%25&#1058;&#1091;&#1079;-&#1044;.-&#1055;&#1088;&#1080;&#1085;&#1094;&#1080;&#1087;&#1080;-&#1074;&#1086;&#1082;&#1072;&#1083;&#1100;&#1085;&#1086;&#1075;&#1086;-&#1084;&#1086;&#1085;&#1086;&#1083;&#1086;&#1075;&#1091;-&#1074;-&#1082;&#1072;&#1084;&#1077;&#1088;&#1085;&#1086;-&#1074;&#1086;&#1082;&#1072;&#1083;&#1100;&#1085;&#1110;&#1081;-&#1090;&#1074;&#1086;&#1088;&#1095;&#1086;&#1089;&#1090;&#1110;-&#1091;&#1082;&#1088;&#1072;&#1111;&#1085;&#1089;&#1100;&#1082;&#1080;&#1093;%20-&#1082;&#1086;&#1084;&#1087;&#1086;&#1079;&#1080;&#1090;&#1086;" TargetMode="External"/><Relationship Id="rId2" Type="http://schemas.openxmlformats.org/officeDocument/2006/relationships/numbering" Target="numbering.xml"/><Relationship Id="rId16" Type="http://schemas.openxmlformats.org/officeDocument/2006/relationships/hyperlink" Target="https://esu.com.ua/article-1888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u.com.ua/article-35003" TargetMode="External"/><Relationship Id="rId5" Type="http://schemas.openxmlformats.org/officeDocument/2006/relationships/webSettings" Target="webSettings.xml"/><Relationship Id="rId15" Type="http://schemas.openxmlformats.org/officeDocument/2006/relationships/hyperlink" Target="https://lnma.edu.ua/wp-content/uploads/2019/01/" TargetMode="External"/><Relationship Id="rId10" Type="http://schemas.openxmlformats.org/officeDocument/2006/relationships/hyperlink" Target="https://esu.com.ua/article-17185" TargetMode="External"/><Relationship Id="rId19" Type="http://schemas.openxmlformats.org/officeDocument/2006/relationships/hyperlink" Target="https://esu.com.ua/article-10860" TargetMode="External"/><Relationship Id="rId4" Type="http://schemas.openxmlformats.org/officeDocument/2006/relationships/settings" Target="settings.xml"/><Relationship Id="rId9" Type="http://schemas.openxmlformats.org/officeDocument/2006/relationships/hyperlink" Target="https://esu.com.ua/article-370" TargetMode="External"/><Relationship Id="rId14" Type="http://schemas.openxmlformats.org/officeDocument/2006/relationships/hyperlink" Target="https://esu.com.ua/article-325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EE7E6-B3D4-4602-A4A8-EDC25FE3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33</Pages>
  <Words>39385</Words>
  <Characters>22451</Characters>
  <Application>Microsoft Office Word</Application>
  <DocSecurity>0</DocSecurity>
  <Lines>187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201</cp:revision>
  <dcterms:created xsi:type="dcterms:W3CDTF">2026-03-28T12:04:00Z</dcterms:created>
  <dcterms:modified xsi:type="dcterms:W3CDTF">2026-04-30T14:32:00Z</dcterms:modified>
</cp:coreProperties>
</file>