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6E14912" w14:textId="77777777" w:rsidR="0032707F" w:rsidRPr="00A700B0" w:rsidRDefault="0032707F" w:rsidP="007C6EB2">
      <w:pPr>
        <w:spacing w:line="360" w:lineRule="auto"/>
        <w:jc w:val="center"/>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Міністерство культури та інформаційної політики України</w:t>
      </w:r>
    </w:p>
    <w:p w14:paraId="3BBD351F" w14:textId="2BE07E5F" w:rsidR="0032707F" w:rsidRPr="00A700B0" w:rsidRDefault="0032707F" w:rsidP="007C6EB2">
      <w:pPr>
        <w:spacing w:line="360" w:lineRule="auto"/>
        <w:jc w:val="center"/>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К</w:t>
      </w:r>
      <w:r w:rsidR="00245E87" w:rsidRPr="00A700B0">
        <w:rPr>
          <w:rFonts w:ascii="Times New Roman" w:hAnsi="Times New Roman" w:cs="Times New Roman"/>
          <w:color w:val="000000" w:themeColor="text1"/>
          <w:sz w:val="28"/>
          <w:szCs w:val="28"/>
          <w:lang w:val="uk-UA"/>
        </w:rPr>
        <w:t>ЗВО</w:t>
      </w:r>
      <w:r w:rsidRPr="00A700B0">
        <w:rPr>
          <w:rFonts w:ascii="Times New Roman" w:hAnsi="Times New Roman" w:cs="Times New Roman"/>
          <w:color w:val="000000" w:themeColor="text1"/>
          <w:sz w:val="28"/>
          <w:szCs w:val="28"/>
          <w:lang w:val="uk-UA"/>
        </w:rPr>
        <w:t xml:space="preserve"> «Дніпровська академія музики»</w:t>
      </w:r>
      <w:r w:rsidR="009571E6">
        <w:rPr>
          <w:rFonts w:ascii="Times New Roman" w:hAnsi="Times New Roman" w:cs="Times New Roman"/>
          <w:color w:val="000000" w:themeColor="text1"/>
          <w:sz w:val="28"/>
          <w:szCs w:val="28"/>
          <w:lang w:val="uk-UA"/>
        </w:rPr>
        <w:t xml:space="preserve"> ДОР</w:t>
      </w:r>
    </w:p>
    <w:p w14:paraId="64ABAA38" w14:textId="77777777" w:rsidR="0032707F" w:rsidRPr="00A700B0" w:rsidRDefault="0032707F" w:rsidP="007C6EB2">
      <w:pPr>
        <w:spacing w:line="360" w:lineRule="auto"/>
        <w:jc w:val="center"/>
        <w:rPr>
          <w:rFonts w:ascii="Times New Roman" w:hAnsi="Times New Roman" w:cs="Times New Roman"/>
          <w:color w:val="000000" w:themeColor="text1"/>
          <w:sz w:val="28"/>
          <w:szCs w:val="28"/>
          <w:lang w:val="uk-UA"/>
        </w:rPr>
      </w:pPr>
    </w:p>
    <w:p w14:paraId="28AE1CE2" w14:textId="77777777" w:rsidR="0032707F" w:rsidRPr="00A700B0" w:rsidRDefault="0032707F" w:rsidP="007043C5">
      <w:pPr>
        <w:spacing w:line="360" w:lineRule="auto"/>
        <w:jc w:val="both"/>
        <w:rPr>
          <w:rFonts w:ascii="Times New Roman" w:hAnsi="Times New Roman" w:cs="Times New Roman"/>
          <w:b/>
          <w:color w:val="000000" w:themeColor="text1"/>
          <w:sz w:val="28"/>
          <w:szCs w:val="28"/>
        </w:rPr>
      </w:pPr>
    </w:p>
    <w:p w14:paraId="3A96CB37" w14:textId="77777777" w:rsidR="0032707F" w:rsidRPr="00A700B0" w:rsidRDefault="0032707F" w:rsidP="007043C5">
      <w:pPr>
        <w:spacing w:line="360" w:lineRule="auto"/>
        <w:jc w:val="both"/>
        <w:rPr>
          <w:rFonts w:ascii="Times New Roman" w:hAnsi="Times New Roman" w:cs="Times New Roman"/>
          <w:b/>
          <w:color w:val="000000" w:themeColor="text1"/>
          <w:sz w:val="28"/>
          <w:szCs w:val="28"/>
          <w:lang w:val="uk-UA"/>
        </w:rPr>
      </w:pPr>
    </w:p>
    <w:p w14:paraId="45FED0E6" w14:textId="77777777" w:rsidR="0032707F" w:rsidRPr="00A700B0" w:rsidRDefault="0032707F" w:rsidP="007043C5">
      <w:pPr>
        <w:spacing w:line="360" w:lineRule="auto"/>
        <w:jc w:val="both"/>
        <w:rPr>
          <w:rFonts w:ascii="Times New Roman" w:hAnsi="Times New Roman" w:cs="Times New Roman"/>
          <w:b/>
          <w:color w:val="000000" w:themeColor="text1"/>
          <w:sz w:val="28"/>
          <w:szCs w:val="28"/>
          <w:lang w:val="uk-UA"/>
        </w:rPr>
      </w:pPr>
    </w:p>
    <w:p w14:paraId="5BA0F22D" w14:textId="77777777" w:rsidR="0032707F" w:rsidRPr="00A700B0" w:rsidRDefault="0032707F" w:rsidP="007C6EB2">
      <w:pPr>
        <w:spacing w:line="360" w:lineRule="auto"/>
        <w:jc w:val="center"/>
        <w:rPr>
          <w:rFonts w:ascii="Times New Roman" w:hAnsi="Times New Roman" w:cs="Times New Roman"/>
          <w:b/>
          <w:color w:val="000000" w:themeColor="text1"/>
          <w:sz w:val="28"/>
          <w:szCs w:val="28"/>
          <w:lang w:val="uk-UA"/>
        </w:rPr>
      </w:pPr>
    </w:p>
    <w:p w14:paraId="356DB7FE" w14:textId="3274B249" w:rsidR="0032707F" w:rsidRPr="00A700B0" w:rsidRDefault="00477616" w:rsidP="00354407">
      <w:pPr>
        <w:pStyle w:val="af2"/>
        <w:spacing w:before="0" w:beforeAutospacing="0" w:after="0" w:afterAutospacing="0" w:line="360" w:lineRule="auto"/>
        <w:jc w:val="center"/>
        <w:rPr>
          <w:b/>
          <w:bCs/>
          <w:color w:val="000000" w:themeColor="text1"/>
          <w:sz w:val="28"/>
          <w:szCs w:val="28"/>
        </w:rPr>
      </w:pPr>
      <w:r w:rsidRPr="00A700B0">
        <w:rPr>
          <w:b/>
          <w:bCs/>
          <w:color w:val="000000" w:themeColor="text1"/>
          <w:sz w:val="28"/>
          <w:szCs w:val="28"/>
          <w:lang w:val="uk-UA"/>
        </w:rPr>
        <w:t xml:space="preserve">«ПОРИ РОКУ» </w:t>
      </w:r>
      <w:r w:rsidR="00354407" w:rsidRPr="00A700B0">
        <w:rPr>
          <w:b/>
          <w:bCs/>
          <w:color w:val="000000" w:themeColor="text1"/>
          <w:sz w:val="28"/>
          <w:szCs w:val="28"/>
          <w:lang w:val="uk-UA"/>
        </w:rPr>
        <w:t xml:space="preserve">В МУЗИЧНОМУ МИСТЕЦТВІ: ОСОБЛИВОСТІ </w:t>
      </w:r>
      <w:r w:rsidR="00FB63F2" w:rsidRPr="00A700B0">
        <w:rPr>
          <w:b/>
          <w:bCs/>
          <w:color w:val="000000" w:themeColor="text1"/>
          <w:sz w:val="28"/>
          <w:szCs w:val="28"/>
          <w:lang w:val="uk-UA"/>
        </w:rPr>
        <w:t>ПРОЧИТАННЯ</w:t>
      </w:r>
      <w:r w:rsidR="00354407" w:rsidRPr="00A700B0">
        <w:rPr>
          <w:b/>
          <w:bCs/>
          <w:color w:val="000000" w:themeColor="text1"/>
          <w:sz w:val="28"/>
          <w:szCs w:val="28"/>
          <w:lang w:val="uk-UA"/>
        </w:rPr>
        <w:t xml:space="preserve"> ТЕМИ</w:t>
      </w:r>
      <w:r w:rsidR="00776912" w:rsidRPr="00A700B0">
        <w:rPr>
          <w:b/>
          <w:bCs/>
          <w:color w:val="000000" w:themeColor="text1"/>
          <w:sz w:val="28"/>
          <w:szCs w:val="28"/>
          <w:lang w:val="uk-UA"/>
        </w:rPr>
        <w:t xml:space="preserve"> У ТВОРІ МАКСА РІХТЕРА</w:t>
      </w:r>
    </w:p>
    <w:p w14:paraId="07F3568E" w14:textId="2E85142F" w:rsidR="0032707F" w:rsidRPr="00A700B0" w:rsidRDefault="0032707F" w:rsidP="007043C5">
      <w:pPr>
        <w:pStyle w:val="af2"/>
        <w:spacing w:before="0" w:beforeAutospacing="0" w:after="0" w:afterAutospacing="0" w:line="360" w:lineRule="auto"/>
        <w:jc w:val="both"/>
        <w:rPr>
          <w:b/>
          <w:bCs/>
          <w:color w:val="000000" w:themeColor="text1"/>
          <w:sz w:val="28"/>
          <w:szCs w:val="28"/>
          <w:lang w:val="uk-UA"/>
        </w:rPr>
      </w:pPr>
    </w:p>
    <w:p w14:paraId="11545ADD" w14:textId="77777777" w:rsidR="00245E87" w:rsidRPr="00A700B0" w:rsidRDefault="00245E87" w:rsidP="007043C5">
      <w:pPr>
        <w:pStyle w:val="af2"/>
        <w:spacing w:before="0" w:beforeAutospacing="0" w:after="0" w:afterAutospacing="0" w:line="360" w:lineRule="auto"/>
        <w:jc w:val="both"/>
        <w:rPr>
          <w:b/>
          <w:bCs/>
          <w:color w:val="000000" w:themeColor="text1"/>
          <w:sz w:val="28"/>
          <w:szCs w:val="28"/>
          <w:lang w:val="uk-UA"/>
        </w:rPr>
      </w:pPr>
    </w:p>
    <w:p w14:paraId="1D4C3DB6" w14:textId="77777777" w:rsidR="0032707F" w:rsidRPr="00A700B0" w:rsidRDefault="0032707F" w:rsidP="007043C5">
      <w:pPr>
        <w:pStyle w:val="af2"/>
        <w:spacing w:before="0" w:beforeAutospacing="0" w:after="0" w:afterAutospacing="0" w:line="360" w:lineRule="auto"/>
        <w:jc w:val="both"/>
        <w:rPr>
          <w:b/>
          <w:bCs/>
          <w:color w:val="000000" w:themeColor="text1"/>
          <w:sz w:val="28"/>
          <w:szCs w:val="28"/>
          <w:lang w:val="uk-UA"/>
        </w:rPr>
      </w:pPr>
    </w:p>
    <w:p w14:paraId="10E82478" w14:textId="77777777" w:rsidR="0032707F" w:rsidRPr="00A700B0" w:rsidRDefault="0032707F" w:rsidP="007043C5">
      <w:pPr>
        <w:pStyle w:val="af2"/>
        <w:spacing w:before="0" w:beforeAutospacing="0" w:after="0" w:afterAutospacing="0" w:line="360" w:lineRule="auto"/>
        <w:jc w:val="both"/>
        <w:rPr>
          <w:color w:val="000000" w:themeColor="text1"/>
          <w:sz w:val="28"/>
          <w:szCs w:val="28"/>
          <w:lang w:val="uk-UA"/>
        </w:rPr>
      </w:pPr>
    </w:p>
    <w:p w14:paraId="34CBCFA9" w14:textId="77777777" w:rsidR="0032707F" w:rsidRPr="00A700B0" w:rsidRDefault="0032707F" w:rsidP="007C6EB2">
      <w:pPr>
        <w:spacing w:line="240" w:lineRule="auto"/>
        <w:jc w:val="right"/>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Випускна кваліфікаційна робота</w:t>
      </w:r>
    </w:p>
    <w:p w14:paraId="09EA457D" w14:textId="77777777" w:rsidR="0032707F" w:rsidRPr="00A700B0" w:rsidRDefault="0032707F" w:rsidP="007C6EB2">
      <w:pPr>
        <w:spacing w:line="240" w:lineRule="auto"/>
        <w:jc w:val="right"/>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освітнього ступеню «Магістр»</w:t>
      </w:r>
    </w:p>
    <w:p w14:paraId="42CD30BA" w14:textId="3E8E95B4" w:rsidR="00245E87" w:rsidRPr="00A700B0" w:rsidRDefault="00245E87" w:rsidP="007C6EB2">
      <w:pPr>
        <w:spacing w:line="240" w:lineRule="auto"/>
        <w:jc w:val="right"/>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кафедра оркестрових інструментів</w:t>
      </w:r>
    </w:p>
    <w:p w14:paraId="7B787DA2" w14:textId="6D898BCF" w:rsidR="0032707F" w:rsidRPr="00A700B0" w:rsidRDefault="00477616" w:rsidP="007C6EB2">
      <w:pPr>
        <w:spacing w:line="240" w:lineRule="auto"/>
        <w:jc w:val="right"/>
        <w:rPr>
          <w:rFonts w:ascii="Times New Roman" w:hAnsi="Times New Roman" w:cs="Times New Roman"/>
          <w:b/>
          <w:bCs/>
          <w:color w:val="000000" w:themeColor="text1"/>
          <w:sz w:val="28"/>
          <w:szCs w:val="28"/>
          <w:lang w:val="uk-UA"/>
        </w:rPr>
      </w:pPr>
      <w:r w:rsidRPr="00A700B0">
        <w:rPr>
          <w:rFonts w:ascii="Times New Roman" w:hAnsi="Times New Roman" w:cs="Times New Roman"/>
          <w:b/>
          <w:bCs/>
          <w:color w:val="000000" w:themeColor="text1"/>
          <w:sz w:val="28"/>
          <w:szCs w:val="28"/>
          <w:lang w:val="uk-UA"/>
        </w:rPr>
        <w:t>Шевченко Ольги Миколаївни</w:t>
      </w:r>
    </w:p>
    <w:p w14:paraId="411E410F" w14:textId="77777777" w:rsidR="000D011A" w:rsidRPr="00A700B0" w:rsidRDefault="0032707F" w:rsidP="007C6EB2">
      <w:pPr>
        <w:spacing w:line="240" w:lineRule="auto"/>
        <w:jc w:val="right"/>
        <w:rPr>
          <w:rFonts w:ascii="Times New Roman" w:hAnsi="Times New Roman" w:cs="Times New Roman"/>
          <w:color w:val="000000" w:themeColor="text1"/>
          <w:sz w:val="28"/>
          <w:szCs w:val="28"/>
        </w:rPr>
      </w:pPr>
      <w:r w:rsidRPr="00A700B0">
        <w:rPr>
          <w:rFonts w:ascii="Times New Roman" w:hAnsi="Times New Roman" w:cs="Times New Roman"/>
          <w:color w:val="000000" w:themeColor="text1"/>
          <w:sz w:val="28"/>
          <w:szCs w:val="28"/>
          <w:lang w:val="uk-UA"/>
        </w:rPr>
        <w:t>науковий керівник:</w:t>
      </w:r>
      <w:r w:rsidR="000D011A" w:rsidRPr="00A700B0">
        <w:rPr>
          <w:rFonts w:ascii="Times New Roman" w:hAnsi="Times New Roman" w:cs="Times New Roman"/>
          <w:color w:val="000000" w:themeColor="text1"/>
          <w:sz w:val="28"/>
          <w:szCs w:val="28"/>
        </w:rPr>
        <w:t xml:space="preserve"> </w:t>
      </w:r>
    </w:p>
    <w:p w14:paraId="7A86F697" w14:textId="77777777" w:rsidR="000D011A" w:rsidRPr="00A700B0" w:rsidRDefault="000D011A" w:rsidP="007C6EB2">
      <w:pPr>
        <w:spacing w:line="240" w:lineRule="auto"/>
        <w:jc w:val="right"/>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кандидат мистецтвознавства, доцент, </w:t>
      </w:r>
    </w:p>
    <w:p w14:paraId="201D2F69" w14:textId="0CC01D89" w:rsidR="000D011A" w:rsidRPr="00A700B0" w:rsidRDefault="00832E96" w:rsidP="007C6EB2">
      <w:pPr>
        <w:spacing w:line="240" w:lineRule="auto"/>
        <w:jc w:val="right"/>
        <w:rPr>
          <w:rFonts w:ascii="Times New Roman" w:hAnsi="Times New Roman" w:cs="Times New Roman"/>
          <w:b/>
          <w:bCs/>
          <w:color w:val="000000" w:themeColor="text1"/>
          <w:sz w:val="28"/>
          <w:szCs w:val="28"/>
          <w:lang w:val="uk-UA"/>
        </w:rPr>
      </w:pPr>
      <w:proofErr w:type="spellStart"/>
      <w:r w:rsidRPr="00A700B0">
        <w:rPr>
          <w:rFonts w:ascii="Times New Roman" w:hAnsi="Times New Roman" w:cs="Times New Roman"/>
          <w:b/>
          <w:bCs/>
          <w:color w:val="000000" w:themeColor="text1"/>
          <w:sz w:val="28"/>
          <w:szCs w:val="28"/>
          <w:lang w:val="uk-UA"/>
        </w:rPr>
        <w:t>Купі</w:t>
      </w:r>
      <w:r w:rsidR="000D011A" w:rsidRPr="00A700B0">
        <w:rPr>
          <w:rFonts w:ascii="Times New Roman" w:hAnsi="Times New Roman" w:cs="Times New Roman"/>
          <w:b/>
          <w:bCs/>
          <w:color w:val="000000" w:themeColor="text1"/>
          <w:sz w:val="28"/>
          <w:szCs w:val="28"/>
          <w:lang w:val="uk-UA"/>
        </w:rPr>
        <w:t>на</w:t>
      </w:r>
      <w:proofErr w:type="spellEnd"/>
      <w:r w:rsidR="000D011A" w:rsidRPr="00A700B0">
        <w:rPr>
          <w:rFonts w:ascii="Times New Roman" w:hAnsi="Times New Roman" w:cs="Times New Roman"/>
          <w:b/>
          <w:bCs/>
          <w:color w:val="000000" w:themeColor="text1"/>
          <w:sz w:val="28"/>
          <w:szCs w:val="28"/>
          <w:lang w:val="uk-UA"/>
        </w:rPr>
        <w:t xml:space="preserve"> Д. Д.</w:t>
      </w:r>
    </w:p>
    <w:p w14:paraId="0C98ACF4" w14:textId="7F11EB4F" w:rsidR="0032707F" w:rsidRPr="00A700B0" w:rsidRDefault="0032707F" w:rsidP="007C6EB2">
      <w:pPr>
        <w:spacing w:line="240" w:lineRule="auto"/>
        <w:jc w:val="right"/>
        <w:rPr>
          <w:rFonts w:ascii="Times New Roman" w:hAnsi="Times New Roman" w:cs="Times New Roman"/>
          <w:color w:val="000000" w:themeColor="text1"/>
          <w:sz w:val="28"/>
          <w:szCs w:val="28"/>
          <w:lang w:val="uk-UA"/>
        </w:rPr>
      </w:pPr>
    </w:p>
    <w:p w14:paraId="607FB091" w14:textId="1DA59CCB" w:rsidR="00245E87" w:rsidRPr="00A700B0" w:rsidRDefault="00245E87" w:rsidP="007043C5">
      <w:pPr>
        <w:spacing w:line="360" w:lineRule="auto"/>
        <w:jc w:val="both"/>
        <w:rPr>
          <w:rFonts w:ascii="Times New Roman" w:hAnsi="Times New Roman" w:cs="Times New Roman"/>
          <w:color w:val="000000" w:themeColor="text1"/>
          <w:sz w:val="28"/>
          <w:szCs w:val="28"/>
          <w:lang w:val="uk-UA"/>
        </w:rPr>
      </w:pPr>
    </w:p>
    <w:p w14:paraId="757CE3B8" w14:textId="77777777" w:rsidR="00245E87" w:rsidRPr="00A700B0" w:rsidRDefault="00245E87" w:rsidP="007043C5">
      <w:pPr>
        <w:spacing w:line="360" w:lineRule="auto"/>
        <w:jc w:val="both"/>
        <w:rPr>
          <w:rFonts w:ascii="Times New Roman" w:hAnsi="Times New Roman" w:cs="Times New Roman"/>
          <w:color w:val="000000" w:themeColor="text1"/>
          <w:sz w:val="28"/>
          <w:szCs w:val="28"/>
          <w:lang w:val="uk-UA"/>
        </w:rPr>
      </w:pPr>
    </w:p>
    <w:p w14:paraId="44229841" w14:textId="77777777" w:rsidR="0032707F" w:rsidRPr="00A700B0" w:rsidRDefault="0032707F" w:rsidP="007043C5">
      <w:pPr>
        <w:spacing w:after="0" w:line="360" w:lineRule="auto"/>
        <w:jc w:val="both"/>
        <w:rPr>
          <w:rFonts w:ascii="Times New Roman" w:eastAsia="Times New Roman" w:hAnsi="Times New Roman" w:cs="Times New Roman"/>
          <w:color w:val="000000" w:themeColor="text1"/>
          <w:sz w:val="28"/>
          <w:szCs w:val="28"/>
          <w:lang w:val="uk-UA" w:eastAsia="ru-RU"/>
        </w:rPr>
      </w:pPr>
    </w:p>
    <w:p w14:paraId="10553F8D" w14:textId="21A8B0AF" w:rsidR="0032707F" w:rsidRPr="00A700B0" w:rsidRDefault="0032707F" w:rsidP="007C6EB2">
      <w:pPr>
        <w:spacing w:after="0" w:line="360" w:lineRule="auto"/>
        <w:jc w:val="center"/>
        <w:rPr>
          <w:rFonts w:ascii="Times New Roman" w:eastAsia="Times New Roman" w:hAnsi="Times New Roman" w:cs="Times New Roman"/>
          <w:color w:val="000000" w:themeColor="text1"/>
          <w:sz w:val="28"/>
          <w:szCs w:val="28"/>
          <w:lang w:eastAsia="ru-RU"/>
        </w:rPr>
      </w:pPr>
      <w:r w:rsidRPr="00A700B0">
        <w:rPr>
          <w:rFonts w:ascii="Times New Roman" w:eastAsia="Times New Roman" w:hAnsi="Times New Roman" w:cs="Times New Roman"/>
          <w:color w:val="000000" w:themeColor="text1"/>
          <w:sz w:val="28"/>
          <w:szCs w:val="28"/>
          <w:lang w:val="uk-UA" w:eastAsia="ru-RU"/>
        </w:rPr>
        <w:t>Дніпро – 202</w:t>
      </w:r>
      <w:r w:rsidR="002550EC" w:rsidRPr="00A700B0">
        <w:rPr>
          <w:rFonts w:ascii="Times New Roman" w:eastAsia="Times New Roman" w:hAnsi="Times New Roman" w:cs="Times New Roman"/>
          <w:color w:val="000000" w:themeColor="text1"/>
          <w:sz w:val="28"/>
          <w:szCs w:val="28"/>
          <w:lang w:eastAsia="ru-RU"/>
        </w:rPr>
        <w:t>3</w:t>
      </w:r>
    </w:p>
    <w:p w14:paraId="2F95F4A2" w14:textId="1BFFAD9D" w:rsidR="000D011A" w:rsidRPr="00A700B0" w:rsidRDefault="000D011A" w:rsidP="007043C5">
      <w:pPr>
        <w:spacing w:after="0" w:line="360" w:lineRule="auto"/>
        <w:ind w:firstLine="851"/>
        <w:jc w:val="both"/>
        <w:rPr>
          <w:rFonts w:ascii="Times New Roman" w:eastAsia="Times New Roman" w:hAnsi="Times New Roman" w:cs="Times New Roman"/>
          <w:b/>
          <w:color w:val="000000" w:themeColor="text1"/>
          <w:sz w:val="28"/>
          <w:szCs w:val="28"/>
          <w:lang w:val="uk-UA" w:eastAsia="ru-RU"/>
        </w:rPr>
      </w:pPr>
    </w:p>
    <w:p w14:paraId="3AB42233" w14:textId="77777777" w:rsidR="00776912" w:rsidRPr="00A700B0" w:rsidRDefault="00776912" w:rsidP="007043C5">
      <w:pPr>
        <w:spacing w:after="0" w:line="360" w:lineRule="auto"/>
        <w:ind w:firstLine="851"/>
        <w:jc w:val="both"/>
        <w:rPr>
          <w:rFonts w:ascii="Times New Roman" w:eastAsia="Times New Roman" w:hAnsi="Times New Roman" w:cs="Times New Roman"/>
          <w:b/>
          <w:color w:val="000000" w:themeColor="text1"/>
          <w:sz w:val="28"/>
          <w:szCs w:val="28"/>
          <w:lang w:val="uk-UA" w:eastAsia="ru-RU"/>
        </w:rPr>
      </w:pPr>
    </w:p>
    <w:p w14:paraId="19CABB13" w14:textId="77777777" w:rsidR="00776912" w:rsidRPr="00A700B0" w:rsidRDefault="00776912" w:rsidP="007C6EB2">
      <w:pPr>
        <w:spacing w:after="0" w:line="360" w:lineRule="auto"/>
        <w:ind w:firstLine="851"/>
        <w:jc w:val="center"/>
        <w:rPr>
          <w:rFonts w:ascii="Times New Roman" w:eastAsia="Times New Roman" w:hAnsi="Times New Roman" w:cs="Times New Roman"/>
          <w:b/>
          <w:color w:val="000000" w:themeColor="text1"/>
          <w:sz w:val="28"/>
          <w:szCs w:val="28"/>
          <w:lang w:val="uk-UA" w:eastAsia="ru-RU"/>
        </w:rPr>
        <w:sectPr w:rsidR="00776912" w:rsidRPr="00A700B0" w:rsidSect="007043C5">
          <w:headerReference w:type="default" r:id="rId8"/>
          <w:pgSz w:w="11906" w:h="16838"/>
          <w:pgMar w:top="1134" w:right="851" w:bottom="1134" w:left="1701" w:header="708" w:footer="708" w:gutter="0"/>
          <w:pgNumType w:start="1"/>
          <w:cols w:space="708"/>
          <w:titlePg/>
          <w:docGrid w:linePitch="360"/>
        </w:sectPr>
      </w:pPr>
    </w:p>
    <w:p w14:paraId="69C4E388" w14:textId="1CD45B99" w:rsidR="0032707F" w:rsidRPr="00A700B0" w:rsidRDefault="0032707F" w:rsidP="007C6EB2">
      <w:pPr>
        <w:spacing w:after="0" w:line="360" w:lineRule="auto"/>
        <w:ind w:firstLine="851"/>
        <w:jc w:val="center"/>
        <w:rPr>
          <w:rFonts w:ascii="Times New Roman" w:eastAsia="Times New Roman" w:hAnsi="Times New Roman" w:cs="Times New Roman"/>
          <w:b/>
          <w:color w:val="000000" w:themeColor="text1"/>
          <w:sz w:val="28"/>
          <w:szCs w:val="28"/>
          <w:lang w:val="uk-UA" w:eastAsia="ru-RU"/>
        </w:rPr>
      </w:pPr>
      <w:r w:rsidRPr="00A700B0">
        <w:rPr>
          <w:rFonts w:ascii="Times New Roman" w:eastAsia="Times New Roman" w:hAnsi="Times New Roman" w:cs="Times New Roman"/>
          <w:b/>
          <w:color w:val="000000" w:themeColor="text1"/>
          <w:sz w:val="28"/>
          <w:szCs w:val="28"/>
          <w:lang w:val="uk-UA" w:eastAsia="ru-RU"/>
        </w:rPr>
        <w:lastRenderedPageBreak/>
        <w:t>ЗМІСТ</w:t>
      </w:r>
    </w:p>
    <w:p w14:paraId="2BAA2EF2" w14:textId="749380CB" w:rsidR="0032707F" w:rsidRPr="00A700B0" w:rsidRDefault="0032707F" w:rsidP="007043C5">
      <w:pPr>
        <w:spacing w:after="0" w:line="360" w:lineRule="auto"/>
        <w:jc w:val="both"/>
        <w:rPr>
          <w:rFonts w:ascii="Times New Roman" w:eastAsia="Times New Roman" w:hAnsi="Times New Roman" w:cs="Times New Roman"/>
          <w:b/>
          <w:color w:val="000000" w:themeColor="text1"/>
          <w:sz w:val="28"/>
          <w:szCs w:val="28"/>
          <w:lang w:val="uk-UA" w:eastAsia="ru-RU"/>
        </w:rPr>
      </w:pPr>
      <w:r w:rsidRPr="00A700B0">
        <w:rPr>
          <w:rFonts w:ascii="Times New Roman" w:eastAsia="Times New Roman" w:hAnsi="Times New Roman" w:cs="Times New Roman"/>
          <w:b/>
          <w:color w:val="000000" w:themeColor="text1"/>
          <w:sz w:val="28"/>
          <w:szCs w:val="28"/>
          <w:lang w:val="uk-UA" w:eastAsia="ru-RU"/>
        </w:rPr>
        <w:t xml:space="preserve">ВСТУП </w:t>
      </w:r>
      <w:r w:rsidRPr="00A700B0">
        <w:rPr>
          <w:rFonts w:ascii="Times New Roman" w:eastAsia="Times New Roman" w:hAnsi="Times New Roman" w:cs="Times New Roman"/>
          <w:bCs/>
          <w:color w:val="000000" w:themeColor="text1"/>
          <w:sz w:val="28"/>
          <w:szCs w:val="28"/>
          <w:lang w:val="uk-UA" w:eastAsia="ru-RU"/>
        </w:rPr>
        <w:t>……………………………………………………………</w:t>
      </w:r>
      <w:r w:rsidR="00677ED1" w:rsidRPr="00A700B0">
        <w:rPr>
          <w:rFonts w:ascii="Times New Roman" w:eastAsia="Times New Roman" w:hAnsi="Times New Roman" w:cs="Times New Roman"/>
          <w:bCs/>
          <w:color w:val="000000" w:themeColor="text1"/>
          <w:sz w:val="28"/>
          <w:szCs w:val="28"/>
          <w:lang w:val="uk-UA" w:eastAsia="ru-RU"/>
        </w:rPr>
        <w:t>………</w:t>
      </w:r>
      <w:r w:rsidRPr="00A700B0">
        <w:rPr>
          <w:rFonts w:ascii="Times New Roman" w:eastAsia="Times New Roman" w:hAnsi="Times New Roman" w:cs="Times New Roman"/>
          <w:bCs/>
          <w:color w:val="000000" w:themeColor="text1"/>
          <w:sz w:val="28"/>
          <w:szCs w:val="28"/>
          <w:lang w:val="uk-UA" w:eastAsia="ru-RU"/>
        </w:rPr>
        <w:t>………3</w:t>
      </w:r>
    </w:p>
    <w:p w14:paraId="3AD7BC4D" w14:textId="0D7AADCD" w:rsidR="0032707F" w:rsidRPr="00A700B0" w:rsidRDefault="00776912" w:rsidP="007043C5">
      <w:pPr>
        <w:spacing w:after="0" w:line="360" w:lineRule="auto"/>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b/>
          <w:color w:val="000000" w:themeColor="text1"/>
          <w:sz w:val="28"/>
          <w:szCs w:val="28"/>
          <w:lang w:val="uk-UA" w:eastAsia="ru-RU"/>
        </w:rPr>
        <w:t xml:space="preserve">РОЗДІЛ </w:t>
      </w:r>
      <w:r w:rsidRPr="00A700B0">
        <w:rPr>
          <w:rFonts w:ascii="Times New Roman" w:eastAsia="Times New Roman" w:hAnsi="Times New Roman" w:cs="Times New Roman"/>
          <w:b/>
          <w:color w:val="000000" w:themeColor="text1"/>
          <w:sz w:val="28"/>
          <w:szCs w:val="28"/>
          <w:lang w:val="en-US" w:eastAsia="ru-RU"/>
        </w:rPr>
        <w:t>I</w:t>
      </w:r>
      <w:r w:rsidRPr="00A700B0">
        <w:rPr>
          <w:rFonts w:ascii="Times New Roman" w:eastAsia="Times New Roman" w:hAnsi="Times New Roman" w:cs="Times New Roman"/>
          <w:color w:val="000000" w:themeColor="text1"/>
          <w:sz w:val="28"/>
          <w:szCs w:val="28"/>
          <w:lang w:val="uk-UA" w:eastAsia="ru-RU"/>
        </w:rPr>
        <w:t xml:space="preserve"> </w:t>
      </w:r>
      <w:r w:rsidRPr="00A700B0">
        <w:rPr>
          <w:rFonts w:ascii="Times New Roman" w:hAnsi="Times New Roman" w:cs="Times New Roman"/>
          <w:b/>
          <w:bCs/>
          <w:color w:val="000000" w:themeColor="text1"/>
          <w:sz w:val="28"/>
          <w:szCs w:val="28"/>
          <w:lang w:val="uk-UA"/>
        </w:rPr>
        <w:t>«ПОРИ РОКУ» В МУЗИЧНОМУ МИСТЕЦТВІ: ІСТОРИКО-ТЕОРЕТИЧНИЙ АСПЕКТ</w:t>
      </w:r>
      <w:r w:rsidRPr="00A700B0">
        <w:rPr>
          <w:rFonts w:ascii="Times New Roman" w:eastAsia="Times New Roman" w:hAnsi="Times New Roman" w:cs="Times New Roman"/>
          <w:color w:val="000000" w:themeColor="text1"/>
          <w:sz w:val="28"/>
          <w:szCs w:val="28"/>
          <w:lang w:val="uk-UA" w:eastAsia="ru-RU"/>
        </w:rPr>
        <w:t xml:space="preserve"> </w:t>
      </w:r>
      <w:r w:rsidR="0032707F" w:rsidRPr="00A700B0">
        <w:rPr>
          <w:rFonts w:ascii="Times New Roman" w:eastAsia="Times New Roman" w:hAnsi="Times New Roman" w:cs="Times New Roman"/>
          <w:color w:val="000000" w:themeColor="text1"/>
          <w:sz w:val="28"/>
          <w:szCs w:val="28"/>
          <w:lang w:val="uk-UA" w:eastAsia="ru-RU"/>
        </w:rPr>
        <w:t>………………………</w:t>
      </w:r>
      <w:r w:rsidR="00677ED1" w:rsidRPr="00A700B0">
        <w:rPr>
          <w:rFonts w:ascii="Times New Roman" w:eastAsia="Times New Roman" w:hAnsi="Times New Roman" w:cs="Times New Roman"/>
          <w:color w:val="000000" w:themeColor="text1"/>
          <w:sz w:val="28"/>
          <w:szCs w:val="28"/>
          <w:lang w:val="uk-UA" w:eastAsia="ru-RU"/>
        </w:rPr>
        <w:t>……</w:t>
      </w:r>
      <w:r w:rsidRPr="00A700B0">
        <w:rPr>
          <w:rFonts w:ascii="Times New Roman" w:eastAsia="Times New Roman" w:hAnsi="Times New Roman" w:cs="Times New Roman"/>
          <w:color w:val="000000" w:themeColor="text1"/>
          <w:sz w:val="28"/>
          <w:szCs w:val="28"/>
          <w:lang w:val="uk-UA" w:eastAsia="ru-RU"/>
        </w:rPr>
        <w:t>………………………</w:t>
      </w:r>
      <w:r w:rsidR="0032707F" w:rsidRPr="00A700B0">
        <w:rPr>
          <w:rFonts w:ascii="Times New Roman" w:eastAsia="Times New Roman" w:hAnsi="Times New Roman" w:cs="Times New Roman"/>
          <w:color w:val="000000" w:themeColor="text1"/>
          <w:sz w:val="28"/>
          <w:szCs w:val="28"/>
          <w:lang w:val="uk-UA" w:eastAsia="ru-RU"/>
        </w:rPr>
        <w:t>6</w:t>
      </w:r>
    </w:p>
    <w:p w14:paraId="015FAD45" w14:textId="070993F2" w:rsidR="0032707F" w:rsidRPr="00A700B0" w:rsidRDefault="0032707F" w:rsidP="00C907E3">
      <w:pPr>
        <w:spacing w:after="0" w:line="360" w:lineRule="auto"/>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 xml:space="preserve">1.1 </w:t>
      </w:r>
      <w:r w:rsidR="00595A88" w:rsidRPr="00A700B0">
        <w:rPr>
          <w:rFonts w:ascii="Times New Roman" w:eastAsia="Times New Roman" w:hAnsi="Times New Roman" w:cs="Times New Roman"/>
          <w:color w:val="000000" w:themeColor="text1"/>
          <w:sz w:val="28"/>
          <w:szCs w:val="28"/>
          <w:lang w:val="uk-UA" w:eastAsia="ru-RU"/>
        </w:rPr>
        <w:t>Втілення ідеї пір року в європейській та американській мистецькій практиці XVI – XX</w:t>
      </w:r>
      <w:r w:rsidR="005E3D69" w:rsidRPr="00A700B0">
        <w:rPr>
          <w:rFonts w:ascii="Times New Roman" w:eastAsia="Times New Roman" w:hAnsi="Times New Roman" w:cs="Times New Roman"/>
          <w:color w:val="000000" w:themeColor="text1"/>
          <w:sz w:val="28"/>
          <w:szCs w:val="28"/>
          <w:lang w:val="uk-UA" w:eastAsia="ru-RU"/>
        </w:rPr>
        <w:t>І</w:t>
      </w:r>
      <w:r w:rsidR="00595A88" w:rsidRPr="00A700B0">
        <w:rPr>
          <w:rFonts w:ascii="Times New Roman" w:eastAsia="Times New Roman" w:hAnsi="Times New Roman" w:cs="Times New Roman"/>
          <w:color w:val="000000" w:themeColor="text1"/>
          <w:sz w:val="28"/>
          <w:szCs w:val="28"/>
          <w:lang w:val="uk-UA" w:eastAsia="ru-RU"/>
        </w:rPr>
        <w:t xml:space="preserve"> століть</w:t>
      </w:r>
      <w:r w:rsidR="00776912" w:rsidRPr="00A700B0">
        <w:rPr>
          <w:rFonts w:ascii="Times New Roman" w:hAnsi="Times New Roman" w:cs="Times New Roman"/>
          <w:bCs/>
          <w:color w:val="000000" w:themeColor="text1"/>
          <w:sz w:val="28"/>
          <w:szCs w:val="28"/>
          <w:lang w:val="uk-UA"/>
        </w:rPr>
        <w:t>………</w:t>
      </w:r>
      <w:r w:rsidR="00595A88" w:rsidRPr="00A700B0">
        <w:rPr>
          <w:rFonts w:ascii="Times New Roman" w:hAnsi="Times New Roman" w:cs="Times New Roman"/>
          <w:bCs/>
          <w:color w:val="000000" w:themeColor="text1"/>
          <w:sz w:val="28"/>
          <w:szCs w:val="28"/>
          <w:lang w:val="uk-UA"/>
        </w:rPr>
        <w:t>………………………….</w:t>
      </w:r>
      <w:r w:rsidR="00776912" w:rsidRPr="00A700B0">
        <w:rPr>
          <w:rFonts w:ascii="Times New Roman" w:hAnsi="Times New Roman" w:cs="Times New Roman"/>
          <w:bCs/>
          <w:color w:val="000000" w:themeColor="text1"/>
          <w:sz w:val="28"/>
          <w:szCs w:val="28"/>
          <w:lang w:val="uk-UA"/>
        </w:rPr>
        <w:t>………</w:t>
      </w:r>
      <w:r w:rsidR="00C555B7" w:rsidRPr="00A700B0">
        <w:rPr>
          <w:rFonts w:ascii="Times New Roman" w:hAnsi="Times New Roman" w:cs="Times New Roman"/>
          <w:bCs/>
          <w:color w:val="000000" w:themeColor="text1"/>
          <w:sz w:val="28"/>
          <w:szCs w:val="28"/>
          <w:lang w:val="uk-UA"/>
        </w:rPr>
        <w:t>…..</w:t>
      </w:r>
      <w:r w:rsidR="00677ED1" w:rsidRPr="00A700B0">
        <w:rPr>
          <w:rFonts w:ascii="Times New Roman" w:eastAsia="Times New Roman" w:hAnsi="Times New Roman" w:cs="Times New Roman"/>
          <w:color w:val="000000" w:themeColor="text1"/>
          <w:sz w:val="28"/>
          <w:szCs w:val="28"/>
          <w:lang w:val="uk-UA" w:eastAsia="ru-RU"/>
        </w:rPr>
        <w:t>….</w:t>
      </w:r>
      <w:r w:rsidRPr="00A700B0">
        <w:rPr>
          <w:rFonts w:ascii="Times New Roman" w:eastAsia="Times New Roman" w:hAnsi="Times New Roman" w:cs="Times New Roman"/>
          <w:color w:val="000000" w:themeColor="text1"/>
          <w:sz w:val="28"/>
          <w:szCs w:val="28"/>
          <w:lang w:val="uk-UA" w:eastAsia="ru-RU"/>
        </w:rPr>
        <w:t>……6</w:t>
      </w:r>
    </w:p>
    <w:p w14:paraId="4E86D4A1" w14:textId="1B969781" w:rsidR="0032707F" w:rsidRPr="00A700B0" w:rsidRDefault="00C907E3" w:rsidP="00C907E3">
      <w:pPr>
        <w:spacing w:after="0" w:line="360" w:lineRule="auto"/>
        <w:jc w:val="both"/>
        <w:rPr>
          <w:rFonts w:ascii="Times New Roman" w:eastAsia="Times New Roman" w:hAnsi="Times New Roman" w:cs="Times New Roman"/>
          <w:b/>
          <w:bCs/>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1.2</w:t>
      </w:r>
      <w:r w:rsidR="00595A88" w:rsidRPr="00A700B0">
        <w:rPr>
          <w:rFonts w:ascii="Times New Roman" w:eastAsia="Times New Roman" w:hAnsi="Times New Roman" w:cs="Times New Roman"/>
          <w:bCs/>
          <w:color w:val="000000" w:themeColor="text1"/>
          <w:sz w:val="28"/>
          <w:szCs w:val="28"/>
          <w:lang w:val="uk-UA" w:eastAsia="ru-RU"/>
        </w:rPr>
        <w:t xml:space="preserve"> «Пори року» у творчості українських композиторів </w:t>
      </w:r>
      <w:r w:rsidR="00C555B7" w:rsidRPr="00A700B0">
        <w:rPr>
          <w:rFonts w:ascii="Times New Roman" w:eastAsia="Times New Roman" w:hAnsi="Times New Roman" w:cs="Times New Roman"/>
          <w:bCs/>
          <w:color w:val="000000" w:themeColor="text1"/>
          <w:sz w:val="28"/>
          <w:szCs w:val="28"/>
          <w:lang w:val="uk-UA" w:eastAsia="ru-RU"/>
        </w:rPr>
        <w:t>………….…</w:t>
      </w:r>
      <w:r w:rsidR="00595A88" w:rsidRPr="00A700B0">
        <w:rPr>
          <w:rFonts w:ascii="Times New Roman" w:eastAsia="Times New Roman" w:hAnsi="Times New Roman" w:cs="Times New Roman"/>
          <w:bCs/>
          <w:color w:val="000000" w:themeColor="text1"/>
          <w:sz w:val="28"/>
          <w:szCs w:val="28"/>
          <w:lang w:val="uk-UA" w:eastAsia="ru-RU"/>
        </w:rPr>
        <w:t>…….</w:t>
      </w:r>
      <w:r w:rsidR="00C555B7" w:rsidRPr="00A700B0">
        <w:rPr>
          <w:rFonts w:ascii="Times New Roman" w:eastAsia="Times New Roman" w:hAnsi="Times New Roman" w:cs="Times New Roman"/>
          <w:bCs/>
          <w:color w:val="000000" w:themeColor="text1"/>
          <w:sz w:val="28"/>
          <w:szCs w:val="28"/>
          <w:lang w:val="uk-UA" w:eastAsia="ru-RU"/>
        </w:rPr>
        <w:t>….</w:t>
      </w:r>
      <w:r w:rsidR="0032707F" w:rsidRPr="00A700B0">
        <w:rPr>
          <w:rFonts w:ascii="Times New Roman" w:eastAsia="Times New Roman" w:hAnsi="Times New Roman" w:cs="Times New Roman"/>
          <w:color w:val="000000" w:themeColor="text1"/>
          <w:sz w:val="28"/>
          <w:szCs w:val="28"/>
          <w:lang w:val="uk-UA" w:eastAsia="ru-RU"/>
        </w:rPr>
        <w:t>1</w:t>
      </w:r>
      <w:r w:rsidR="002D17B1" w:rsidRPr="00A700B0">
        <w:rPr>
          <w:rFonts w:ascii="Times New Roman" w:eastAsia="Times New Roman" w:hAnsi="Times New Roman" w:cs="Times New Roman"/>
          <w:color w:val="000000" w:themeColor="text1"/>
          <w:sz w:val="28"/>
          <w:szCs w:val="28"/>
          <w:lang w:val="uk-UA" w:eastAsia="ru-RU"/>
        </w:rPr>
        <w:t>8</w:t>
      </w:r>
    </w:p>
    <w:p w14:paraId="259816E8" w14:textId="72DC755E" w:rsidR="0032707F" w:rsidRPr="00A700B0" w:rsidRDefault="00BE3433" w:rsidP="00C907E3">
      <w:pPr>
        <w:spacing w:after="0" w:line="360" w:lineRule="auto"/>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Висновки до Розділу І……………………</w:t>
      </w:r>
      <w:r w:rsidR="0032707F" w:rsidRPr="00A700B0">
        <w:rPr>
          <w:rFonts w:ascii="Times New Roman" w:eastAsia="Times New Roman" w:hAnsi="Times New Roman" w:cs="Times New Roman"/>
          <w:color w:val="000000" w:themeColor="text1"/>
          <w:sz w:val="28"/>
          <w:szCs w:val="28"/>
          <w:lang w:val="uk-UA" w:eastAsia="ru-RU"/>
        </w:rPr>
        <w:t>…</w:t>
      </w:r>
      <w:r w:rsidR="00776912" w:rsidRPr="00A700B0">
        <w:rPr>
          <w:rFonts w:ascii="Times New Roman" w:eastAsia="Times New Roman" w:hAnsi="Times New Roman" w:cs="Times New Roman"/>
          <w:color w:val="000000" w:themeColor="text1"/>
          <w:sz w:val="28"/>
          <w:szCs w:val="28"/>
          <w:lang w:val="uk-UA" w:eastAsia="ru-RU"/>
        </w:rPr>
        <w:t>…………</w:t>
      </w:r>
      <w:r w:rsidR="0032707F" w:rsidRPr="00A700B0">
        <w:rPr>
          <w:rFonts w:ascii="Times New Roman" w:eastAsia="Times New Roman" w:hAnsi="Times New Roman" w:cs="Times New Roman"/>
          <w:color w:val="000000" w:themeColor="text1"/>
          <w:sz w:val="28"/>
          <w:szCs w:val="28"/>
          <w:lang w:val="uk-UA" w:eastAsia="ru-RU"/>
        </w:rPr>
        <w:t>……</w:t>
      </w:r>
      <w:r w:rsidR="00677ED1" w:rsidRPr="00A700B0">
        <w:rPr>
          <w:rFonts w:ascii="Times New Roman" w:eastAsia="Times New Roman" w:hAnsi="Times New Roman" w:cs="Times New Roman"/>
          <w:color w:val="000000" w:themeColor="text1"/>
          <w:sz w:val="28"/>
          <w:szCs w:val="28"/>
          <w:lang w:val="uk-UA" w:eastAsia="ru-RU"/>
        </w:rPr>
        <w:t>…..</w:t>
      </w:r>
      <w:r w:rsidR="0032707F" w:rsidRPr="00A700B0">
        <w:rPr>
          <w:rFonts w:ascii="Times New Roman" w:eastAsia="Times New Roman" w:hAnsi="Times New Roman" w:cs="Times New Roman"/>
          <w:color w:val="000000" w:themeColor="text1"/>
          <w:sz w:val="28"/>
          <w:szCs w:val="28"/>
          <w:lang w:val="uk-UA" w:eastAsia="ru-RU"/>
        </w:rPr>
        <w:t>………………..</w:t>
      </w:r>
      <w:r w:rsidR="002D17B1" w:rsidRPr="00A700B0">
        <w:rPr>
          <w:rFonts w:ascii="Times New Roman" w:eastAsia="Times New Roman" w:hAnsi="Times New Roman" w:cs="Times New Roman"/>
          <w:color w:val="000000" w:themeColor="text1"/>
          <w:sz w:val="28"/>
          <w:szCs w:val="28"/>
          <w:lang w:val="uk-UA" w:eastAsia="ru-RU"/>
        </w:rPr>
        <w:t>25</w:t>
      </w:r>
    </w:p>
    <w:p w14:paraId="418AB92E" w14:textId="5BD88DD3" w:rsidR="0032707F" w:rsidRPr="00A700B0" w:rsidRDefault="0032707F" w:rsidP="00C555B7">
      <w:pPr>
        <w:spacing w:after="0" w:line="360" w:lineRule="auto"/>
        <w:jc w:val="both"/>
        <w:rPr>
          <w:rFonts w:ascii="Times New Roman" w:hAnsi="Times New Roman" w:cs="Times New Roman"/>
          <w:b/>
          <w:bCs/>
          <w:color w:val="000000" w:themeColor="text1"/>
          <w:sz w:val="28"/>
          <w:szCs w:val="28"/>
          <w:lang w:val="uk-UA"/>
        </w:rPr>
      </w:pPr>
      <w:r w:rsidRPr="00A700B0">
        <w:rPr>
          <w:rFonts w:ascii="Times New Roman" w:eastAsia="Times New Roman" w:hAnsi="Times New Roman" w:cs="Times New Roman"/>
          <w:b/>
          <w:color w:val="000000" w:themeColor="text1"/>
          <w:sz w:val="28"/>
          <w:szCs w:val="28"/>
          <w:lang w:val="uk-UA" w:eastAsia="ru-RU"/>
        </w:rPr>
        <w:t xml:space="preserve">РОЗДІЛ </w:t>
      </w:r>
      <w:r w:rsidRPr="00A700B0">
        <w:rPr>
          <w:rFonts w:ascii="Times New Roman" w:eastAsia="Times New Roman" w:hAnsi="Times New Roman" w:cs="Times New Roman"/>
          <w:b/>
          <w:color w:val="000000" w:themeColor="text1"/>
          <w:sz w:val="28"/>
          <w:szCs w:val="28"/>
          <w:lang w:val="en-US" w:eastAsia="ru-RU"/>
        </w:rPr>
        <w:t>II</w:t>
      </w:r>
      <w:r w:rsidRPr="00A700B0">
        <w:rPr>
          <w:rFonts w:ascii="Times New Roman" w:eastAsia="Times New Roman" w:hAnsi="Times New Roman" w:cs="Times New Roman"/>
          <w:color w:val="000000" w:themeColor="text1"/>
          <w:sz w:val="28"/>
          <w:szCs w:val="28"/>
          <w:lang w:val="uk-UA" w:eastAsia="ru-RU"/>
        </w:rPr>
        <w:t xml:space="preserve"> </w:t>
      </w:r>
      <w:r w:rsidR="00C907E3" w:rsidRPr="00A700B0">
        <w:rPr>
          <w:rFonts w:ascii="Times New Roman" w:hAnsi="Times New Roman" w:cs="Times New Roman"/>
          <w:b/>
          <w:bCs/>
          <w:color w:val="000000" w:themeColor="text1"/>
          <w:sz w:val="28"/>
          <w:szCs w:val="28"/>
          <w:lang w:val="uk-UA"/>
        </w:rPr>
        <w:t>«VIVALDI FOUR SEASONS»</w:t>
      </w:r>
      <w:r w:rsidR="00C555B7" w:rsidRPr="00A700B0">
        <w:rPr>
          <w:rFonts w:ascii="Times New Roman" w:hAnsi="Times New Roman" w:cs="Times New Roman"/>
          <w:b/>
          <w:bCs/>
          <w:color w:val="000000" w:themeColor="text1"/>
          <w:sz w:val="28"/>
          <w:szCs w:val="28"/>
          <w:lang w:val="uk-UA"/>
        </w:rPr>
        <w:t xml:space="preserve"> В </w:t>
      </w:r>
      <w:r w:rsidR="00FB63F2" w:rsidRPr="00A700B0">
        <w:rPr>
          <w:rFonts w:ascii="Times New Roman" w:hAnsi="Times New Roman" w:cs="Times New Roman"/>
          <w:b/>
          <w:bCs/>
          <w:color w:val="000000" w:themeColor="text1"/>
          <w:sz w:val="28"/>
          <w:szCs w:val="28"/>
          <w:lang w:val="uk-UA"/>
        </w:rPr>
        <w:t>ПРОЧИТАННІ</w:t>
      </w:r>
      <w:r w:rsidR="00C907E3" w:rsidRPr="00A700B0">
        <w:rPr>
          <w:rFonts w:ascii="Times New Roman" w:hAnsi="Times New Roman" w:cs="Times New Roman"/>
          <w:b/>
          <w:bCs/>
          <w:color w:val="000000" w:themeColor="text1"/>
          <w:sz w:val="28"/>
          <w:szCs w:val="28"/>
          <w:lang w:val="uk-UA"/>
        </w:rPr>
        <w:t xml:space="preserve"> </w:t>
      </w:r>
      <w:r w:rsidR="00C555B7" w:rsidRPr="00A700B0">
        <w:rPr>
          <w:rFonts w:ascii="Times New Roman" w:hAnsi="Times New Roman" w:cs="Times New Roman"/>
          <w:b/>
          <w:bCs/>
          <w:color w:val="000000" w:themeColor="text1"/>
          <w:sz w:val="28"/>
          <w:szCs w:val="28"/>
          <w:lang w:val="uk-UA"/>
        </w:rPr>
        <w:t>МАКСА РІХТЕРА</w:t>
      </w:r>
      <w:r w:rsidR="00C555B7" w:rsidRPr="00A700B0">
        <w:rPr>
          <w:rFonts w:ascii="Times New Roman" w:hAnsi="Times New Roman" w:cs="Times New Roman"/>
          <w:color w:val="000000" w:themeColor="text1"/>
          <w:sz w:val="28"/>
          <w:szCs w:val="28"/>
          <w:lang w:val="uk-UA"/>
        </w:rPr>
        <w:t xml:space="preserve"> </w:t>
      </w:r>
      <w:r w:rsidR="00C907E3" w:rsidRPr="00A700B0">
        <w:rPr>
          <w:rFonts w:ascii="Times New Roman" w:hAnsi="Times New Roman" w:cs="Times New Roman"/>
          <w:color w:val="000000" w:themeColor="text1"/>
          <w:sz w:val="28"/>
          <w:szCs w:val="28"/>
          <w:lang w:val="uk-UA"/>
        </w:rPr>
        <w:t>………………</w:t>
      </w:r>
      <w:r w:rsidR="00C907E3" w:rsidRPr="00A700B0">
        <w:rPr>
          <w:rFonts w:ascii="Times New Roman" w:eastAsia="Times New Roman" w:hAnsi="Times New Roman" w:cs="Times New Roman"/>
          <w:color w:val="000000" w:themeColor="text1"/>
          <w:sz w:val="28"/>
          <w:szCs w:val="28"/>
          <w:lang w:val="uk-UA" w:eastAsia="ru-RU"/>
        </w:rPr>
        <w:t>……………………</w:t>
      </w:r>
      <w:r w:rsidR="00C555B7" w:rsidRPr="00A700B0">
        <w:rPr>
          <w:rFonts w:ascii="Times New Roman" w:eastAsia="Times New Roman" w:hAnsi="Times New Roman" w:cs="Times New Roman"/>
          <w:color w:val="000000" w:themeColor="text1"/>
          <w:sz w:val="28"/>
          <w:szCs w:val="28"/>
          <w:lang w:val="uk-UA" w:eastAsia="ru-RU"/>
        </w:rPr>
        <w:t>…………………………………...</w:t>
      </w:r>
      <w:r w:rsidR="002D17B1" w:rsidRPr="00A700B0">
        <w:rPr>
          <w:rFonts w:ascii="Times New Roman" w:eastAsia="Times New Roman" w:hAnsi="Times New Roman" w:cs="Times New Roman"/>
          <w:color w:val="000000" w:themeColor="text1"/>
          <w:sz w:val="28"/>
          <w:szCs w:val="28"/>
          <w:lang w:val="uk-UA" w:eastAsia="ru-RU"/>
        </w:rPr>
        <w:t>26</w:t>
      </w:r>
    </w:p>
    <w:p w14:paraId="111E9032" w14:textId="0D41D2DD" w:rsidR="00350496" w:rsidRPr="00A700B0" w:rsidRDefault="0032707F" w:rsidP="00350496">
      <w:pPr>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 xml:space="preserve">2.1 </w:t>
      </w:r>
      <w:r w:rsidR="00C907E3" w:rsidRPr="00A700B0">
        <w:rPr>
          <w:rFonts w:ascii="Times New Roman" w:eastAsia="Times New Roman" w:hAnsi="Times New Roman" w:cs="Times New Roman"/>
          <w:bCs/>
          <w:color w:val="000000" w:themeColor="text1"/>
          <w:sz w:val="28"/>
          <w:szCs w:val="28"/>
          <w:lang w:eastAsia="ru-RU"/>
        </w:rPr>
        <w:t xml:space="preserve">Макс </w:t>
      </w:r>
      <w:proofErr w:type="spellStart"/>
      <w:r w:rsidR="00C907E3" w:rsidRPr="00A700B0">
        <w:rPr>
          <w:rFonts w:ascii="Times New Roman" w:eastAsia="Times New Roman" w:hAnsi="Times New Roman" w:cs="Times New Roman"/>
          <w:bCs/>
          <w:color w:val="000000" w:themeColor="text1"/>
          <w:sz w:val="28"/>
          <w:szCs w:val="28"/>
          <w:lang w:eastAsia="ru-RU"/>
        </w:rPr>
        <w:t>Ріхтер</w:t>
      </w:r>
      <w:proofErr w:type="spellEnd"/>
      <w:r w:rsidR="00C907E3" w:rsidRPr="00A700B0">
        <w:rPr>
          <w:rFonts w:ascii="Times New Roman" w:eastAsia="Times New Roman" w:hAnsi="Times New Roman" w:cs="Times New Roman"/>
          <w:bCs/>
          <w:color w:val="000000" w:themeColor="text1"/>
          <w:sz w:val="28"/>
          <w:szCs w:val="28"/>
          <w:lang w:eastAsia="ru-RU"/>
        </w:rPr>
        <w:t>: жанрово-</w:t>
      </w:r>
      <w:proofErr w:type="spellStart"/>
      <w:r w:rsidR="00C907E3" w:rsidRPr="00A700B0">
        <w:rPr>
          <w:rFonts w:ascii="Times New Roman" w:eastAsia="Times New Roman" w:hAnsi="Times New Roman" w:cs="Times New Roman"/>
          <w:bCs/>
          <w:color w:val="000000" w:themeColor="text1"/>
          <w:sz w:val="28"/>
          <w:szCs w:val="28"/>
          <w:lang w:eastAsia="ru-RU"/>
        </w:rPr>
        <w:t>стильові</w:t>
      </w:r>
      <w:proofErr w:type="spellEnd"/>
      <w:r w:rsidR="00C907E3" w:rsidRPr="00A700B0">
        <w:rPr>
          <w:rFonts w:ascii="Times New Roman" w:eastAsia="Times New Roman" w:hAnsi="Times New Roman" w:cs="Times New Roman"/>
          <w:bCs/>
          <w:color w:val="000000" w:themeColor="text1"/>
          <w:sz w:val="28"/>
          <w:szCs w:val="28"/>
          <w:lang w:eastAsia="ru-RU"/>
        </w:rPr>
        <w:t xml:space="preserve"> </w:t>
      </w:r>
      <w:proofErr w:type="spellStart"/>
      <w:r w:rsidR="00C907E3" w:rsidRPr="00A700B0">
        <w:rPr>
          <w:rFonts w:ascii="Times New Roman" w:eastAsia="Times New Roman" w:hAnsi="Times New Roman" w:cs="Times New Roman"/>
          <w:bCs/>
          <w:color w:val="000000" w:themeColor="text1"/>
          <w:sz w:val="28"/>
          <w:szCs w:val="28"/>
          <w:lang w:eastAsia="ru-RU"/>
        </w:rPr>
        <w:t>координати</w:t>
      </w:r>
      <w:proofErr w:type="spellEnd"/>
      <w:r w:rsidR="00C907E3" w:rsidRPr="00A700B0">
        <w:rPr>
          <w:rFonts w:ascii="Times New Roman" w:eastAsia="Times New Roman" w:hAnsi="Times New Roman" w:cs="Times New Roman"/>
          <w:bCs/>
          <w:color w:val="000000" w:themeColor="text1"/>
          <w:sz w:val="28"/>
          <w:szCs w:val="28"/>
          <w:lang w:eastAsia="ru-RU"/>
        </w:rPr>
        <w:t xml:space="preserve"> </w:t>
      </w:r>
      <w:proofErr w:type="spellStart"/>
      <w:r w:rsidR="00C907E3" w:rsidRPr="00A700B0">
        <w:rPr>
          <w:rFonts w:ascii="Times New Roman" w:eastAsia="Times New Roman" w:hAnsi="Times New Roman" w:cs="Times New Roman"/>
          <w:bCs/>
          <w:color w:val="000000" w:themeColor="text1"/>
          <w:sz w:val="28"/>
          <w:szCs w:val="28"/>
          <w:lang w:eastAsia="ru-RU"/>
        </w:rPr>
        <w:t>творчості</w:t>
      </w:r>
      <w:proofErr w:type="spellEnd"/>
      <w:r w:rsidR="00677ED1" w:rsidRPr="00A700B0">
        <w:rPr>
          <w:rFonts w:ascii="Times New Roman" w:eastAsia="Times New Roman" w:hAnsi="Times New Roman" w:cs="Times New Roman"/>
          <w:color w:val="000000" w:themeColor="text1"/>
          <w:sz w:val="28"/>
          <w:szCs w:val="28"/>
          <w:lang w:val="uk-UA" w:eastAsia="ru-RU"/>
        </w:rPr>
        <w:t>…</w:t>
      </w:r>
      <w:r w:rsidR="00C555B7" w:rsidRPr="00A700B0">
        <w:rPr>
          <w:rFonts w:ascii="Times New Roman" w:eastAsia="Times New Roman" w:hAnsi="Times New Roman" w:cs="Times New Roman"/>
          <w:color w:val="000000" w:themeColor="text1"/>
          <w:sz w:val="28"/>
          <w:szCs w:val="28"/>
          <w:lang w:val="uk-UA" w:eastAsia="ru-RU"/>
        </w:rPr>
        <w:t>………………...</w:t>
      </w:r>
      <w:r w:rsidR="00677ED1" w:rsidRPr="00A700B0">
        <w:rPr>
          <w:rFonts w:ascii="Times New Roman" w:eastAsia="Times New Roman" w:hAnsi="Times New Roman" w:cs="Times New Roman"/>
          <w:color w:val="000000" w:themeColor="text1"/>
          <w:sz w:val="28"/>
          <w:szCs w:val="28"/>
          <w:lang w:val="uk-UA" w:eastAsia="ru-RU"/>
        </w:rPr>
        <w:t>.</w:t>
      </w:r>
      <w:r w:rsidR="002D17B1" w:rsidRPr="00A700B0">
        <w:rPr>
          <w:rFonts w:ascii="Times New Roman" w:eastAsia="Times New Roman" w:hAnsi="Times New Roman" w:cs="Times New Roman"/>
          <w:color w:val="000000" w:themeColor="text1"/>
          <w:sz w:val="28"/>
          <w:szCs w:val="28"/>
          <w:lang w:val="uk-UA" w:eastAsia="ru-RU"/>
        </w:rPr>
        <w:t>26</w:t>
      </w:r>
    </w:p>
    <w:p w14:paraId="43EE9D54" w14:textId="09665B46" w:rsidR="0032707F" w:rsidRPr="00A700B0" w:rsidRDefault="00350496" w:rsidP="00350496">
      <w:pPr>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 xml:space="preserve">2.2 </w:t>
      </w:r>
      <w:proofErr w:type="spellStart"/>
      <w:r w:rsidR="00C343FA" w:rsidRPr="00A700B0">
        <w:rPr>
          <w:rFonts w:ascii="Times New Roman" w:hAnsi="Times New Roman" w:cs="Times New Roman"/>
          <w:color w:val="000000" w:themeColor="text1"/>
          <w:sz w:val="28"/>
          <w:szCs w:val="28"/>
          <w:lang w:val="uk-UA"/>
        </w:rPr>
        <w:t>Рекомпозиція</w:t>
      </w:r>
      <w:proofErr w:type="spellEnd"/>
      <w:r w:rsidR="00C343FA" w:rsidRPr="00A700B0">
        <w:rPr>
          <w:rFonts w:ascii="Times New Roman" w:hAnsi="Times New Roman" w:cs="Times New Roman"/>
          <w:color w:val="000000" w:themeColor="text1"/>
          <w:sz w:val="28"/>
          <w:szCs w:val="28"/>
          <w:lang w:val="uk-UA"/>
        </w:rPr>
        <w:t xml:space="preserve"> як метод роботи з текстом твору </w:t>
      </w:r>
      <w:proofErr w:type="spellStart"/>
      <w:r w:rsidR="00C343FA" w:rsidRPr="00A700B0">
        <w:rPr>
          <w:rFonts w:ascii="Times New Roman" w:hAnsi="Times New Roman" w:cs="Times New Roman"/>
          <w:color w:val="000000" w:themeColor="text1"/>
          <w:sz w:val="28"/>
          <w:szCs w:val="28"/>
          <w:lang w:val="uk-UA"/>
        </w:rPr>
        <w:t>Вівальді</w:t>
      </w:r>
      <w:proofErr w:type="spellEnd"/>
      <w:r w:rsidRPr="00A700B0">
        <w:rPr>
          <w:rFonts w:ascii="Times New Roman" w:hAnsi="Times New Roman" w:cs="Times New Roman"/>
          <w:color w:val="000000" w:themeColor="text1"/>
          <w:sz w:val="28"/>
          <w:szCs w:val="28"/>
          <w:lang w:val="uk-UA"/>
        </w:rPr>
        <w:t>…</w:t>
      </w:r>
      <w:r w:rsidR="00C555B7" w:rsidRPr="00A700B0">
        <w:rPr>
          <w:rFonts w:ascii="Times New Roman" w:hAnsi="Times New Roman" w:cs="Times New Roman"/>
          <w:color w:val="000000" w:themeColor="text1"/>
          <w:sz w:val="28"/>
          <w:szCs w:val="28"/>
          <w:lang w:val="uk-UA"/>
        </w:rPr>
        <w:t>…………</w:t>
      </w:r>
      <w:r w:rsidRPr="00A700B0">
        <w:rPr>
          <w:rFonts w:ascii="Times New Roman" w:hAnsi="Times New Roman" w:cs="Times New Roman"/>
          <w:color w:val="000000" w:themeColor="text1"/>
          <w:sz w:val="28"/>
          <w:szCs w:val="28"/>
        </w:rPr>
        <w:t>…</w:t>
      </w:r>
      <w:r w:rsidRPr="00A700B0">
        <w:rPr>
          <w:rFonts w:ascii="Times New Roman" w:hAnsi="Times New Roman" w:cs="Times New Roman"/>
          <w:color w:val="000000" w:themeColor="text1"/>
          <w:sz w:val="28"/>
          <w:szCs w:val="28"/>
          <w:lang w:val="uk-UA"/>
        </w:rPr>
        <w:t>…</w:t>
      </w:r>
      <w:r w:rsidR="002D17B1" w:rsidRPr="00A700B0">
        <w:rPr>
          <w:rFonts w:ascii="Times New Roman" w:hAnsi="Times New Roman" w:cs="Times New Roman"/>
          <w:color w:val="000000" w:themeColor="text1"/>
          <w:sz w:val="28"/>
          <w:szCs w:val="28"/>
          <w:lang w:val="uk-UA"/>
        </w:rPr>
        <w:t>31</w:t>
      </w:r>
    </w:p>
    <w:p w14:paraId="3416898B" w14:textId="2D86E63E" w:rsidR="0032707F" w:rsidRPr="00A700B0" w:rsidRDefault="0032707F" w:rsidP="00C907E3">
      <w:pPr>
        <w:spacing w:after="0" w:line="360" w:lineRule="auto"/>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Висновки до Розділу ІІ……</w:t>
      </w:r>
      <w:r w:rsidR="00677ED1" w:rsidRPr="00A700B0">
        <w:rPr>
          <w:rFonts w:ascii="Times New Roman" w:eastAsia="Times New Roman" w:hAnsi="Times New Roman" w:cs="Times New Roman"/>
          <w:color w:val="000000" w:themeColor="text1"/>
          <w:sz w:val="28"/>
          <w:szCs w:val="28"/>
          <w:lang w:val="uk-UA" w:eastAsia="ru-RU"/>
        </w:rPr>
        <w:t>.</w:t>
      </w:r>
      <w:r w:rsidR="00BE3433" w:rsidRPr="00A700B0">
        <w:rPr>
          <w:rFonts w:ascii="Times New Roman" w:eastAsia="Times New Roman" w:hAnsi="Times New Roman" w:cs="Times New Roman"/>
          <w:color w:val="000000" w:themeColor="text1"/>
          <w:sz w:val="28"/>
          <w:szCs w:val="28"/>
          <w:lang w:val="uk-UA" w:eastAsia="ru-RU"/>
        </w:rPr>
        <w:t>…………………………</w:t>
      </w:r>
      <w:r w:rsidRPr="00A700B0">
        <w:rPr>
          <w:rFonts w:ascii="Times New Roman" w:eastAsia="Times New Roman" w:hAnsi="Times New Roman" w:cs="Times New Roman"/>
          <w:color w:val="000000" w:themeColor="text1"/>
          <w:sz w:val="28"/>
          <w:szCs w:val="28"/>
          <w:lang w:val="uk-UA" w:eastAsia="ru-RU"/>
        </w:rPr>
        <w:t>………………</w:t>
      </w:r>
      <w:r w:rsidR="00C555B7" w:rsidRPr="00A700B0">
        <w:rPr>
          <w:rFonts w:ascii="Times New Roman" w:eastAsia="Times New Roman" w:hAnsi="Times New Roman" w:cs="Times New Roman"/>
          <w:color w:val="000000" w:themeColor="text1"/>
          <w:sz w:val="28"/>
          <w:szCs w:val="28"/>
          <w:lang w:val="uk-UA" w:eastAsia="ru-RU"/>
        </w:rPr>
        <w:t>…………</w:t>
      </w:r>
      <w:r w:rsidRPr="00A700B0">
        <w:rPr>
          <w:rFonts w:ascii="Times New Roman" w:eastAsia="Times New Roman" w:hAnsi="Times New Roman" w:cs="Times New Roman"/>
          <w:color w:val="000000" w:themeColor="text1"/>
          <w:sz w:val="28"/>
          <w:szCs w:val="28"/>
          <w:lang w:val="uk-UA" w:eastAsia="ru-RU"/>
        </w:rPr>
        <w:t>.</w:t>
      </w:r>
      <w:r w:rsidR="002D17B1" w:rsidRPr="00A700B0">
        <w:rPr>
          <w:rFonts w:ascii="Times New Roman" w:eastAsia="Times New Roman" w:hAnsi="Times New Roman" w:cs="Times New Roman"/>
          <w:color w:val="000000" w:themeColor="text1"/>
          <w:sz w:val="28"/>
          <w:szCs w:val="28"/>
          <w:lang w:val="uk-UA" w:eastAsia="ru-RU"/>
        </w:rPr>
        <w:t>46</w:t>
      </w:r>
    </w:p>
    <w:p w14:paraId="6E632260" w14:textId="6F2C8BEE" w:rsidR="0032707F" w:rsidRPr="00A700B0" w:rsidRDefault="0032707F" w:rsidP="007043C5">
      <w:pPr>
        <w:spacing w:after="0" w:line="360" w:lineRule="auto"/>
        <w:jc w:val="both"/>
        <w:rPr>
          <w:rFonts w:ascii="Times New Roman" w:eastAsia="Times New Roman" w:hAnsi="Times New Roman" w:cs="Times New Roman"/>
          <w:b/>
          <w:color w:val="000000" w:themeColor="text1"/>
          <w:sz w:val="28"/>
          <w:szCs w:val="28"/>
          <w:lang w:val="uk-UA" w:eastAsia="ru-RU"/>
        </w:rPr>
      </w:pPr>
      <w:r w:rsidRPr="00A700B0">
        <w:rPr>
          <w:rFonts w:ascii="Times New Roman" w:eastAsia="Times New Roman" w:hAnsi="Times New Roman" w:cs="Times New Roman"/>
          <w:b/>
          <w:color w:val="000000" w:themeColor="text1"/>
          <w:sz w:val="28"/>
          <w:szCs w:val="28"/>
          <w:lang w:val="uk-UA" w:eastAsia="ru-RU"/>
        </w:rPr>
        <w:t>ВИСНОВ</w:t>
      </w:r>
      <w:r w:rsidR="00BB60ED" w:rsidRPr="00A700B0">
        <w:rPr>
          <w:rFonts w:ascii="Times New Roman" w:eastAsia="Times New Roman" w:hAnsi="Times New Roman" w:cs="Times New Roman"/>
          <w:b/>
          <w:color w:val="000000" w:themeColor="text1"/>
          <w:sz w:val="28"/>
          <w:szCs w:val="28"/>
          <w:lang w:val="uk-UA" w:eastAsia="ru-RU"/>
        </w:rPr>
        <w:t>КИ</w:t>
      </w:r>
      <w:r w:rsidR="00677ED1" w:rsidRPr="00A700B0">
        <w:rPr>
          <w:rFonts w:ascii="Times New Roman" w:eastAsia="Times New Roman" w:hAnsi="Times New Roman" w:cs="Times New Roman"/>
          <w:bCs/>
          <w:color w:val="000000" w:themeColor="text1"/>
          <w:sz w:val="28"/>
          <w:szCs w:val="28"/>
          <w:lang w:val="uk-UA" w:eastAsia="ru-RU"/>
        </w:rPr>
        <w:t>.</w:t>
      </w:r>
      <w:r w:rsidRPr="00A700B0">
        <w:rPr>
          <w:rFonts w:ascii="Times New Roman" w:eastAsia="Times New Roman" w:hAnsi="Times New Roman" w:cs="Times New Roman"/>
          <w:bCs/>
          <w:color w:val="000000" w:themeColor="text1"/>
          <w:sz w:val="28"/>
          <w:szCs w:val="28"/>
          <w:lang w:val="uk-UA" w:eastAsia="ru-RU"/>
        </w:rPr>
        <w:t>…………………………………………………………………….</w:t>
      </w:r>
      <w:r w:rsidR="002D17B1" w:rsidRPr="00A700B0">
        <w:rPr>
          <w:rFonts w:ascii="Times New Roman" w:eastAsia="Times New Roman" w:hAnsi="Times New Roman" w:cs="Times New Roman"/>
          <w:bCs/>
          <w:color w:val="000000" w:themeColor="text1"/>
          <w:sz w:val="28"/>
          <w:szCs w:val="28"/>
          <w:lang w:val="uk-UA" w:eastAsia="ru-RU"/>
        </w:rPr>
        <w:t>48</w:t>
      </w:r>
    </w:p>
    <w:p w14:paraId="0B702EED" w14:textId="15A94C7F" w:rsidR="0032707F" w:rsidRPr="00A700B0" w:rsidRDefault="0032707F" w:rsidP="007043C5">
      <w:pPr>
        <w:spacing w:after="0" w:line="360" w:lineRule="auto"/>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
          <w:color w:val="000000" w:themeColor="text1"/>
          <w:sz w:val="28"/>
          <w:szCs w:val="28"/>
          <w:lang w:val="uk-UA" w:eastAsia="ru-RU"/>
        </w:rPr>
        <w:t xml:space="preserve">СПИСОК </w:t>
      </w:r>
      <w:r w:rsidR="00C555B7" w:rsidRPr="00A700B0">
        <w:rPr>
          <w:rFonts w:ascii="Times New Roman" w:eastAsia="Times New Roman" w:hAnsi="Times New Roman" w:cs="Times New Roman"/>
          <w:b/>
          <w:color w:val="000000" w:themeColor="text1"/>
          <w:sz w:val="28"/>
          <w:szCs w:val="28"/>
          <w:lang w:val="uk-UA" w:eastAsia="ru-RU"/>
        </w:rPr>
        <w:t>ВИКОРИСТАНИХ ДЖЕРЕЛ…</w:t>
      </w:r>
      <w:r w:rsidRPr="00A700B0">
        <w:rPr>
          <w:rFonts w:ascii="Times New Roman" w:eastAsia="Times New Roman" w:hAnsi="Times New Roman" w:cs="Times New Roman"/>
          <w:bCs/>
          <w:color w:val="000000" w:themeColor="text1"/>
          <w:sz w:val="28"/>
          <w:szCs w:val="28"/>
          <w:lang w:val="uk-UA" w:eastAsia="ru-RU"/>
        </w:rPr>
        <w:t>…</w:t>
      </w:r>
      <w:r w:rsidR="00C555B7" w:rsidRPr="00A700B0">
        <w:rPr>
          <w:rFonts w:ascii="Times New Roman" w:eastAsia="Times New Roman" w:hAnsi="Times New Roman" w:cs="Times New Roman"/>
          <w:bCs/>
          <w:color w:val="000000" w:themeColor="text1"/>
          <w:sz w:val="28"/>
          <w:szCs w:val="28"/>
          <w:lang w:val="uk-UA" w:eastAsia="ru-RU"/>
        </w:rPr>
        <w:t>…………………………</w:t>
      </w:r>
      <w:r w:rsidRPr="00A700B0">
        <w:rPr>
          <w:rFonts w:ascii="Times New Roman" w:eastAsia="Times New Roman" w:hAnsi="Times New Roman" w:cs="Times New Roman"/>
          <w:bCs/>
          <w:color w:val="000000" w:themeColor="text1"/>
          <w:sz w:val="28"/>
          <w:szCs w:val="28"/>
          <w:lang w:val="uk-UA" w:eastAsia="ru-RU"/>
        </w:rPr>
        <w:t>…….</w:t>
      </w:r>
      <w:r w:rsidR="002D17B1" w:rsidRPr="00A700B0">
        <w:rPr>
          <w:rFonts w:ascii="Times New Roman" w:eastAsia="Times New Roman" w:hAnsi="Times New Roman" w:cs="Times New Roman"/>
          <w:bCs/>
          <w:color w:val="000000" w:themeColor="text1"/>
          <w:sz w:val="28"/>
          <w:szCs w:val="28"/>
          <w:lang w:val="uk-UA" w:eastAsia="ru-RU"/>
        </w:rPr>
        <w:t>51</w:t>
      </w:r>
    </w:p>
    <w:p w14:paraId="764703E2" w14:textId="36C845AD" w:rsidR="00677ED1" w:rsidRPr="00A700B0" w:rsidRDefault="00677ED1" w:rsidP="007043C5">
      <w:pPr>
        <w:spacing w:after="0" w:line="360" w:lineRule="auto"/>
        <w:jc w:val="both"/>
        <w:rPr>
          <w:rFonts w:ascii="Times New Roman" w:eastAsia="Times New Roman" w:hAnsi="Times New Roman" w:cs="Times New Roman"/>
          <w:bCs/>
          <w:color w:val="000000" w:themeColor="text1"/>
          <w:sz w:val="28"/>
          <w:szCs w:val="28"/>
          <w:lang w:val="uk-UA" w:eastAsia="ru-RU"/>
        </w:rPr>
      </w:pPr>
    </w:p>
    <w:p w14:paraId="284C8F2A" w14:textId="77777777" w:rsidR="00BB60ED" w:rsidRPr="00A700B0" w:rsidRDefault="00BB60ED" w:rsidP="007043C5">
      <w:pPr>
        <w:spacing w:after="0" w:line="360" w:lineRule="auto"/>
        <w:jc w:val="both"/>
        <w:rPr>
          <w:rFonts w:ascii="Times New Roman" w:eastAsia="Times New Roman" w:hAnsi="Times New Roman" w:cs="Times New Roman"/>
          <w:bCs/>
          <w:color w:val="000000" w:themeColor="text1"/>
          <w:sz w:val="28"/>
          <w:szCs w:val="28"/>
          <w:lang w:val="uk-UA" w:eastAsia="ru-RU"/>
        </w:rPr>
      </w:pPr>
    </w:p>
    <w:p w14:paraId="53A70B96" w14:textId="77777777" w:rsidR="00477616" w:rsidRPr="00A700B0" w:rsidRDefault="00477616" w:rsidP="007043C5">
      <w:pPr>
        <w:spacing w:after="0" w:line="360" w:lineRule="auto"/>
        <w:jc w:val="both"/>
        <w:rPr>
          <w:rFonts w:ascii="Times New Roman" w:eastAsia="Times New Roman" w:hAnsi="Times New Roman" w:cs="Times New Roman"/>
          <w:bCs/>
          <w:color w:val="000000" w:themeColor="text1"/>
          <w:sz w:val="28"/>
          <w:szCs w:val="28"/>
          <w:lang w:val="uk-UA" w:eastAsia="ru-RU"/>
        </w:rPr>
      </w:pPr>
    </w:p>
    <w:p w14:paraId="4A7448C4" w14:textId="77777777" w:rsidR="00477616" w:rsidRPr="00A700B0" w:rsidRDefault="00477616" w:rsidP="007043C5">
      <w:pPr>
        <w:spacing w:after="0" w:line="360" w:lineRule="auto"/>
        <w:jc w:val="both"/>
        <w:rPr>
          <w:rFonts w:ascii="Times New Roman" w:eastAsia="Times New Roman" w:hAnsi="Times New Roman" w:cs="Times New Roman"/>
          <w:bCs/>
          <w:color w:val="000000" w:themeColor="text1"/>
          <w:sz w:val="28"/>
          <w:szCs w:val="28"/>
          <w:lang w:val="uk-UA" w:eastAsia="ru-RU"/>
        </w:rPr>
      </w:pPr>
    </w:p>
    <w:p w14:paraId="6A1867C9" w14:textId="77777777" w:rsidR="00477616" w:rsidRPr="00A700B0" w:rsidRDefault="00477616" w:rsidP="007043C5">
      <w:pPr>
        <w:spacing w:after="0" w:line="360" w:lineRule="auto"/>
        <w:jc w:val="both"/>
        <w:rPr>
          <w:rFonts w:ascii="Times New Roman" w:eastAsia="Times New Roman" w:hAnsi="Times New Roman" w:cs="Times New Roman"/>
          <w:bCs/>
          <w:color w:val="000000" w:themeColor="text1"/>
          <w:sz w:val="28"/>
          <w:szCs w:val="28"/>
          <w:lang w:val="uk-UA" w:eastAsia="ru-RU"/>
        </w:rPr>
      </w:pPr>
    </w:p>
    <w:p w14:paraId="45526907" w14:textId="77777777" w:rsidR="00477616" w:rsidRPr="00A700B0" w:rsidRDefault="00477616" w:rsidP="007043C5">
      <w:pPr>
        <w:spacing w:after="0" w:line="360" w:lineRule="auto"/>
        <w:jc w:val="both"/>
        <w:rPr>
          <w:rFonts w:ascii="Times New Roman" w:eastAsia="Times New Roman" w:hAnsi="Times New Roman" w:cs="Times New Roman"/>
          <w:bCs/>
          <w:color w:val="000000" w:themeColor="text1"/>
          <w:sz w:val="28"/>
          <w:szCs w:val="28"/>
          <w:lang w:val="uk-UA" w:eastAsia="ru-RU"/>
        </w:rPr>
      </w:pPr>
    </w:p>
    <w:p w14:paraId="059417AD" w14:textId="77777777" w:rsidR="00477616" w:rsidRPr="00A700B0" w:rsidRDefault="00477616" w:rsidP="007043C5">
      <w:pPr>
        <w:spacing w:after="0" w:line="360" w:lineRule="auto"/>
        <w:jc w:val="both"/>
        <w:rPr>
          <w:rFonts w:ascii="Times New Roman" w:eastAsia="Times New Roman" w:hAnsi="Times New Roman" w:cs="Times New Roman"/>
          <w:bCs/>
          <w:color w:val="000000" w:themeColor="text1"/>
          <w:sz w:val="28"/>
          <w:szCs w:val="28"/>
          <w:lang w:val="uk-UA" w:eastAsia="ru-RU"/>
        </w:rPr>
      </w:pPr>
    </w:p>
    <w:p w14:paraId="1D5CEB11" w14:textId="77777777" w:rsidR="00477616" w:rsidRPr="00A700B0" w:rsidRDefault="00477616" w:rsidP="007043C5">
      <w:pPr>
        <w:spacing w:after="0" w:line="360" w:lineRule="auto"/>
        <w:jc w:val="both"/>
        <w:rPr>
          <w:rFonts w:ascii="Times New Roman" w:eastAsia="Times New Roman" w:hAnsi="Times New Roman" w:cs="Times New Roman"/>
          <w:bCs/>
          <w:color w:val="000000" w:themeColor="text1"/>
          <w:sz w:val="28"/>
          <w:szCs w:val="28"/>
          <w:lang w:val="uk-UA" w:eastAsia="ru-RU"/>
        </w:rPr>
      </w:pPr>
    </w:p>
    <w:p w14:paraId="10B2ACE4" w14:textId="77777777" w:rsidR="00477616" w:rsidRPr="00A700B0" w:rsidRDefault="00477616" w:rsidP="007043C5">
      <w:pPr>
        <w:spacing w:after="0" w:line="360" w:lineRule="auto"/>
        <w:jc w:val="both"/>
        <w:rPr>
          <w:rFonts w:ascii="Times New Roman" w:eastAsia="Times New Roman" w:hAnsi="Times New Roman" w:cs="Times New Roman"/>
          <w:bCs/>
          <w:color w:val="000000" w:themeColor="text1"/>
          <w:sz w:val="28"/>
          <w:szCs w:val="28"/>
          <w:lang w:val="uk-UA" w:eastAsia="ru-RU"/>
        </w:rPr>
      </w:pPr>
    </w:p>
    <w:p w14:paraId="319F65C5" w14:textId="77777777" w:rsidR="00477616" w:rsidRPr="00A700B0" w:rsidRDefault="00477616" w:rsidP="007043C5">
      <w:pPr>
        <w:spacing w:after="0" w:line="360" w:lineRule="auto"/>
        <w:jc w:val="both"/>
        <w:rPr>
          <w:rFonts w:ascii="Times New Roman" w:eastAsia="Times New Roman" w:hAnsi="Times New Roman" w:cs="Times New Roman"/>
          <w:bCs/>
          <w:color w:val="000000" w:themeColor="text1"/>
          <w:sz w:val="28"/>
          <w:szCs w:val="28"/>
          <w:lang w:val="uk-UA" w:eastAsia="ru-RU"/>
        </w:rPr>
      </w:pPr>
    </w:p>
    <w:p w14:paraId="4B100038" w14:textId="77777777" w:rsidR="00477616" w:rsidRPr="00A700B0" w:rsidRDefault="00477616" w:rsidP="007043C5">
      <w:pPr>
        <w:spacing w:after="0" w:line="360" w:lineRule="auto"/>
        <w:jc w:val="both"/>
        <w:rPr>
          <w:rFonts w:ascii="Times New Roman" w:eastAsia="Times New Roman" w:hAnsi="Times New Roman" w:cs="Times New Roman"/>
          <w:bCs/>
          <w:color w:val="000000" w:themeColor="text1"/>
          <w:sz w:val="28"/>
          <w:szCs w:val="28"/>
          <w:lang w:val="uk-UA" w:eastAsia="ru-RU"/>
        </w:rPr>
      </w:pPr>
    </w:p>
    <w:p w14:paraId="1FAF1192" w14:textId="77777777" w:rsidR="00477616" w:rsidRPr="00A700B0" w:rsidRDefault="00477616" w:rsidP="007043C5">
      <w:pPr>
        <w:spacing w:after="0" w:line="360" w:lineRule="auto"/>
        <w:jc w:val="both"/>
        <w:rPr>
          <w:rFonts w:ascii="Times New Roman" w:eastAsia="Times New Roman" w:hAnsi="Times New Roman" w:cs="Times New Roman"/>
          <w:bCs/>
          <w:color w:val="000000" w:themeColor="text1"/>
          <w:sz w:val="28"/>
          <w:szCs w:val="28"/>
          <w:lang w:val="uk-UA" w:eastAsia="ru-RU"/>
        </w:rPr>
      </w:pPr>
    </w:p>
    <w:p w14:paraId="37BBA010" w14:textId="77777777" w:rsidR="000D011A" w:rsidRPr="00A700B0" w:rsidRDefault="000D011A" w:rsidP="007043C5">
      <w:pPr>
        <w:spacing w:after="0" w:line="360" w:lineRule="auto"/>
        <w:ind w:firstLine="851"/>
        <w:jc w:val="both"/>
        <w:rPr>
          <w:rFonts w:ascii="Times New Roman" w:eastAsia="Times New Roman" w:hAnsi="Times New Roman" w:cs="Times New Roman"/>
          <w:b/>
          <w:bCs/>
          <w:color w:val="000000" w:themeColor="text1"/>
          <w:sz w:val="28"/>
          <w:szCs w:val="28"/>
          <w:lang w:val="uk-UA" w:eastAsia="ru-RU"/>
        </w:rPr>
      </w:pPr>
    </w:p>
    <w:p w14:paraId="4F7C50F8" w14:textId="77777777" w:rsidR="00C555B7" w:rsidRPr="00A700B0" w:rsidRDefault="00C555B7" w:rsidP="00C907E3">
      <w:pPr>
        <w:spacing w:after="0" w:line="360" w:lineRule="auto"/>
        <w:ind w:firstLine="851"/>
        <w:jc w:val="both"/>
        <w:rPr>
          <w:rFonts w:ascii="Times New Roman" w:eastAsia="Times New Roman" w:hAnsi="Times New Roman" w:cs="Times New Roman"/>
          <w:b/>
          <w:bCs/>
          <w:color w:val="000000" w:themeColor="text1"/>
          <w:sz w:val="28"/>
          <w:szCs w:val="28"/>
          <w:lang w:val="uk-UA" w:eastAsia="ru-RU"/>
        </w:rPr>
        <w:sectPr w:rsidR="00C555B7" w:rsidRPr="00A700B0" w:rsidSect="007043C5">
          <w:pgSz w:w="11906" w:h="16838"/>
          <w:pgMar w:top="1134" w:right="851" w:bottom="1134" w:left="1701" w:header="708" w:footer="708" w:gutter="0"/>
          <w:pgNumType w:start="1"/>
          <w:cols w:space="708"/>
          <w:titlePg/>
          <w:docGrid w:linePitch="360"/>
        </w:sectPr>
      </w:pPr>
    </w:p>
    <w:p w14:paraId="3D602460" w14:textId="4B05B1D7" w:rsidR="002804A4" w:rsidRPr="00A700B0" w:rsidRDefault="00C907E3" w:rsidP="00C555B7">
      <w:pPr>
        <w:spacing w:after="0" w:line="360" w:lineRule="auto"/>
        <w:ind w:firstLine="851"/>
        <w:jc w:val="center"/>
        <w:rPr>
          <w:rFonts w:ascii="Times New Roman" w:eastAsia="Times New Roman" w:hAnsi="Times New Roman" w:cs="Times New Roman"/>
          <w:b/>
          <w:bCs/>
          <w:color w:val="000000" w:themeColor="text1"/>
          <w:sz w:val="28"/>
          <w:szCs w:val="28"/>
          <w:lang w:val="uk-UA" w:eastAsia="ru-RU"/>
        </w:rPr>
      </w:pPr>
      <w:r w:rsidRPr="00A700B0">
        <w:rPr>
          <w:rFonts w:ascii="Times New Roman" w:eastAsia="Times New Roman" w:hAnsi="Times New Roman" w:cs="Times New Roman"/>
          <w:b/>
          <w:bCs/>
          <w:color w:val="000000" w:themeColor="text1"/>
          <w:sz w:val="28"/>
          <w:szCs w:val="28"/>
          <w:lang w:val="uk-UA" w:eastAsia="ru-RU"/>
        </w:rPr>
        <w:lastRenderedPageBreak/>
        <w:t>ВСТУП</w:t>
      </w:r>
    </w:p>
    <w:p w14:paraId="34845D39" w14:textId="77777777" w:rsidR="000F1104" w:rsidRPr="00A700B0" w:rsidRDefault="000F1104" w:rsidP="00C555B7">
      <w:pPr>
        <w:spacing w:after="0" w:line="360" w:lineRule="auto"/>
        <w:ind w:firstLine="851"/>
        <w:jc w:val="center"/>
        <w:rPr>
          <w:rFonts w:ascii="Times New Roman" w:eastAsia="Times New Roman" w:hAnsi="Times New Roman" w:cs="Times New Roman"/>
          <w:b/>
          <w:bCs/>
          <w:color w:val="000000" w:themeColor="text1"/>
          <w:sz w:val="28"/>
          <w:szCs w:val="28"/>
          <w:lang w:val="uk-UA" w:eastAsia="ru-RU"/>
        </w:rPr>
      </w:pPr>
    </w:p>
    <w:p w14:paraId="4871E338" w14:textId="08A5A4E8" w:rsidR="00730E9C" w:rsidRPr="00A700B0" w:rsidRDefault="00CB5E5E" w:rsidP="00553850">
      <w:pPr>
        <w:spacing w:after="0" w:line="360" w:lineRule="auto"/>
        <w:ind w:firstLine="851"/>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 xml:space="preserve">«Пори року» </w:t>
      </w:r>
      <w:r w:rsidR="00571BA3" w:rsidRPr="00A700B0">
        <w:rPr>
          <w:rFonts w:ascii="Times New Roman" w:eastAsia="Times New Roman" w:hAnsi="Times New Roman" w:cs="Times New Roman"/>
          <w:color w:val="000000" w:themeColor="text1"/>
          <w:sz w:val="28"/>
          <w:szCs w:val="28"/>
          <w:lang w:val="uk-UA" w:eastAsia="ru-RU"/>
        </w:rPr>
        <w:t>–</w:t>
      </w:r>
      <w:r w:rsidRPr="00A700B0">
        <w:rPr>
          <w:rFonts w:ascii="Times New Roman" w:eastAsia="Times New Roman" w:hAnsi="Times New Roman" w:cs="Times New Roman"/>
          <w:color w:val="000000" w:themeColor="text1"/>
          <w:sz w:val="28"/>
          <w:szCs w:val="28"/>
          <w:lang w:val="uk-UA" w:eastAsia="ru-RU"/>
        </w:rPr>
        <w:t xml:space="preserve"> одна з популярних тем мистецтва, яка</w:t>
      </w:r>
      <w:r w:rsidR="00571BA3" w:rsidRPr="00A700B0">
        <w:rPr>
          <w:rFonts w:ascii="Times New Roman" w:eastAsia="Times New Roman" w:hAnsi="Times New Roman" w:cs="Times New Roman"/>
          <w:color w:val="000000" w:themeColor="text1"/>
          <w:sz w:val="28"/>
          <w:szCs w:val="28"/>
          <w:lang w:val="uk-UA" w:eastAsia="ru-RU"/>
        </w:rPr>
        <w:t xml:space="preserve"> кожний раз постає в новому прочитанні, дивуючи широтою можливостей та майстерністю виконання. В музичній творчості</w:t>
      </w:r>
      <w:r w:rsidR="00ED678B" w:rsidRPr="00A700B0">
        <w:rPr>
          <w:rFonts w:ascii="Times New Roman" w:eastAsia="Times New Roman" w:hAnsi="Times New Roman" w:cs="Times New Roman"/>
          <w:color w:val="000000" w:themeColor="text1"/>
          <w:sz w:val="28"/>
          <w:szCs w:val="28"/>
          <w:lang w:val="uk-UA" w:eastAsia="ru-RU"/>
        </w:rPr>
        <w:t xml:space="preserve"> подібних прикладів чимало, проте</w:t>
      </w:r>
      <w:r w:rsidR="00571BA3" w:rsidRPr="00A700B0">
        <w:rPr>
          <w:rFonts w:ascii="Times New Roman" w:eastAsia="Times New Roman" w:hAnsi="Times New Roman" w:cs="Times New Roman"/>
          <w:color w:val="000000" w:themeColor="text1"/>
          <w:sz w:val="28"/>
          <w:szCs w:val="28"/>
          <w:lang w:val="uk-UA" w:eastAsia="ru-RU"/>
        </w:rPr>
        <w:t xml:space="preserve"> чи не найпопулярнішим твором з назвою «Пори року» є цикл з чотирьох</w:t>
      </w:r>
      <w:r w:rsidR="00ED678B" w:rsidRPr="00A700B0">
        <w:rPr>
          <w:rFonts w:ascii="Times New Roman" w:eastAsia="Times New Roman" w:hAnsi="Times New Roman" w:cs="Times New Roman"/>
          <w:color w:val="000000" w:themeColor="text1"/>
          <w:sz w:val="28"/>
          <w:szCs w:val="28"/>
          <w:lang w:val="uk-UA" w:eastAsia="ru-RU"/>
        </w:rPr>
        <w:t xml:space="preserve"> барокових</w:t>
      </w:r>
      <w:r w:rsidR="00571BA3" w:rsidRPr="00A700B0">
        <w:rPr>
          <w:rFonts w:ascii="Times New Roman" w:eastAsia="Times New Roman" w:hAnsi="Times New Roman" w:cs="Times New Roman"/>
          <w:color w:val="000000" w:themeColor="text1"/>
          <w:sz w:val="28"/>
          <w:szCs w:val="28"/>
          <w:lang w:val="uk-UA" w:eastAsia="ru-RU"/>
        </w:rPr>
        <w:t xml:space="preserve"> концертів</w:t>
      </w:r>
      <w:r w:rsidR="00ED678B" w:rsidRPr="00A700B0">
        <w:rPr>
          <w:rFonts w:ascii="Times New Roman" w:eastAsia="Times New Roman" w:hAnsi="Times New Roman" w:cs="Times New Roman"/>
          <w:color w:val="000000" w:themeColor="text1"/>
          <w:sz w:val="28"/>
          <w:szCs w:val="28"/>
          <w:lang w:val="uk-UA" w:eastAsia="ru-RU"/>
        </w:rPr>
        <w:t xml:space="preserve"> для скрипки</w:t>
      </w:r>
      <w:r w:rsidR="00571BA3" w:rsidRPr="00A700B0">
        <w:rPr>
          <w:rFonts w:ascii="Times New Roman" w:eastAsia="Times New Roman" w:hAnsi="Times New Roman" w:cs="Times New Roman"/>
          <w:color w:val="000000" w:themeColor="text1"/>
          <w:sz w:val="28"/>
          <w:szCs w:val="28"/>
          <w:lang w:val="uk-UA" w:eastAsia="ru-RU"/>
        </w:rPr>
        <w:t xml:space="preserve"> </w:t>
      </w:r>
      <w:proofErr w:type="spellStart"/>
      <w:r w:rsidR="00571BA3" w:rsidRPr="00A700B0">
        <w:rPr>
          <w:rFonts w:ascii="Times New Roman" w:eastAsia="Times New Roman" w:hAnsi="Times New Roman" w:cs="Times New Roman"/>
          <w:color w:val="000000" w:themeColor="text1"/>
          <w:sz w:val="28"/>
          <w:szCs w:val="28"/>
          <w:lang w:val="uk-UA" w:eastAsia="ru-RU"/>
        </w:rPr>
        <w:t>Антоніо</w:t>
      </w:r>
      <w:proofErr w:type="spellEnd"/>
      <w:r w:rsidR="00571BA3" w:rsidRPr="00A700B0">
        <w:rPr>
          <w:rFonts w:ascii="Times New Roman" w:eastAsia="Times New Roman" w:hAnsi="Times New Roman" w:cs="Times New Roman"/>
          <w:color w:val="000000" w:themeColor="text1"/>
          <w:sz w:val="28"/>
          <w:szCs w:val="28"/>
          <w:lang w:val="uk-UA" w:eastAsia="ru-RU"/>
        </w:rPr>
        <w:t xml:space="preserve"> </w:t>
      </w:r>
      <w:proofErr w:type="spellStart"/>
      <w:r w:rsidR="00571BA3" w:rsidRPr="00A700B0">
        <w:rPr>
          <w:rFonts w:ascii="Times New Roman" w:eastAsia="Times New Roman" w:hAnsi="Times New Roman" w:cs="Times New Roman"/>
          <w:color w:val="000000" w:themeColor="text1"/>
          <w:sz w:val="28"/>
          <w:szCs w:val="28"/>
          <w:lang w:val="uk-UA" w:eastAsia="ru-RU"/>
        </w:rPr>
        <w:t>Вівальді</w:t>
      </w:r>
      <w:proofErr w:type="spellEnd"/>
      <w:r w:rsidR="00571BA3" w:rsidRPr="00A700B0">
        <w:rPr>
          <w:rFonts w:ascii="Times New Roman" w:eastAsia="Times New Roman" w:hAnsi="Times New Roman" w:cs="Times New Roman"/>
          <w:color w:val="000000" w:themeColor="text1"/>
          <w:sz w:val="28"/>
          <w:szCs w:val="28"/>
          <w:lang w:val="uk-UA" w:eastAsia="ru-RU"/>
        </w:rPr>
        <w:t xml:space="preserve">. Ця музика відома всьому світові та звучить не тільки в зоні концертної академічної музики, але й адаптується </w:t>
      </w:r>
      <w:r w:rsidR="00ED678B" w:rsidRPr="00A700B0">
        <w:rPr>
          <w:rFonts w:ascii="Times New Roman" w:eastAsia="Times New Roman" w:hAnsi="Times New Roman" w:cs="Times New Roman"/>
          <w:color w:val="000000" w:themeColor="text1"/>
          <w:sz w:val="28"/>
          <w:szCs w:val="28"/>
          <w:lang w:val="uk-UA" w:eastAsia="ru-RU"/>
        </w:rPr>
        <w:t xml:space="preserve">сьогодні </w:t>
      </w:r>
      <w:r w:rsidR="00571BA3" w:rsidRPr="00A700B0">
        <w:rPr>
          <w:rFonts w:ascii="Times New Roman" w:eastAsia="Times New Roman" w:hAnsi="Times New Roman" w:cs="Times New Roman"/>
          <w:color w:val="000000" w:themeColor="text1"/>
          <w:sz w:val="28"/>
          <w:szCs w:val="28"/>
          <w:lang w:val="uk-UA" w:eastAsia="ru-RU"/>
        </w:rPr>
        <w:t>задля «побутових потреб» соціуму, часто використовуючись, наприклад, в реклам</w:t>
      </w:r>
      <w:r w:rsidR="00ED678B" w:rsidRPr="00A700B0">
        <w:rPr>
          <w:rFonts w:ascii="Times New Roman" w:eastAsia="Times New Roman" w:hAnsi="Times New Roman" w:cs="Times New Roman"/>
          <w:color w:val="000000" w:themeColor="text1"/>
          <w:sz w:val="28"/>
          <w:szCs w:val="28"/>
          <w:lang w:val="uk-UA" w:eastAsia="ru-RU"/>
        </w:rPr>
        <w:t xml:space="preserve">і, телевізійних програмах та </w:t>
      </w:r>
      <w:proofErr w:type="spellStart"/>
      <w:r w:rsidR="00ED678B" w:rsidRPr="00A700B0">
        <w:rPr>
          <w:rFonts w:ascii="Times New Roman" w:eastAsia="Times New Roman" w:hAnsi="Times New Roman" w:cs="Times New Roman"/>
          <w:color w:val="000000" w:themeColor="text1"/>
          <w:sz w:val="28"/>
          <w:szCs w:val="28"/>
          <w:lang w:val="en-US" w:eastAsia="ru-RU"/>
        </w:rPr>
        <w:t>Youtube</w:t>
      </w:r>
      <w:proofErr w:type="spellEnd"/>
      <w:r w:rsidR="00ED678B" w:rsidRPr="00A700B0">
        <w:rPr>
          <w:rFonts w:ascii="Times New Roman" w:eastAsia="Times New Roman" w:hAnsi="Times New Roman" w:cs="Times New Roman"/>
          <w:color w:val="000000" w:themeColor="text1"/>
          <w:sz w:val="28"/>
          <w:szCs w:val="28"/>
          <w:lang w:val="uk-UA" w:eastAsia="ru-RU"/>
        </w:rPr>
        <w:t xml:space="preserve"> роликах</w:t>
      </w:r>
      <w:r w:rsidR="00571BA3" w:rsidRPr="00A700B0">
        <w:rPr>
          <w:rFonts w:ascii="Times New Roman" w:eastAsia="Times New Roman" w:hAnsi="Times New Roman" w:cs="Times New Roman"/>
          <w:color w:val="000000" w:themeColor="text1"/>
          <w:sz w:val="28"/>
          <w:szCs w:val="28"/>
          <w:lang w:val="uk-UA" w:eastAsia="ru-RU"/>
        </w:rPr>
        <w:t xml:space="preserve">. </w:t>
      </w:r>
      <w:r w:rsidR="00ED678B" w:rsidRPr="00A700B0">
        <w:rPr>
          <w:rFonts w:ascii="Times New Roman" w:eastAsia="Times New Roman" w:hAnsi="Times New Roman" w:cs="Times New Roman"/>
          <w:color w:val="000000" w:themeColor="text1"/>
          <w:sz w:val="28"/>
          <w:szCs w:val="28"/>
          <w:lang w:val="uk-UA" w:eastAsia="ru-RU"/>
        </w:rPr>
        <w:t>Ї</w:t>
      </w:r>
      <w:r w:rsidR="00571BA3" w:rsidRPr="00A700B0">
        <w:rPr>
          <w:rFonts w:ascii="Times New Roman" w:eastAsia="Times New Roman" w:hAnsi="Times New Roman" w:cs="Times New Roman"/>
          <w:color w:val="000000" w:themeColor="text1"/>
          <w:sz w:val="28"/>
          <w:szCs w:val="28"/>
          <w:lang w:val="uk-UA" w:eastAsia="ru-RU"/>
        </w:rPr>
        <w:t>ї</w:t>
      </w:r>
      <w:r w:rsidR="00ED678B" w:rsidRPr="00A700B0">
        <w:rPr>
          <w:rFonts w:ascii="Times New Roman" w:eastAsia="Times New Roman" w:hAnsi="Times New Roman" w:cs="Times New Roman"/>
          <w:color w:val="000000" w:themeColor="text1"/>
          <w:sz w:val="28"/>
          <w:szCs w:val="28"/>
          <w:lang w:val="uk-UA" w:eastAsia="ru-RU"/>
        </w:rPr>
        <w:t xml:space="preserve"> первинна соціальна функція губиться та починають втрачаються сакральні смислові характеристики, що були атрибутивні цій музиці на момент її створення. Таке положення речей непокоїть деяких митців, які вважають використання академічної в неконтекстних умовах не зовсім доречним. Бажаючи розкрити затерті смисли музики геніального барокового майстра та певним чином адаптувати його музику під потреби сучасності, розкривши в ній нові смисли в рамках академічної творчості було створено твір під назвою «</w:t>
      </w:r>
      <w:proofErr w:type="spellStart"/>
      <w:r w:rsidR="00ED678B" w:rsidRPr="00A700B0">
        <w:rPr>
          <w:rFonts w:ascii="Times New Roman" w:eastAsia="Times New Roman" w:hAnsi="Times New Roman" w:cs="Times New Roman"/>
          <w:color w:val="000000" w:themeColor="text1"/>
          <w:sz w:val="28"/>
          <w:szCs w:val="28"/>
          <w:lang w:val="uk-UA" w:eastAsia="ru-RU"/>
        </w:rPr>
        <w:t>Рекомпозиція</w:t>
      </w:r>
      <w:proofErr w:type="spellEnd"/>
      <w:r w:rsidR="00ED678B" w:rsidRPr="00A700B0">
        <w:rPr>
          <w:rFonts w:ascii="Times New Roman" w:eastAsia="Times New Roman" w:hAnsi="Times New Roman" w:cs="Times New Roman"/>
          <w:color w:val="000000" w:themeColor="text1"/>
          <w:sz w:val="28"/>
          <w:szCs w:val="28"/>
          <w:lang w:val="uk-UA" w:eastAsia="ru-RU"/>
        </w:rPr>
        <w:t xml:space="preserve"> </w:t>
      </w:r>
      <w:proofErr w:type="spellStart"/>
      <w:r w:rsidR="00ED678B" w:rsidRPr="00A700B0">
        <w:rPr>
          <w:rFonts w:ascii="Times New Roman" w:eastAsia="Times New Roman" w:hAnsi="Times New Roman" w:cs="Times New Roman"/>
          <w:color w:val="000000" w:themeColor="text1"/>
          <w:sz w:val="28"/>
          <w:szCs w:val="28"/>
          <w:lang w:val="uk-UA" w:eastAsia="ru-RU"/>
        </w:rPr>
        <w:t>Вівальді</w:t>
      </w:r>
      <w:proofErr w:type="spellEnd"/>
      <w:r w:rsidR="00ED678B" w:rsidRPr="00A700B0">
        <w:rPr>
          <w:rFonts w:ascii="Times New Roman" w:eastAsia="Times New Roman" w:hAnsi="Times New Roman" w:cs="Times New Roman"/>
          <w:color w:val="000000" w:themeColor="text1"/>
          <w:sz w:val="28"/>
          <w:szCs w:val="28"/>
          <w:lang w:val="uk-UA" w:eastAsia="ru-RU"/>
        </w:rPr>
        <w:t>: Чотири сезони» («</w:t>
      </w:r>
      <w:proofErr w:type="spellStart"/>
      <w:r w:rsidR="00ED678B" w:rsidRPr="00A700B0">
        <w:rPr>
          <w:rFonts w:ascii="Times New Roman" w:eastAsia="Times New Roman" w:hAnsi="Times New Roman" w:cs="Times New Roman"/>
          <w:color w:val="000000" w:themeColor="text1"/>
          <w:sz w:val="28"/>
          <w:szCs w:val="28"/>
          <w:lang w:val="uk-UA" w:eastAsia="ru-RU"/>
        </w:rPr>
        <w:t>Vivaldi</w:t>
      </w:r>
      <w:proofErr w:type="spellEnd"/>
      <w:r w:rsidR="00ED678B" w:rsidRPr="00A700B0">
        <w:rPr>
          <w:rFonts w:ascii="Times New Roman" w:eastAsia="Times New Roman" w:hAnsi="Times New Roman" w:cs="Times New Roman"/>
          <w:color w:val="000000" w:themeColor="text1"/>
          <w:sz w:val="28"/>
          <w:szCs w:val="28"/>
          <w:lang w:val="uk-UA" w:eastAsia="ru-RU"/>
        </w:rPr>
        <w:t xml:space="preserve"> </w:t>
      </w:r>
      <w:proofErr w:type="spellStart"/>
      <w:r w:rsidR="00ED678B" w:rsidRPr="00A700B0">
        <w:rPr>
          <w:rFonts w:ascii="Times New Roman" w:eastAsia="Times New Roman" w:hAnsi="Times New Roman" w:cs="Times New Roman"/>
          <w:color w:val="000000" w:themeColor="text1"/>
          <w:sz w:val="28"/>
          <w:szCs w:val="28"/>
          <w:lang w:val="uk-UA" w:eastAsia="ru-RU"/>
        </w:rPr>
        <w:t>Recomposed</w:t>
      </w:r>
      <w:proofErr w:type="spellEnd"/>
      <w:r w:rsidR="00ED678B" w:rsidRPr="00A700B0">
        <w:rPr>
          <w:rFonts w:ascii="Times New Roman" w:eastAsia="Times New Roman" w:hAnsi="Times New Roman" w:cs="Times New Roman"/>
          <w:color w:val="000000" w:themeColor="text1"/>
          <w:sz w:val="28"/>
          <w:szCs w:val="28"/>
          <w:lang w:val="uk-UA" w:eastAsia="ru-RU"/>
        </w:rPr>
        <w:t xml:space="preserve">: </w:t>
      </w:r>
      <w:proofErr w:type="spellStart"/>
      <w:r w:rsidR="00ED678B" w:rsidRPr="00A700B0">
        <w:rPr>
          <w:rFonts w:ascii="Times New Roman" w:eastAsia="Times New Roman" w:hAnsi="Times New Roman" w:cs="Times New Roman"/>
          <w:color w:val="000000" w:themeColor="text1"/>
          <w:sz w:val="28"/>
          <w:szCs w:val="28"/>
          <w:lang w:val="uk-UA" w:eastAsia="ru-RU"/>
        </w:rPr>
        <w:t>The</w:t>
      </w:r>
      <w:proofErr w:type="spellEnd"/>
      <w:r w:rsidR="00ED678B" w:rsidRPr="00A700B0">
        <w:rPr>
          <w:rFonts w:ascii="Times New Roman" w:eastAsia="Times New Roman" w:hAnsi="Times New Roman" w:cs="Times New Roman"/>
          <w:color w:val="000000" w:themeColor="text1"/>
          <w:sz w:val="28"/>
          <w:szCs w:val="28"/>
          <w:lang w:val="uk-UA" w:eastAsia="ru-RU"/>
        </w:rPr>
        <w:t xml:space="preserve"> </w:t>
      </w:r>
      <w:proofErr w:type="spellStart"/>
      <w:r w:rsidR="00ED678B" w:rsidRPr="00A700B0">
        <w:rPr>
          <w:rFonts w:ascii="Times New Roman" w:eastAsia="Times New Roman" w:hAnsi="Times New Roman" w:cs="Times New Roman"/>
          <w:color w:val="000000" w:themeColor="text1"/>
          <w:sz w:val="28"/>
          <w:szCs w:val="28"/>
          <w:lang w:val="uk-UA" w:eastAsia="ru-RU"/>
        </w:rPr>
        <w:t>Four</w:t>
      </w:r>
      <w:proofErr w:type="spellEnd"/>
      <w:r w:rsidR="00ED678B" w:rsidRPr="00A700B0">
        <w:rPr>
          <w:rFonts w:ascii="Times New Roman" w:eastAsia="Times New Roman" w:hAnsi="Times New Roman" w:cs="Times New Roman"/>
          <w:color w:val="000000" w:themeColor="text1"/>
          <w:sz w:val="28"/>
          <w:szCs w:val="28"/>
          <w:lang w:val="uk-UA" w:eastAsia="ru-RU"/>
        </w:rPr>
        <w:t xml:space="preserve"> </w:t>
      </w:r>
      <w:proofErr w:type="spellStart"/>
      <w:r w:rsidR="00ED678B" w:rsidRPr="00A700B0">
        <w:rPr>
          <w:rFonts w:ascii="Times New Roman" w:eastAsia="Times New Roman" w:hAnsi="Times New Roman" w:cs="Times New Roman"/>
          <w:color w:val="000000" w:themeColor="text1"/>
          <w:sz w:val="28"/>
          <w:szCs w:val="28"/>
          <w:lang w:val="uk-UA" w:eastAsia="ru-RU"/>
        </w:rPr>
        <w:t>Seasons</w:t>
      </w:r>
      <w:proofErr w:type="spellEnd"/>
      <w:r w:rsidR="00ED678B" w:rsidRPr="00A700B0">
        <w:rPr>
          <w:rFonts w:ascii="Times New Roman" w:eastAsia="Times New Roman" w:hAnsi="Times New Roman" w:cs="Times New Roman"/>
          <w:color w:val="000000" w:themeColor="text1"/>
          <w:sz w:val="28"/>
          <w:szCs w:val="28"/>
          <w:lang w:val="uk-UA" w:eastAsia="ru-RU"/>
        </w:rPr>
        <w:t>»). Його авторство належить видатному англійському композиторові сучасності – Максу Ріхтеру, д</w:t>
      </w:r>
      <w:r w:rsidR="00730E9C" w:rsidRPr="00A700B0">
        <w:rPr>
          <w:rFonts w:ascii="Times New Roman" w:eastAsia="Times New Roman" w:hAnsi="Times New Roman" w:cs="Times New Roman"/>
          <w:color w:val="000000" w:themeColor="text1"/>
          <w:sz w:val="28"/>
          <w:szCs w:val="28"/>
          <w:lang w:val="uk-UA" w:eastAsia="ru-RU"/>
        </w:rPr>
        <w:t xml:space="preserve">ослідження творчості </w:t>
      </w:r>
      <w:r w:rsidR="00ED678B" w:rsidRPr="00A700B0">
        <w:rPr>
          <w:rFonts w:ascii="Times New Roman" w:eastAsia="Times New Roman" w:hAnsi="Times New Roman" w:cs="Times New Roman"/>
          <w:color w:val="000000" w:themeColor="text1"/>
          <w:sz w:val="28"/>
          <w:szCs w:val="28"/>
          <w:lang w:val="uk-UA" w:eastAsia="ru-RU"/>
        </w:rPr>
        <w:t>якого є актуальною проблемою сучасного музикознавства</w:t>
      </w:r>
      <w:r w:rsidR="00553850" w:rsidRPr="00A700B0">
        <w:rPr>
          <w:rFonts w:ascii="Times New Roman" w:eastAsia="Times New Roman" w:hAnsi="Times New Roman" w:cs="Times New Roman"/>
          <w:color w:val="000000" w:themeColor="text1"/>
          <w:sz w:val="28"/>
          <w:szCs w:val="28"/>
          <w:lang w:val="uk-UA" w:eastAsia="ru-RU"/>
        </w:rPr>
        <w:t>, адже цей музикант відомий своїм інноваційним підходом до композиції. У зв’язку з його музикою виникає багато питань, центральною з яких на наш погляд є способи і</w:t>
      </w:r>
      <w:r w:rsidR="00730E9C" w:rsidRPr="00A700B0">
        <w:rPr>
          <w:rFonts w:ascii="Times New Roman" w:eastAsia="Times New Roman" w:hAnsi="Times New Roman" w:cs="Times New Roman"/>
          <w:color w:val="000000" w:themeColor="text1"/>
          <w:sz w:val="28"/>
          <w:szCs w:val="28"/>
          <w:lang w:val="uk-UA" w:eastAsia="ru-RU"/>
        </w:rPr>
        <w:t>нтерпретаці</w:t>
      </w:r>
      <w:r w:rsidR="00553850" w:rsidRPr="00A700B0">
        <w:rPr>
          <w:rFonts w:ascii="Times New Roman" w:eastAsia="Times New Roman" w:hAnsi="Times New Roman" w:cs="Times New Roman"/>
          <w:color w:val="000000" w:themeColor="text1"/>
          <w:sz w:val="28"/>
          <w:szCs w:val="28"/>
          <w:lang w:val="uk-UA" w:eastAsia="ru-RU"/>
        </w:rPr>
        <w:t>ї</w:t>
      </w:r>
      <w:r w:rsidR="00730E9C" w:rsidRPr="00A700B0">
        <w:rPr>
          <w:rFonts w:ascii="Times New Roman" w:eastAsia="Times New Roman" w:hAnsi="Times New Roman" w:cs="Times New Roman"/>
          <w:color w:val="000000" w:themeColor="text1"/>
          <w:sz w:val="28"/>
          <w:szCs w:val="28"/>
          <w:lang w:val="uk-UA" w:eastAsia="ru-RU"/>
        </w:rPr>
        <w:t xml:space="preserve"> класично</w:t>
      </w:r>
      <w:r w:rsidR="00ED678B" w:rsidRPr="00A700B0">
        <w:rPr>
          <w:rFonts w:ascii="Times New Roman" w:eastAsia="Times New Roman" w:hAnsi="Times New Roman" w:cs="Times New Roman"/>
          <w:color w:val="000000" w:themeColor="text1"/>
          <w:sz w:val="28"/>
          <w:szCs w:val="28"/>
          <w:lang w:val="uk-UA" w:eastAsia="ru-RU"/>
        </w:rPr>
        <w:t>ї</w:t>
      </w:r>
      <w:r w:rsidR="00730E9C" w:rsidRPr="00A700B0">
        <w:rPr>
          <w:rFonts w:ascii="Times New Roman" w:eastAsia="Times New Roman" w:hAnsi="Times New Roman" w:cs="Times New Roman"/>
          <w:color w:val="000000" w:themeColor="text1"/>
          <w:sz w:val="28"/>
          <w:szCs w:val="28"/>
          <w:lang w:val="uk-UA" w:eastAsia="ru-RU"/>
        </w:rPr>
        <w:t xml:space="preserve"> спадщини </w:t>
      </w:r>
      <w:r w:rsidR="00553850" w:rsidRPr="00A700B0">
        <w:rPr>
          <w:rFonts w:ascii="Times New Roman" w:eastAsia="Times New Roman" w:hAnsi="Times New Roman" w:cs="Times New Roman"/>
          <w:color w:val="000000" w:themeColor="text1"/>
          <w:sz w:val="28"/>
          <w:szCs w:val="28"/>
          <w:lang w:val="uk-UA" w:eastAsia="ru-RU"/>
        </w:rPr>
        <w:t>композитором сучасності та зокрема особливості</w:t>
      </w:r>
      <w:r w:rsidR="00730E9C" w:rsidRPr="00A700B0">
        <w:rPr>
          <w:rFonts w:ascii="Times New Roman" w:eastAsia="Times New Roman" w:hAnsi="Times New Roman" w:cs="Times New Roman"/>
          <w:color w:val="000000" w:themeColor="text1"/>
          <w:sz w:val="28"/>
          <w:szCs w:val="28"/>
          <w:lang w:val="uk-UA" w:eastAsia="ru-RU"/>
        </w:rPr>
        <w:t xml:space="preserve"> переосмислення </w:t>
      </w:r>
      <w:r w:rsidR="00553850" w:rsidRPr="00A700B0">
        <w:rPr>
          <w:rFonts w:ascii="Times New Roman" w:eastAsia="Times New Roman" w:hAnsi="Times New Roman" w:cs="Times New Roman"/>
          <w:color w:val="000000" w:themeColor="text1"/>
          <w:sz w:val="28"/>
          <w:szCs w:val="28"/>
          <w:lang w:val="uk-UA" w:eastAsia="ru-RU"/>
        </w:rPr>
        <w:t>музичного матеріалу концертів</w:t>
      </w:r>
      <w:r w:rsidR="00730E9C" w:rsidRPr="00A700B0">
        <w:rPr>
          <w:rFonts w:ascii="Times New Roman" w:eastAsia="Times New Roman" w:hAnsi="Times New Roman" w:cs="Times New Roman"/>
          <w:color w:val="000000" w:themeColor="text1"/>
          <w:sz w:val="28"/>
          <w:szCs w:val="28"/>
          <w:lang w:val="uk-UA" w:eastAsia="ru-RU"/>
        </w:rPr>
        <w:t xml:space="preserve"> </w:t>
      </w:r>
      <w:proofErr w:type="spellStart"/>
      <w:r w:rsidR="00730E9C" w:rsidRPr="00A700B0">
        <w:rPr>
          <w:rFonts w:ascii="Times New Roman" w:eastAsia="Times New Roman" w:hAnsi="Times New Roman" w:cs="Times New Roman"/>
          <w:color w:val="000000" w:themeColor="text1"/>
          <w:sz w:val="28"/>
          <w:szCs w:val="28"/>
          <w:lang w:val="uk-UA" w:eastAsia="ru-RU"/>
        </w:rPr>
        <w:t>Антоніо</w:t>
      </w:r>
      <w:proofErr w:type="spellEnd"/>
      <w:r w:rsidR="00730E9C" w:rsidRPr="00A700B0">
        <w:rPr>
          <w:rFonts w:ascii="Times New Roman" w:eastAsia="Times New Roman" w:hAnsi="Times New Roman" w:cs="Times New Roman"/>
          <w:color w:val="000000" w:themeColor="text1"/>
          <w:sz w:val="28"/>
          <w:szCs w:val="28"/>
          <w:lang w:val="uk-UA" w:eastAsia="ru-RU"/>
        </w:rPr>
        <w:t xml:space="preserve"> </w:t>
      </w:r>
      <w:proofErr w:type="spellStart"/>
      <w:r w:rsidR="00730E9C" w:rsidRPr="00A700B0">
        <w:rPr>
          <w:rFonts w:ascii="Times New Roman" w:eastAsia="Times New Roman" w:hAnsi="Times New Roman" w:cs="Times New Roman"/>
          <w:color w:val="000000" w:themeColor="text1"/>
          <w:sz w:val="28"/>
          <w:szCs w:val="28"/>
          <w:lang w:val="uk-UA" w:eastAsia="ru-RU"/>
        </w:rPr>
        <w:t>Вівальді</w:t>
      </w:r>
      <w:proofErr w:type="spellEnd"/>
      <w:r w:rsidR="00553850" w:rsidRPr="00A700B0">
        <w:rPr>
          <w:rFonts w:ascii="Times New Roman" w:eastAsia="Times New Roman" w:hAnsi="Times New Roman" w:cs="Times New Roman"/>
          <w:color w:val="000000" w:themeColor="text1"/>
          <w:sz w:val="28"/>
          <w:szCs w:val="28"/>
          <w:lang w:val="uk-UA" w:eastAsia="ru-RU"/>
        </w:rPr>
        <w:t xml:space="preserve">. Вивчення цього твору </w:t>
      </w:r>
      <w:proofErr w:type="spellStart"/>
      <w:r w:rsidR="00553850" w:rsidRPr="00A700B0">
        <w:rPr>
          <w:rFonts w:ascii="Times New Roman" w:eastAsia="Times New Roman" w:hAnsi="Times New Roman" w:cs="Times New Roman"/>
          <w:color w:val="000000" w:themeColor="text1"/>
          <w:sz w:val="28"/>
          <w:szCs w:val="28"/>
          <w:lang w:val="uk-UA" w:eastAsia="ru-RU"/>
        </w:rPr>
        <w:t>д</w:t>
      </w:r>
      <w:r w:rsidR="00730E9C" w:rsidRPr="00A700B0">
        <w:rPr>
          <w:rFonts w:ascii="Times New Roman" w:eastAsia="Times New Roman" w:hAnsi="Times New Roman" w:cs="Times New Roman"/>
          <w:color w:val="000000" w:themeColor="text1"/>
          <w:sz w:val="28"/>
          <w:szCs w:val="28"/>
          <w:lang w:val="uk-UA" w:eastAsia="ru-RU"/>
        </w:rPr>
        <w:t>опомогає</w:t>
      </w:r>
      <w:proofErr w:type="spellEnd"/>
      <w:r w:rsidR="00730E9C" w:rsidRPr="00A700B0">
        <w:rPr>
          <w:rFonts w:ascii="Times New Roman" w:eastAsia="Times New Roman" w:hAnsi="Times New Roman" w:cs="Times New Roman"/>
          <w:color w:val="000000" w:themeColor="text1"/>
          <w:sz w:val="28"/>
          <w:szCs w:val="28"/>
          <w:lang w:val="uk-UA" w:eastAsia="ru-RU"/>
        </w:rPr>
        <w:t xml:space="preserve"> </w:t>
      </w:r>
      <w:r w:rsidR="00553850" w:rsidRPr="00A700B0">
        <w:rPr>
          <w:rFonts w:ascii="Times New Roman" w:eastAsia="Times New Roman" w:hAnsi="Times New Roman" w:cs="Times New Roman"/>
          <w:color w:val="000000" w:themeColor="text1"/>
          <w:sz w:val="28"/>
          <w:szCs w:val="28"/>
          <w:lang w:val="uk-UA" w:eastAsia="ru-RU"/>
        </w:rPr>
        <w:t>зрозуміти як Ріхтер</w:t>
      </w:r>
      <w:r w:rsidR="00730E9C" w:rsidRPr="00A700B0">
        <w:rPr>
          <w:rFonts w:ascii="Times New Roman" w:eastAsia="Times New Roman" w:hAnsi="Times New Roman" w:cs="Times New Roman"/>
          <w:color w:val="000000" w:themeColor="text1"/>
          <w:sz w:val="28"/>
          <w:szCs w:val="28"/>
          <w:lang w:val="uk-UA" w:eastAsia="ru-RU"/>
        </w:rPr>
        <w:t xml:space="preserve"> інтерпретує та відтворює класичну музику в сучасному ключі, а також як</w:t>
      </w:r>
      <w:r w:rsidR="00553850" w:rsidRPr="00A700B0">
        <w:rPr>
          <w:rFonts w:ascii="Times New Roman" w:eastAsia="Times New Roman" w:hAnsi="Times New Roman" w:cs="Times New Roman"/>
          <w:color w:val="000000" w:themeColor="text1"/>
          <w:sz w:val="28"/>
          <w:szCs w:val="28"/>
          <w:lang w:val="uk-UA" w:eastAsia="ru-RU"/>
        </w:rPr>
        <w:t>им чином</w:t>
      </w:r>
      <w:r w:rsidR="00730E9C" w:rsidRPr="00A700B0">
        <w:rPr>
          <w:rFonts w:ascii="Times New Roman" w:eastAsia="Times New Roman" w:hAnsi="Times New Roman" w:cs="Times New Roman"/>
          <w:color w:val="000000" w:themeColor="text1"/>
          <w:sz w:val="28"/>
          <w:szCs w:val="28"/>
          <w:lang w:val="uk-UA" w:eastAsia="ru-RU"/>
        </w:rPr>
        <w:t xml:space="preserve"> це впливає на сприйняття та рецепцію музики аудиторі</w:t>
      </w:r>
      <w:r w:rsidR="00553850" w:rsidRPr="00A700B0">
        <w:rPr>
          <w:rFonts w:ascii="Times New Roman" w:eastAsia="Times New Roman" w:hAnsi="Times New Roman" w:cs="Times New Roman"/>
          <w:color w:val="000000" w:themeColor="text1"/>
          <w:sz w:val="28"/>
          <w:szCs w:val="28"/>
          <w:lang w:val="uk-UA" w:eastAsia="ru-RU"/>
        </w:rPr>
        <w:t xml:space="preserve">єю. </w:t>
      </w:r>
    </w:p>
    <w:p w14:paraId="55B40D08" w14:textId="201159C0" w:rsidR="00553850" w:rsidRPr="00A700B0" w:rsidRDefault="00553850" w:rsidP="00553850">
      <w:pPr>
        <w:spacing w:after="0" w:line="360" w:lineRule="auto"/>
        <w:ind w:firstLine="851"/>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 xml:space="preserve">Таким чином, зважаючи на </w:t>
      </w:r>
      <w:proofErr w:type="spellStart"/>
      <w:r w:rsidRPr="00A700B0">
        <w:rPr>
          <w:rFonts w:ascii="Times New Roman" w:eastAsia="Times New Roman" w:hAnsi="Times New Roman" w:cs="Times New Roman"/>
          <w:color w:val="000000" w:themeColor="text1"/>
          <w:sz w:val="28"/>
          <w:szCs w:val="28"/>
          <w:lang w:val="uk-UA" w:eastAsia="ru-RU"/>
        </w:rPr>
        <w:t>репертуарність</w:t>
      </w:r>
      <w:proofErr w:type="spellEnd"/>
      <w:r w:rsidRPr="00A700B0">
        <w:rPr>
          <w:rFonts w:ascii="Times New Roman" w:eastAsia="Times New Roman" w:hAnsi="Times New Roman" w:cs="Times New Roman"/>
          <w:color w:val="000000" w:themeColor="text1"/>
          <w:sz w:val="28"/>
          <w:szCs w:val="28"/>
          <w:lang w:val="uk-UA" w:eastAsia="ru-RU"/>
        </w:rPr>
        <w:t xml:space="preserve"> та увагу з боку слухачів до твору Макса Ріхтера, а також враховуючи недостатність наявних досліджень в </w:t>
      </w:r>
      <w:r w:rsidRPr="00A700B0">
        <w:rPr>
          <w:rFonts w:ascii="Times New Roman" w:eastAsia="Times New Roman" w:hAnsi="Times New Roman" w:cs="Times New Roman"/>
          <w:color w:val="000000" w:themeColor="text1"/>
          <w:sz w:val="28"/>
          <w:szCs w:val="28"/>
          <w:lang w:val="uk-UA" w:eastAsia="ru-RU"/>
        </w:rPr>
        <w:lastRenderedPageBreak/>
        <w:t xml:space="preserve">українському музикознавстві, які б вивчали музику цього композитора, можна стверджувати, що вивчення </w:t>
      </w:r>
      <w:r w:rsidR="00E77171" w:rsidRPr="00A700B0">
        <w:rPr>
          <w:rFonts w:ascii="Times New Roman" w:eastAsia="Times New Roman" w:hAnsi="Times New Roman" w:cs="Times New Roman"/>
          <w:color w:val="000000" w:themeColor="text1"/>
          <w:sz w:val="28"/>
          <w:szCs w:val="28"/>
          <w:lang w:val="uk-UA" w:eastAsia="ru-RU"/>
        </w:rPr>
        <w:t xml:space="preserve">його </w:t>
      </w:r>
      <w:r w:rsidRPr="00A700B0">
        <w:rPr>
          <w:rFonts w:ascii="Times New Roman" w:eastAsia="Times New Roman" w:hAnsi="Times New Roman" w:cs="Times New Roman"/>
          <w:color w:val="000000" w:themeColor="text1"/>
          <w:sz w:val="28"/>
          <w:szCs w:val="28"/>
          <w:lang w:val="uk-UA" w:eastAsia="ru-RU"/>
        </w:rPr>
        <w:t>«</w:t>
      </w:r>
      <w:proofErr w:type="spellStart"/>
      <w:r w:rsidRPr="00A700B0">
        <w:rPr>
          <w:rFonts w:ascii="Times New Roman" w:eastAsia="Times New Roman" w:hAnsi="Times New Roman" w:cs="Times New Roman"/>
          <w:bCs/>
          <w:color w:val="000000" w:themeColor="text1"/>
          <w:sz w:val="28"/>
          <w:szCs w:val="28"/>
          <w:lang w:val="uk-UA" w:eastAsia="ru-RU"/>
        </w:rPr>
        <w:t>Рекопозиці</w:t>
      </w:r>
      <w:r w:rsidR="00E77171" w:rsidRPr="00A700B0">
        <w:rPr>
          <w:rFonts w:ascii="Times New Roman" w:eastAsia="Times New Roman" w:hAnsi="Times New Roman" w:cs="Times New Roman"/>
          <w:bCs/>
          <w:color w:val="000000" w:themeColor="text1"/>
          <w:sz w:val="28"/>
          <w:szCs w:val="28"/>
          <w:lang w:val="uk-UA" w:eastAsia="ru-RU"/>
        </w:rPr>
        <w:t>ї</w:t>
      </w:r>
      <w:proofErr w:type="spellEnd"/>
      <w:r w:rsidRPr="00A700B0">
        <w:rPr>
          <w:rFonts w:ascii="Times New Roman" w:eastAsia="Times New Roman" w:hAnsi="Times New Roman" w:cs="Times New Roman"/>
          <w:bCs/>
          <w:color w:val="000000" w:themeColor="text1"/>
          <w:sz w:val="28"/>
          <w:szCs w:val="28"/>
          <w:lang w:val="uk-UA" w:eastAsia="ru-RU"/>
        </w:rPr>
        <w:t xml:space="preserve"> </w:t>
      </w:r>
      <w:proofErr w:type="spellStart"/>
      <w:r w:rsidRPr="00A700B0">
        <w:rPr>
          <w:rFonts w:ascii="Times New Roman" w:eastAsia="Times New Roman" w:hAnsi="Times New Roman" w:cs="Times New Roman"/>
          <w:bCs/>
          <w:color w:val="000000" w:themeColor="text1"/>
          <w:sz w:val="28"/>
          <w:szCs w:val="28"/>
          <w:lang w:val="uk-UA" w:eastAsia="ru-RU"/>
        </w:rPr>
        <w:t>Вівальді</w:t>
      </w:r>
      <w:proofErr w:type="spellEnd"/>
      <w:r w:rsidRPr="00A700B0">
        <w:rPr>
          <w:rFonts w:ascii="Times New Roman" w:eastAsia="Times New Roman" w:hAnsi="Times New Roman" w:cs="Times New Roman"/>
          <w:bCs/>
          <w:color w:val="000000" w:themeColor="text1"/>
          <w:sz w:val="28"/>
          <w:szCs w:val="28"/>
          <w:lang w:val="uk-UA" w:eastAsia="ru-RU"/>
        </w:rPr>
        <w:t xml:space="preserve">: «Пори року»» є </w:t>
      </w:r>
      <w:r w:rsidRPr="00A700B0">
        <w:rPr>
          <w:rFonts w:ascii="Times New Roman" w:eastAsia="Times New Roman" w:hAnsi="Times New Roman" w:cs="Times New Roman"/>
          <w:b/>
          <w:color w:val="000000" w:themeColor="text1"/>
          <w:sz w:val="28"/>
          <w:szCs w:val="28"/>
          <w:lang w:val="uk-UA" w:eastAsia="ru-RU"/>
        </w:rPr>
        <w:t>актуальним завданням.</w:t>
      </w:r>
    </w:p>
    <w:p w14:paraId="29AE1337" w14:textId="350B2D6F" w:rsidR="000E4EB7" w:rsidRPr="00A700B0" w:rsidRDefault="002804A4" w:rsidP="007043C5">
      <w:pPr>
        <w:spacing w:after="0" w:line="360" w:lineRule="auto"/>
        <w:ind w:firstLine="851"/>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
          <w:bCs/>
          <w:color w:val="000000" w:themeColor="text1"/>
          <w:sz w:val="28"/>
          <w:szCs w:val="28"/>
          <w:lang w:val="uk-UA" w:eastAsia="ru-RU"/>
        </w:rPr>
        <w:t xml:space="preserve">Мета дослідження </w:t>
      </w:r>
      <w:r w:rsidR="000E4EB7" w:rsidRPr="00A700B0">
        <w:rPr>
          <w:rFonts w:ascii="Times New Roman" w:eastAsia="Times New Roman" w:hAnsi="Times New Roman" w:cs="Times New Roman"/>
          <w:bCs/>
          <w:color w:val="000000" w:themeColor="text1"/>
          <w:sz w:val="28"/>
          <w:szCs w:val="28"/>
          <w:lang w:val="uk-UA" w:eastAsia="ru-RU"/>
        </w:rPr>
        <w:t>‒</w:t>
      </w:r>
      <w:r w:rsidR="000E4EB7" w:rsidRPr="00A700B0">
        <w:rPr>
          <w:rFonts w:ascii="Times New Roman" w:eastAsia="Times New Roman" w:hAnsi="Times New Roman" w:cs="Times New Roman"/>
          <w:b/>
          <w:bCs/>
          <w:color w:val="000000" w:themeColor="text1"/>
          <w:sz w:val="28"/>
          <w:szCs w:val="28"/>
          <w:lang w:val="uk-UA" w:eastAsia="ru-RU"/>
        </w:rPr>
        <w:t xml:space="preserve"> </w:t>
      </w:r>
      <w:r w:rsidR="00553850" w:rsidRPr="00A700B0">
        <w:rPr>
          <w:rFonts w:ascii="Times New Roman" w:eastAsia="Times New Roman" w:hAnsi="Times New Roman" w:cs="Times New Roman"/>
          <w:bCs/>
          <w:color w:val="000000" w:themeColor="text1"/>
          <w:sz w:val="28"/>
          <w:szCs w:val="28"/>
          <w:lang w:val="uk-UA" w:eastAsia="ru-RU"/>
        </w:rPr>
        <w:t xml:space="preserve">визначити </w:t>
      </w:r>
      <w:r w:rsidR="003C3BF7" w:rsidRPr="00A700B0">
        <w:rPr>
          <w:rFonts w:ascii="Times New Roman" w:eastAsia="Times New Roman" w:hAnsi="Times New Roman" w:cs="Times New Roman"/>
          <w:bCs/>
          <w:color w:val="000000" w:themeColor="text1"/>
          <w:sz w:val="28"/>
          <w:szCs w:val="28"/>
          <w:lang w:val="uk-UA" w:eastAsia="ru-RU"/>
        </w:rPr>
        <w:t xml:space="preserve">характерні особливості твору </w:t>
      </w:r>
      <w:r w:rsidR="00477616" w:rsidRPr="00A700B0">
        <w:rPr>
          <w:rFonts w:ascii="Times New Roman" w:eastAsia="Times New Roman" w:hAnsi="Times New Roman" w:cs="Times New Roman"/>
          <w:bCs/>
          <w:color w:val="000000" w:themeColor="text1"/>
          <w:sz w:val="28"/>
          <w:szCs w:val="28"/>
          <w:lang w:val="uk-UA" w:eastAsia="ru-RU"/>
        </w:rPr>
        <w:t>«</w:t>
      </w:r>
      <w:proofErr w:type="spellStart"/>
      <w:r w:rsidR="000D011A" w:rsidRPr="00A700B0">
        <w:rPr>
          <w:rFonts w:ascii="Times New Roman" w:eastAsia="Times New Roman" w:hAnsi="Times New Roman" w:cs="Times New Roman"/>
          <w:bCs/>
          <w:color w:val="000000" w:themeColor="text1"/>
          <w:sz w:val="28"/>
          <w:szCs w:val="28"/>
          <w:lang w:val="uk-UA" w:eastAsia="ru-RU"/>
        </w:rPr>
        <w:t>Рек</w:t>
      </w:r>
      <w:r w:rsidR="003C3BF7" w:rsidRPr="00A700B0">
        <w:rPr>
          <w:rFonts w:ascii="Times New Roman" w:eastAsia="Times New Roman" w:hAnsi="Times New Roman" w:cs="Times New Roman"/>
          <w:bCs/>
          <w:color w:val="000000" w:themeColor="text1"/>
          <w:sz w:val="28"/>
          <w:szCs w:val="28"/>
          <w:lang w:val="uk-UA" w:eastAsia="ru-RU"/>
        </w:rPr>
        <w:t>ом</w:t>
      </w:r>
      <w:r w:rsidR="000D011A" w:rsidRPr="00A700B0">
        <w:rPr>
          <w:rFonts w:ascii="Times New Roman" w:eastAsia="Times New Roman" w:hAnsi="Times New Roman" w:cs="Times New Roman"/>
          <w:bCs/>
          <w:color w:val="000000" w:themeColor="text1"/>
          <w:sz w:val="28"/>
          <w:szCs w:val="28"/>
          <w:lang w:val="uk-UA" w:eastAsia="ru-RU"/>
        </w:rPr>
        <w:t>позиція</w:t>
      </w:r>
      <w:proofErr w:type="spellEnd"/>
      <w:r w:rsidR="000D011A" w:rsidRPr="00A700B0">
        <w:rPr>
          <w:rFonts w:ascii="Times New Roman" w:eastAsia="Times New Roman" w:hAnsi="Times New Roman" w:cs="Times New Roman"/>
          <w:bCs/>
          <w:color w:val="000000" w:themeColor="text1"/>
          <w:sz w:val="28"/>
          <w:szCs w:val="28"/>
          <w:lang w:val="uk-UA" w:eastAsia="ru-RU"/>
        </w:rPr>
        <w:t xml:space="preserve"> </w:t>
      </w:r>
      <w:proofErr w:type="spellStart"/>
      <w:r w:rsidR="000D011A" w:rsidRPr="00A700B0">
        <w:rPr>
          <w:rFonts w:ascii="Times New Roman" w:eastAsia="Times New Roman" w:hAnsi="Times New Roman" w:cs="Times New Roman"/>
          <w:bCs/>
          <w:color w:val="000000" w:themeColor="text1"/>
          <w:sz w:val="28"/>
          <w:szCs w:val="28"/>
          <w:lang w:val="uk-UA" w:eastAsia="ru-RU"/>
        </w:rPr>
        <w:t>Вівальді</w:t>
      </w:r>
      <w:proofErr w:type="spellEnd"/>
      <w:r w:rsidR="003C3BF7" w:rsidRPr="00A700B0">
        <w:rPr>
          <w:rFonts w:ascii="Times New Roman" w:eastAsia="Times New Roman" w:hAnsi="Times New Roman" w:cs="Times New Roman"/>
          <w:bCs/>
          <w:color w:val="000000" w:themeColor="text1"/>
          <w:sz w:val="28"/>
          <w:szCs w:val="28"/>
          <w:lang w:val="uk-UA" w:eastAsia="ru-RU"/>
        </w:rPr>
        <w:t>: «</w:t>
      </w:r>
      <w:r w:rsidR="000D011A" w:rsidRPr="00A700B0">
        <w:rPr>
          <w:rFonts w:ascii="Times New Roman" w:eastAsia="Times New Roman" w:hAnsi="Times New Roman" w:cs="Times New Roman"/>
          <w:bCs/>
          <w:color w:val="000000" w:themeColor="text1"/>
          <w:sz w:val="28"/>
          <w:szCs w:val="28"/>
          <w:lang w:val="uk-UA" w:eastAsia="ru-RU"/>
        </w:rPr>
        <w:t>Пори року»</w:t>
      </w:r>
      <w:r w:rsidR="003C3BF7" w:rsidRPr="00A700B0">
        <w:rPr>
          <w:rFonts w:ascii="Times New Roman" w:eastAsia="Times New Roman" w:hAnsi="Times New Roman" w:cs="Times New Roman"/>
          <w:bCs/>
          <w:color w:val="000000" w:themeColor="text1"/>
          <w:sz w:val="28"/>
          <w:szCs w:val="28"/>
          <w:lang w:val="uk-UA" w:eastAsia="ru-RU"/>
        </w:rPr>
        <w:t>»</w:t>
      </w:r>
      <w:r w:rsidR="00245A4E" w:rsidRPr="00A700B0">
        <w:rPr>
          <w:rFonts w:ascii="Times New Roman" w:eastAsia="Times New Roman" w:hAnsi="Times New Roman" w:cs="Times New Roman"/>
          <w:bCs/>
          <w:color w:val="000000" w:themeColor="text1"/>
          <w:sz w:val="28"/>
          <w:szCs w:val="28"/>
          <w:lang w:val="uk-UA" w:eastAsia="ru-RU"/>
        </w:rPr>
        <w:t xml:space="preserve"> </w:t>
      </w:r>
      <w:r w:rsidR="003C3BF7" w:rsidRPr="00A700B0">
        <w:rPr>
          <w:rFonts w:ascii="Times New Roman" w:eastAsia="Times New Roman" w:hAnsi="Times New Roman" w:cs="Times New Roman"/>
          <w:bCs/>
          <w:color w:val="000000" w:themeColor="text1"/>
          <w:sz w:val="28"/>
          <w:szCs w:val="28"/>
          <w:lang w:val="uk-UA" w:eastAsia="ru-RU"/>
        </w:rPr>
        <w:t>Макса Ріхтера</w:t>
      </w:r>
      <w:r w:rsidR="000F1104" w:rsidRPr="00A700B0">
        <w:rPr>
          <w:rFonts w:ascii="Times New Roman" w:eastAsia="Times New Roman" w:hAnsi="Times New Roman" w:cs="Times New Roman"/>
          <w:bCs/>
          <w:color w:val="000000" w:themeColor="text1"/>
          <w:sz w:val="28"/>
          <w:szCs w:val="28"/>
          <w:lang w:val="uk-UA" w:eastAsia="ru-RU"/>
        </w:rPr>
        <w:t xml:space="preserve"> в контексті взаємодії композитора ХХІ століття з музикою барокової доби.</w:t>
      </w:r>
    </w:p>
    <w:p w14:paraId="2CAE03D5" w14:textId="77777777" w:rsidR="003C3BF7" w:rsidRPr="00A700B0" w:rsidRDefault="002804A4" w:rsidP="003C3BF7">
      <w:pPr>
        <w:spacing w:after="0" w:line="360" w:lineRule="auto"/>
        <w:ind w:firstLine="851"/>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 xml:space="preserve">Відповідно до мети, визначено </w:t>
      </w:r>
      <w:r w:rsidR="00C24C6F" w:rsidRPr="00A700B0">
        <w:rPr>
          <w:rFonts w:ascii="Times New Roman" w:eastAsia="Times New Roman" w:hAnsi="Times New Roman" w:cs="Times New Roman"/>
          <w:bCs/>
          <w:color w:val="000000" w:themeColor="text1"/>
          <w:sz w:val="28"/>
          <w:szCs w:val="28"/>
          <w:lang w:val="uk-UA" w:eastAsia="ru-RU"/>
        </w:rPr>
        <w:t>наступні</w:t>
      </w:r>
      <w:r w:rsidRPr="00A700B0">
        <w:rPr>
          <w:rFonts w:ascii="Times New Roman" w:eastAsia="Times New Roman" w:hAnsi="Times New Roman" w:cs="Times New Roman"/>
          <w:bCs/>
          <w:color w:val="000000" w:themeColor="text1"/>
          <w:sz w:val="28"/>
          <w:szCs w:val="28"/>
          <w:lang w:val="uk-UA" w:eastAsia="ru-RU"/>
        </w:rPr>
        <w:t xml:space="preserve"> </w:t>
      </w:r>
      <w:r w:rsidRPr="00A700B0">
        <w:rPr>
          <w:rFonts w:ascii="Times New Roman" w:eastAsia="Times New Roman" w:hAnsi="Times New Roman" w:cs="Times New Roman"/>
          <w:b/>
          <w:bCs/>
          <w:color w:val="000000" w:themeColor="text1"/>
          <w:sz w:val="28"/>
          <w:szCs w:val="28"/>
          <w:lang w:val="uk-UA" w:eastAsia="ru-RU"/>
        </w:rPr>
        <w:t>завдання</w:t>
      </w:r>
      <w:r w:rsidRPr="00A700B0">
        <w:rPr>
          <w:rFonts w:ascii="Times New Roman" w:eastAsia="Times New Roman" w:hAnsi="Times New Roman" w:cs="Times New Roman"/>
          <w:bCs/>
          <w:color w:val="000000" w:themeColor="text1"/>
          <w:sz w:val="28"/>
          <w:szCs w:val="28"/>
          <w:lang w:val="uk-UA" w:eastAsia="ru-RU"/>
        </w:rPr>
        <w:t>:</w:t>
      </w:r>
    </w:p>
    <w:p w14:paraId="3C965A46" w14:textId="23E80D0C" w:rsidR="003C3BF7" w:rsidRPr="00A700B0" w:rsidRDefault="003C3BF7" w:rsidP="007A4507">
      <w:pPr>
        <w:pStyle w:val="a3"/>
        <w:numPr>
          <w:ilvl w:val="0"/>
          <w:numId w:val="16"/>
        </w:numPr>
        <w:rPr>
          <w:rFonts w:eastAsia="Times New Roman" w:cs="Times New Roman"/>
          <w:b/>
          <w:bCs/>
          <w:color w:val="000000" w:themeColor="text1"/>
          <w:szCs w:val="28"/>
          <w:lang w:eastAsia="ru-RU"/>
        </w:rPr>
      </w:pPr>
      <w:r w:rsidRPr="00A700B0">
        <w:rPr>
          <w:rFonts w:eastAsia="Times New Roman" w:cs="Times New Roman"/>
          <w:color w:val="000000" w:themeColor="text1"/>
          <w:szCs w:val="28"/>
          <w:lang w:eastAsia="ru-RU"/>
        </w:rPr>
        <w:t>вивчити особливості прочитання теми пір року в європейській та американській мистецькій практиці XVI – XX століть</w:t>
      </w:r>
      <w:r w:rsidRPr="00A700B0">
        <w:rPr>
          <w:rFonts w:cs="Times New Roman"/>
          <w:bCs/>
          <w:color w:val="000000" w:themeColor="text1"/>
          <w:szCs w:val="28"/>
        </w:rPr>
        <w:t>;</w:t>
      </w:r>
    </w:p>
    <w:p w14:paraId="309A583C" w14:textId="77777777" w:rsidR="003C3BF7" w:rsidRPr="00A700B0" w:rsidRDefault="003C3BF7" w:rsidP="003C3BF7">
      <w:pPr>
        <w:pStyle w:val="a3"/>
        <w:numPr>
          <w:ilvl w:val="0"/>
          <w:numId w:val="16"/>
        </w:numPr>
        <w:rPr>
          <w:rFonts w:eastAsia="Times New Roman" w:cs="Times New Roman"/>
          <w:bCs/>
          <w:color w:val="000000" w:themeColor="text1"/>
          <w:szCs w:val="28"/>
          <w:lang w:eastAsia="ru-RU"/>
        </w:rPr>
      </w:pPr>
      <w:r w:rsidRPr="00A700B0">
        <w:rPr>
          <w:rFonts w:eastAsia="Times New Roman" w:cs="Times New Roman"/>
          <w:color w:val="000000" w:themeColor="text1"/>
          <w:szCs w:val="28"/>
          <w:lang w:eastAsia="ru-RU"/>
        </w:rPr>
        <w:t>проаналізувати яким чином ця тема втілюється</w:t>
      </w:r>
      <w:r w:rsidRPr="00A700B0">
        <w:rPr>
          <w:rFonts w:eastAsia="Times New Roman" w:cs="Times New Roman"/>
          <w:bCs/>
          <w:color w:val="000000" w:themeColor="text1"/>
          <w:szCs w:val="28"/>
          <w:lang w:eastAsia="ru-RU"/>
        </w:rPr>
        <w:t xml:space="preserve"> у творчості українських композиторів;</w:t>
      </w:r>
    </w:p>
    <w:p w14:paraId="420C0185" w14:textId="77777777" w:rsidR="003C3BF7" w:rsidRPr="00A700B0" w:rsidRDefault="003C3BF7" w:rsidP="003C3BF7">
      <w:pPr>
        <w:pStyle w:val="a3"/>
        <w:numPr>
          <w:ilvl w:val="0"/>
          <w:numId w:val="16"/>
        </w:numPr>
        <w:rPr>
          <w:rFonts w:eastAsia="Times New Roman" w:cs="Times New Roman"/>
          <w:bCs/>
          <w:color w:val="000000" w:themeColor="text1"/>
          <w:szCs w:val="28"/>
          <w:lang w:eastAsia="ru-RU"/>
        </w:rPr>
      </w:pPr>
      <w:r w:rsidRPr="00A700B0">
        <w:rPr>
          <w:rFonts w:eastAsia="Times New Roman" w:cs="Times New Roman"/>
          <w:bCs/>
          <w:color w:val="000000" w:themeColor="text1"/>
          <w:szCs w:val="28"/>
          <w:lang w:eastAsia="ru-RU"/>
        </w:rPr>
        <w:t>виявити жанрово-стильові координати творчості</w:t>
      </w:r>
      <w:r w:rsidRPr="00A700B0">
        <w:rPr>
          <w:rFonts w:eastAsia="Times New Roman" w:cs="Times New Roman"/>
          <w:color w:val="000000" w:themeColor="text1"/>
          <w:szCs w:val="28"/>
          <w:lang w:eastAsia="ru-RU"/>
        </w:rPr>
        <w:t xml:space="preserve"> Макса Ріхтера;</w:t>
      </w:r>
    </w:p>
    <w:p w14:paraId="69A217C0" w14:textId="1E308005" w:rsidR="00B32722" w:rsidRPr="00A700B0" w:rsidRDefault="003C3BF7" w:rsidP="003C3BF7">
      <w:pPr>
        <w:pStyle w:val="a3"/>
        <w:numPr>
          <w:ilvl w:val="0"/>
          <w:numId w:val="16"/>
        </w:numPr>
        <w:rPr>
          <w:rFonts w:eastAsia="Times New Roman" w:cs="Times New Roman"/>
          <w:bCs/>
          <w:color w:val="000000" w:themeColor="text1"/>
          <w:szCs w:val="28"/>
          <w:lang w:eastAsia="ru-RU"/>
        </w:rPr>
      </w:pPr>
      <w:r w:rsidRPr="00A700B0">
        <w:rPr>
          <w:rFonts w:cs="Times New Roman"/>
          <w:color w:val="000000" w:themeColor="text1"/>
          <w:szCs w:val="28"/>
        </w:rPr>
        <w:t xml:space="preserve">проаналізувати особливості методу </w:t>
      </w:r>
      <w:proofErr w:type="spellStart"/>
      <w:r w:rsidRPr="00A700B0">
        <w:rPr>
          <w:rFonts w:cs="Times New Roman"/>
          <w:color w:val="000000" w:themeColor="text1"/>
          <w:szCs w:val="28"/>
        </w:rPr>
        <w:t>рекомпозиції</w:t>
      </w:r>
      <w:proofErr w:type="spellEnd"/>
      <w:r w:rsidRPr="00A700B0">
        <w:rPr>
          <w:rFonts w:cs="Times New Roman"/>
          <w:color w:val="000000" w:themeColor="text1"/>
          <w:szCs w:val="28"/>
        </w:rPr>
        <w:t xml:space="preserve">, який застосовує Ріхтер при роботі з текстом твору </w:t>
      </w:r>
      <w:proofErr w:type="spellStart"/>
      <w:r w:rsidRPr="00A700B0">
        <w:rPr>
          <w:rFonts w:cs="Times New Roman"/>
          <w:color w:val="000000" w:themeColor="text1"/>
          <w:szCs w:val="28"/>
        </w:rPr>
        <w:t>Вівальді</w:t>
      </w:r>
      <w:proofErr w:type="spellEnd"/>
      <w:r w:rsidRPr="00A700B0">
        <w:rPr>
          <w:rFonts w:cs="Times New Roman"/>
          <w:color w:val="000000" w:themeColor="text1"/>
          <w:szCs w:val="28"/>
        </w:rPr>
        <w:t>.</w:t>
      </w:r>
    </w:p>
    <w:p w14:paraId="3B29CA11" w14:textId="7699D716" w:rsidR="00292360" w:rsidRPr="00A700B0" w:rsidRDefault="002A29A6" w:rsidP="007043C5">
      <w:pPr>
        <w:spacing w:after="0" w:line="360" w:lineRule="auto"/>
        <w:ind w:firstLine="851"/>
        <w:jc w:val="both"/>
        <w:rPr>
          <w:rFonts w:ascii="Times New Roman" w:eastAsia="Times New Roman" w:hAnsi="Times New Roman" w:cs="Times New Roman"/>
          <w:bCs/>
          <w:color w:val="000000" w:themeColor="text1"/>
          <w:sz w:val="28"/>
          <w:szCs w:val="28"/>
          <w:lang w:val="uk-UA" w:eastAsia="ru-RU"/>
        </w:rPr>
      </w:pPr>
      <w:r w:rsidRPr="00A700B0">
        <w:rPr>
          <w:rFonts w:ascii="Times New Roman" w:hAnsi="Times New Roman" w:cs="Times New Roman"/>
          <w:b/>
          <w:color w:val="000000" w:themeColor="text1"/>
          <w:sz w:val="28"/>
          <w:szCs w:val="28"/>
          <w:lang w:val="uk-UA"/>
        </w:rPr>
        <w:t>Об’єкт дослідження</w:t>
      </w:r>
      <w:r w:rsidRPr="00A700B0">
        <w:rPr>
          <w:rFonts w:ascii="Times New Roman" w:hAnsi="Times New Roman" w:cs="Times New Roman"/>
          <w:color w:val="000000" w:themeColor="text1"/>
          <w:sz w:val="28"/>
          <w:szCs w:val="28"/>
          <w:lang w:val="uk-UA"/>
        </w:rPr>
        <w:t xml:space="preserve"> – </w:t>
      </w:r>
      <w:r w:rsidR="003C3BF7" w:rsidRPr="00A700B0">
        <w:rPr>
          <w:rFonts w:ascii="Times New Roman" w:eastAsia="Times New Roman" w:hAnsi="Times New Roman" w:cs="Times New Roman"/>
          <w:bCs/>
          <w:color w:val="000000" w:themeColor="text1"/>
          <w:sz w:val="28"/>
          <w:szCs w:val="28"/>
          <w:lang w:val="uk-UA" w:eastAsia="ru-RU"/>
        </w:rPr>
        <w:t xml:space="preserve">тема «Пори року» в музичній творчості. </w:t>
      </w:r>
    </w:p>
    <w:p w14:paraId="3D107CF5" w14:textId="0769ACDD" w:rsidR="002A29A6" w:rsidRPr="00A700B0" w:rsidRDefault="002A29A6" w:rsidP="007043C5">
      <w:pPr>
        <w:spacing w:after="0" w:line="360" w:lineRule="auto"/>
        <w:ind w:firstLine="851"/>
        <w:jc w:val="both"/>
        <w:rPr>
          <w:rFonts w:ascii="Times New Roman" w:hAnsi="Times New Roman" w:cs="Times New Roman"/>
          <w:color w:val="000000" w:themeColor="text1"/>
          <w:sz w:val="28"/>
          <w:szCs w:val="28"/>
          <w:lang w:val="uk-UA"/>
        </w:rPr>
      </w:pPr>
      <w:r w:rsidRPr="00A700B0">
        <w:rPr>
          <w:rFonts w:ascii="Times New Roman" w:hAnsi="Times New Roman" w:cs="Times New Roman"/>
          <w:b/>
          <w:color w:val="000000" w:themeColor="text1"/>
          <w:sz w:val="28"/>
          <w:szCs w:val="28"/>
          <w:lang w:val="uk-UA"/>
        </w:rPr>
        <w:t>Предмет дослідження</w:t>
      </w:r>
      <w:r w:rsidRPr="00A700B0">
        <w:rPr>
          <w:rFonts w:ascii="Times New Roman" w:hAnsi="Times New Roman" w:cs="Times New Roman"/>
          <w:color w:val="000000" w:themeColor="text1"/>
          <w:sz w:val="28"/>
          <w:szCs w:val="28"/>
          <w:lang w:val="uk-UA"/>
        </w:rPr>
        <w:t xml:space="preserve"> – специфіка </w:t>
      </w:r>
      <w:proofErr w:type="spellStart"/>
      <w:r w:rsidR="003C3BF7" w:rsidRPr="00A700B0">
        <w:rPr>
          <w:rFonts w:ascii="Times New Roman" w:hAnsi="Times New Roman" w:cs="Times New Roman"/>
          <w:color w:val="000000" w:themeColor="text1"/>
          <w:sz w:val="28"/>
          <w:szCs w:val="28"/>
          <w:lang w:val="uk-UA"/>
        </w:rPr>
        <w:t>рекомпозиції</w:t>
      </w:r>
      <w:proofErr w:type="spellEnd"/>
      <w:r w:rsidR="003C3BF7" w:rsidRPr="00A700B0">
        <w:rPr>
          <w:rFonts w:ascii="Times New Roman" w:hAnsi="Times New Roman" w:cs="Times New Roman"/>
          <w:color w:val="000000" w:themeColor="text1"/>
          <w:sz w:val="28"/>
          <w:szCs w:val="28"/>
          <w:lang w:val="uk-UA"/>
        </w:rPr>
        <w:t xml:space="preserve"> текстів </w:t>
      </w:r>
      <w:proofErr w:type="spellStart"/>
      <w:r w:rsidR="003C3BF7" w:rsidRPr="00A700B0">
        <w:rPr>
          <w:rFonts w:ascii="Times New Roman" w:hAnsi="Times New Roman" w:cs="Times New Roman"/>
          <w:color w:val="000000" w:themeColor="text1"/>
          <w:sz w:val="28"/>
          <w:szCs w:val="28"/>
          <w:lang w:val="uk-UA"/>
        </w:rPr>
        <w:t>Вівальді</w:t>
      </w:r>
      <w:proofErr w:type="spellEnd"/>
      <w:r w:rsidRPr="00A700B0">
        <w:rPr>
          <w:rFonts w:ascii="Times New Roman" w:hAnsi="Times New Roman" w:cs="Times New Roman"/>
          <w:color w:val="000000" w:themeColor="text1"/>
          <w:sz w:val="28"/>
          <w:szCs w:val="28"/>
          <w:lang w:val="uk-UA"/>
        </w:rPr>
        <w:t xml:space="preserve"> у твор</w:t>
      </w:r>
      <w:r w:rsidR="003C3BF7" w:rsidRPr="00A700B0">
        <w:rPr>
          <w:rFonts w:ascii="Times New Roman" w:hAnsi="Times New Roman" w:cs="Times New Roman"/>
          <w:color w:val="000000" w:themeColor="text1"/>
          <w:sz w:val="28"/>
          <w:szCs w:val="28"/>
          <w:lang w:val="uk-UA"/>
        </w:rPr>
        <w:t>і Макса Ріхтера</w:t>
      </w:r>
      <w:r w:rsidRPr="00A700B0">
        <w:rPr>
          <w:rFonts w:ascii="Times New Roman" w:hAnsi="Times New Roman" w:cs="Times New Roman"/>
          <w:color w:val="000000" w:themeColor="text1"/>
          <w:sz w:val="28"/>
          <w:szCs w:val="28"/>
          <w:lang w:val="uk-UA"/>
        </w:rPr>
        <w:t xml:space="preserve">. </w:t>
      </w:r>
    </w:p>
    <w:p w14:paraId="3C958C73" w14:textId="518BAFB4" w:rsidR="002804A4" w:rsidRPr="00A700B0" w:rsidRDefault="002804A4" w:rsidP="007043C5">
      <w:pPr>
        <w:spacing w:after="0" w:line="360" w:lineRule="auto"/>
        <w:ind w:firstLine="851"/>
        <w:jc w:val="both"/>
        <w:rPr>
          <w:rFonts w:ascii="Times New Roman" w:eastAsia="Times New Roman" w:hAnsi="Times New Roman" w:cs="Times New Roman"/>
          <w:color w:val="000000" w:themeColor="text1"/>
          <w:sz w:val="28"/>
          <w:szCs w:val="28"/>
          <w:lang w:eastAsia="ru-RU"/>
        </w:rPr>
      </w:pPr>
      <w:r w:rsidRPr="00A700B0">
        <w:rPr>
          <w:rFonts w:ascii="Times New Roman" w:eastAsia="Times New Roman" w:hAnsi="Times New Roman" w:cs="Times New Roman"/>
          <w:b/>
          <w:color w:val="000000" w:themeColor="text1"/>
          <w:sz w:val="28"/>
          <w:szCs w:val="28"/>
          <w:lang w:val="uk-UA" w:eastAsia="ru-RU"/>
        </w:rPr>
        <w:t xml:space="preserve">Матеріалом дослідження </w:t>
      </w:r>
      <w:r w:rsidR="006A366C" w:rsidRPr="00A700B0">
        <w:rPr>
          <w:rFonts w:ascii="Times New Roman" w:eastAsia="Times New Roman" w:hAnsi="Times New Roman" w:cs="Times New Roman"/>
          <w:color w:val="000000" w:themeColor="text1"/>
          <w:sz w:val="28"/>
          <w:szCs w:val="28"/>
          <w:lang w:val="uk-UA" w:eastAsia="ru-RU"/>
        </w:rPr>
        <w:t xml:space="preserve">є </w:t>
      </w:r>
      <w:r w:rsidR="003C3BF7" w:rsidRPr="00A700B0">
        <w:rPr>
          <w:rFonts w:ascii="Times New Roman" w:eastAsia="Times New Roman" w:hAnsi="Times New Roman" w:cs="Times New Roman"/>
          <w:color w:val="000000" w:themeColor="text1"/>
          <w:sz w:val="28"/>
          <w:szCs w:val="28"/>
          <w:lang w:val="uk-UA" w:eastAsia="ru-RU"/>
        </w:rPr>
        <w:t>ноти та записи</w:t>
      </w:r>
      <w:r w:rsidR="00292360" w:rsidRPr="00A700B0">
        <w:rPr>
          <w:rFonts w:ascii="Times New Roman" w:eastAsia="Times New Roman" w:hAnsi="Times New Roman" w:cs="Times New Roman"/>
          <w:color w:val="000000" w:themeColor="text1"/>
          <w:sz w:val="28"/>
          <w:szCs w:val="28"/>
          <w:lang w:val="uk-UA" w:eastAsia="ru-RU"/>
        </w:rPr>
        <w:t xml:space="preserve"> </w:t>
      </w:r>
      <w:r w:rsidR="003C3BF7" w:rsidRPr="00A700B0">
        <w:rPr>
          <w:rFonts w:ascii="Times New Roman" w:eastAsia="Times New Roman" w:hAnsi="Times New Roman" w:cs="Times New Roman"/>
          <w:color w:val="000000" w:themeColor="text1"/>
          <w:sz w:val="28"/>
          <w:szCs w:val="28"/>
          <w:lang w:val="uk-UA" w:eastAsia="ru-RU"/>
        </w:rPr>
        <w:t>твору «</w:t>
      </w:r>
      <w:proofErr w:type="spellStart"/>
      <w:r w:rsidR="000D011A" w:rsidRPr="00A700B0">
        <w:rPr>
          <w:rFonts w:ascii="Times New Roman" w:eastAsia="Times New Roman" w:hAnsi="Times New Roman" w:cs="Times New Roman"/>
          <w:color w:val="000000" w:themeColor="text1"/>
          <w:sz w:val="28"/>
          <w:szCs w:val="28"/>
          <w:lang w:val="uk-UA" w:eastAsia="ru-RU"/>
        </w:rPr>
        <w:t>Рекомпозиція</w:t>
      </w:r>
      <w:proofErr w:type="spellEnd"/>
      <w:r w:rsidR="000D011A" w:rsidRPr="00A700B0">
        <w:rPr>
          <w:rFonts w:ascii="Times New Roman" w:eastAsia="Times New Roman" w:hAnsi="Times New Roman" w:cs="Times New Roman"/>
          <w:color w:val="000000" w:themeColor="text1"/>
          <w:sz w:val="28"/>
          <w:szCs w:val="28"/>
          <w:lang w:val="uk-UA" w:eastAsia="ru-RU"/>
        </w:rPr>
        <w:t xml:space="preserve"> </w:t>
      </w:r>
      <w:proofErr w:type="spellStart"/>
      <w:r w:rsidR="00292360" w:rsidRPr="00A700B0">
        <w:rPr>
          <w:rFonts w:ascii="Times New Roman" w:eastAsia="Times New Roman" w:hAnsi="Times New Roman" w:cs="Times New Roman"/>
          <w:color w:val="000000" w:themeColor="text1"/>
          <w:sz w:val="28"/>
          <w:szCs w:val="28"/>
          <w:lang w:val="uk-UA" w:eastAsia="ru-RU"/>
        </w:rPr>
        <w:t>Вівальді</w:t>
      </w:r>
      <w:proofErr w:type="spellEnd"/>
      <w:r w:rsidR="003C3BF7" w:rsidRPr="00A700B0">
        <w:rPr>
          <w:rFonts w:ascii="Times New Roman" w:eastAsia="Times New Roman" w:hAnsi="Times New Roman" w:cs="Times New Roman"/>
          <w:color w:val="000000" w:themeColor="text1"/>
          <w:sz w:val="28"/>
          <w:szCs w:val="28"/>
          <w:lang w:val="uk-UA" w:eastAsia="ru-RU"/>
        </w:rPr>
        <w:t>:</w:t>
      </w:r>
      <w:r w:rsidR="00292360" w:rsidRPr="00A700B0">
        <w:rPr>
          <w:rFonts w:ascii="Times New Roman" w:eastAsia="Times New Roman" w:hAnsi="Times New Roman" w:cs="Times New Roman"/>
          <w:color w:val="000000" w:themeColor="text1"/>
          <w:sz w:val="28"/>
          <w:szCs w:val="28"/>
          <w:lang w:val="uk-UA" w:eastAsia="ru-RU"/>
        </w:rPr>
        <w:t xml:space="preserve"> </w:t>
      </w:r>
      <w:r w:rsidR="003C3BF7" w:rsidRPr="00A700B0">
        <w:rPr>
          <w:rFonts w:ascii="Times New Roman" w:eastAsia="Times New Roman" w:hAnsi="Times New Roman" w:cs="Times New Roman"/>
          <w:color w:val="000000" w:themeColor="text1"/>
          <w:sz w:val="28"/>
          <w:szCs w:val="28"/>
          <w:lang w:val="uk-UA" w:eastAsia="ru-RU"/>
        </w:rPr>
        <w:t>«П</w:t>
      </w:r>
      <w:r w:rsidR="00292360" w:rsidRPr="00A700B0">
        <w:rPr>
          <w:rFonts w:ascii="Times New Roman" w:eastAsia="Times New Roman" w:hAnsi="Times New Roman" w:cs="Times New Roman"/>
          <w:color w:val="000000" w:themeColor="text1"/>
          <w:sz w:val="28"/>
          <w:szCs w:val="28"/>
          <w:lang w:val="uk-UA" w:eastAsia="ru-RU"/>
        </w:rPr>
        <w:t>ори року</w:t>
      </w:r>
      <w:r w:rsidR="003C3BF7" w:rsidRPr="00A700B0">
        <w:rPr>
          <w:rFonts w:ascii="Times New Roman" w:eastAsia="Times New Roman" w:hAnsi="Times New Roman" w:cs="Times New Roman"/>
          <w:color w:val="000000" w:themeColor="text1"/>
          <w:sz w:val="28"/>
          <w:szCs w:val="28"/>
          <w:lang w:val="uk-UA" w:eastAsia="ru-RU"/>
        </w:rPr>
        <w:t>»» Макса Ріхтера та «Пори року» А. </w:t>
      </w:r>
      <w:proofErr w:type="spellStart"/>
      <w:r w:rsidR="003C3BF7" w:rsidRPr="00A700B0">
        <w:rPr>
          <w:rFonts w:ascii="Times New Roman" w:eastAsia="Times New Roman" w:hAnsi="Times New Roman" w:cs="Times New Roman"/>
          <w:color w:val="000000" w:themeColor="text1"/>
          <w:sz w:val="28"/>
          <w:szCs w:val="28"/>
          <w:lang w:val="uk-UA" w:eastAsia="ru-RU"/>
        </w:rPr>
        <w:t>Вівальді</w:t>
      </w:r>
      <w:proofErr w:type="spellEnd"/>
      <w:r w:rsidR="003C3BF7" w:rsidRPr="00A700B0">
        <w:rPr>
          <w:rFonts w:ascii="Times New Roman" w:eastAsia="Times New Roman" w:hAnsi="Times New Roman" w:cs="Times New Roman"/>
          <w:color w:val="000000" w:themeColor="text1"/>
          <w:sz w:val="28"/>
          <w:szCs w:val="28"/>
          <w:lang w:val="uk-UA" w:eastAsia="ru-RU"/>
        </w:rPr>
        <w:t>.</w:t>
      </w:r>
    </w:p>
    <w:p w14:paraId="4BFAAE43" w14:textId="1D71E0F7" w:rsidR="0059713C" w:rsidRPr="00A700B0" w:rsidRDefault="003C3BF7" w:rsidP="003C3BF7">
      <w:pPr>
        <w:spacing w:after="0" w:line="360" w:lineRule="auto"/>
        <w:ind w:firstLine="851"/>
        <w:jc w:val="both"/>
        <w:rPr>
          <w:rFonts w:ascii="Times New Roman" w:eastAsia="Times New Roman" w:hAnsi="Times New Roman" w:cs="Times New Roman"/>
          <w:b/>
          <w:bCs/>
          <w:color w:val="000000" w:themeColor="text1"/>
          <w:sz w:val="28"/>
          <w:szCs w:val="28"/>
          <w:lang w:eastAsia="ru-RU"/>
        </w:rPr>
      </w:pPr>
      <w:r w:rsidRPr="00A700B0">
        <w:rPr>
          <w:rFonts w:ascii="Times New Roman" w:eastAsia="Times New Roman" w:hAnsi="Times New Roman" w:cs="Times New Roman"/>
          <w:b/>
          <w:bCs/>
          <w:color w:val="000000" w:themeColor="text1"/>
          <w:sz w:val="28"/>
          <w:szCs w:val="28"/>
          <w:lang w:val="uk-UA" w:eastAsia="ru-RU"/>
        </w:rPr>
        <w:t xml:space="preserve">Методологія дослідження. </w:t>
      </w:r>
      <w:r w:rsidR="0059713C" w:rsidRPr="00A700B0">
        <w:rPr>
          <w:rFonts w:ascii="Times New Roman" w:eastAsia="Times New Roman" w:hAnsi="Times New Roman" w:cs="Times New Roman"/>
          <w:color w:val="000000" w:themeColor="text1"/>
          <w:sz w:val="28"/>
          <w:szCs w:val="28"/>
          <w:lang w:val="uk-UA" w:eastAsia="ru-RU"/>
        </w:rPr>
        <w:t xml:space="preserve">У дослідженні автори роботи послуговувались такими </w:t>
      </w:r>
      <w:r w:rsidR="0059713C" w:rsidRPr="00A700B0">
        <w:rPr>
          <w:rFonts w:ascii="Times New Roman" w:eastAsia="Times New Roman" w:hAnsi="Times New Roman" w:cs="Times New Roman"/>
          <w:b/>
          <w:color w:val="000000" w:themeColor="text1"/>
          <w:sz w:val="28"/>
          <w:szCs w:val="28"/>
          <w:lang w:val="uk-UA" w:eastAsia="ru-RU"/>
        </w:rPr>
        <w:t>методами</w:t>
      </w:r>
      <w:r w:rsidR="0059713C" w:rsidRPr="00A700B0">
        <w:rPr>
          <w:rFonts w:ascii="Times New Roman" w:eastAsia="Times New Roman" w:hAnsi="Times New Roman" w:cs="Times New Roman"/>
          <w:color w:val="000000" w:themeColor="text1"/>
          <w:sz w:val="28"/>
          <w:szCs w:val="28"/>
          <w:lang w:val="uk-UA" w:eastAsia="ru-RU"/>
        </w:rPr>
        <w:t>, як історично-компаративний</w:t>
      </w:r>
      <w:r w:rsidR="00D0679C" w:rsidRPr="00A700B0">
        <w:rPr>
          <w:rFonts w:ascii="Times New Roman" w:eastAsia="Times New Roman" w:hAnsi="Times New Roman" w:cs="Times New Roman"/>
          <w:color w:val="000000" w:themeColor="text1"/>
          <w:sz w:val="28"/>
          <w:szCs w:val="28"/>
          <w:lang w:val="uk-UA" w:eastAsia="ru-RU"/>
        </w:rPr>
        <w:t>, біографічний</w:t>
      </w:r>
      <w:r w:rsidR="0059713C" w:rsidRPr="00A700B0">
        <w:rPr>
          <w:rFonts w:ascii="Times New Roman" w:eastAsia="Times New Roman" w:hAnsi="Times New Roman" w:cs="Times New Roman"/>
          <w:color w:val="000000" w:themeColor="text1"/>
          <w:sz w:val="28"/>
          <w:szCs w:val="28"/>
          <w:lang w:val="uk-UA" w:eastAsia="ru-RU"/>
        </w:rPr>
        <w:t xml:space="preserve"> </w:t>
      </w:r>
      <w:r w:rsidR="00D0679C" w:rsidRPr="00A700B0">
        <w:rPr>
          <w:rFonts w:ascii="Times New Roman" w:eastAsia="Times New Roman" w:hAnsi="Times New Roman" w:cs="Times New Roman"/>
          <w:color w:val="000000" w:themeColor="text1"/>
          <w:sz w:val="28"/>
          <w:szCs w:val="28"/>
          <w:lang w:val="uk-UA" w:eastAsia="ru-RU"/>
        </w:rPr>
        <w:t xml:space="preserve">та </w:t>
      </w:r>
      <w:proofErr w:type="spellStart"/>
      <w:r w:rsidR="00D0679C" w:rsidRPr="00A700B0">
        <w:rPr>
          <w:rFonts w:ascii="Times New Roman" w:eastAsia="Times New Roman" w:hAnsi="Times New Roman" w:cs="Times New Roman"/>
          <w:color w:val="000000" w:themeColor="text1"/>
          <w:sz w:val="28"/>
          <w:szCs w:val="28"/>
          <w:lang w:val="uk-UA" w:eastAsia="ru-RU"/>
        </w:rPr>
        <w:t>наративний</w:t>
      </w:r>
      <w:proofErr w:type="spellEnd"/>
      <w:r w:rsidR="00D0679C" w:rsidRPr="00A700B0">
        <w:rPr>
          <w:rFonts w:ascii="Times New Roman" w:eastAsia="Times New Roman" w:hAnsi="Times New Roman" w:cs="Times New Roman"/>
          <w:color w:val="000000" w:themeColor="text1"/>
          <w:sz w:val="28"/>
          <w:szCs w:val="28"/>
          <w:lang w:val="uk-UA" w:eastAsia="ru-RU"/>
        </w:rPr>
        <w:t xml:space="preserve"> </w:t>
      </w:r>
      <w:r w:rsidR="0059713C" w:rsidRPr="00A700B0">
        <w:rPr>
          <w:rFonts w:ascii="Times New Roman" w:eastAsia="Times New Roman" w:hAnsi="Times New Roman" w:cs="Times New Roman"/>
          <w:color w:val="000000" w:themeColor="text1"/>
          <w:sz w:val="28"/>
          <w:szCs w:val="28"/>
          <w:lang w:val="uk-UA" w:eastAsia="ru-RU"/>
        </w:rPr>
        <w:t>метод</w:t>
      </w:r>
      <w:r w:rsidR="00D0679C" w:rsidRPr="00A700B0">
        <w:rPr>
          <w:rFonts w:ascii="Times New Roman" w:eastAsia="Times New Roman" w:hAnsi="Times New Roman" w:cs="Times New Roman"/>
          <w:color w:val="000000" w:themeColor="text1"/>
          <w:sz w:val="28"/>
          <w:szCs w:val="28"/>
          <w:lang w:val="uk-UA" w:eastAsia="ru-RU"/>
        </w:rPr>
        <w:t>, метод контент-аналізу, порівняння, узагальнення та абстрагування.</w:t>
      </w:r>
    </w:p>
    <w:p w14:paraId="737C0DC0" w14:textId="53F0121F" w:rsidR="007043C5" w:rsidRPr="00A700B0" w:rsidRDefault="007043C5" w:rsidP="007043C5">
      <w:pPr>
        <w:spacing w:after="0" w:line="360" w:lineRule="auto"/>
        <w:ind w:firstLine="851"/>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b/>
          <w:bCs/>
          <w:color w:val="000000" w:themeColor="text1"/>
          <w:sz w:val="28"/>
          <w:szCs w:val="28"/>
          <w:lang w:val="uk-UA" w:eastAsia="ru-RU"/>
        </w:rPr>
        <w:t>Теоретична база дослідження</w:t>
      </w:r>
      <w:r w:rsidR="003C3BF7" w:rsidRPr="00A700B0">
        <w:rPr>
          <w:rFonts w:ascii="Times New Roman" w:eastAsia="Times New Roman" w:hAnsi="Times New Roman" w:cs="Times New Roman"/>
          <w:color w:val="000000" w:themeColor="text1"/>
          <w:sz w:val="28"/>
          <w:szCs w:val="28"/>
          <w:lang w:val="uk-UA" w:eastAsia="ru-RU"/>
        </w:rPr>
        <w:t xml:space="preserve"> складається з джерел, які можна поділити наступним чином:</w:t>
      </w:r>
    </w:p>
    <w:p w14:paraId="3DE3FE2E" w14:textId="365B67AC" w:rsidR="00D87AC1" w:rsidRPr="00A700B0" w:rsidRDefault="00D87AC1" w:rsidP="00D87AC1">
      <w:pPr>
        <w:pStyle w:val="a3"/>
        <w:numPr>
          <w:ilvl w:val="0"/>
          <w:numId w:val="16"/>
        </w:numPr>
        <w:rPr>
          <w:rFonts w:eastAsia="Times New Roman" w:cs="Times New Roman"/>
          <w:color w:val="000000" w:themeColor="text1"/>
          <w:szCs w:val="28"/>
          <w:lang w:eastAsia="ru-RU"/>
        </w:rPr>
      </w:pPr>
      <w:r w:rsidRPr="00A700B0">
        <w:rPr>
          <w:rFonts w:eastAsia="Times New Roman" w:cs="Times New Roman"/>
          <w:color w:val="000000" w:themeColor="text1"/>
          <w:szCs w:val="28"/>
          <w:lang w:eastAsia="ru-RU"/>
        </w:rPr>
        <w:t>дослідження, присвячені темі пір року в мистецтві та музиці зокрема (О.</w:t>
      </w:r>
      <w:r w:rsidR="005E3D69" w:rsidRPr="00A700B0">
        <w:rPr>
          <w:rFonts w:eastAsia="Times New Roman" w:cs="Times New Roman"/>
          <w:color w:val="000000" w:themeColor="text1"/>
          <w:szCs w:val="28"/>
          <w:lang w:eastAsia="ru-RU"/>
        </w:rPr>
        <w:t> </w:t>
      </w:r>
      <w:r w:rsidRPr="00A700B0">
        <w:rPr>
          <w:rFonts w:eastAsia="Times New Roman" w:cs="Times New Roman"/>
          <w:color w:val="000000" w:themeColor="text1"/>
          <w:szCs w:val="28"/>
          <w:lang w:eastAsia="ru-RU"/>
        </w:rPr>
        <w:t>Волох</w:t>
      </w:r>
      <w:r w:rsidR="004B4E43" w:rsidRPr="00A700B0">
        <w:rPr>
          <w:rFonts w:eastAsia="Times New Roman" w:cs="Times New Roman"/>
          <w:color w:val="000000" w:themeColor="text1"/>
          <w:szCs w:val="28"/>
          <w:lang w:eastAsia="ru-RU"/>
        </w:rPr>
        <w:t xml:space="preserve"> [14</w:t>
      </w:r>
      <w:r w:rsidRPr="00A700B0">
        <w:rPr>
          <w:rFonts w:eastAsia="Times New Roman" w:cs="Times New Roman"/>
          <w:color w:val="000000" w:themeColor="text1"/>
          <w:szCs w:val="28"/>
          <w:lang w:eastAsia="ru-RU"/>
        </w:rPr>
        <w:t>], Б.</w:t>
      </w:r>
      <w:r w:rsidR="005E3D69" w:rsidRPr="00A700B0">
        <w:rPr>
          <w:rFonts w:eastAsia="Times New Roman" w:cs="Times New Roman"/>
          <w:color w:val="000000" w:themeColor="text1"/>
          <w:szCs w:val="28"/>
          <w:lang w:eastAsia="ru-RU"/>
        </w:rPr>
        <w:t> </w:t>
      </w:r>
      <w:proofErr w:type="spellStart"/>
      <w:r w:rsidRPr="00A700B0">
        <w:rPr>
          <w:rFonts w:eastAsia="Times New Roman" w:cs="Times New Roman"/>
          <w:color w:val="000000" w:themeColor="text1"/>
          <w:szCs w:val="28"/>
          <w:lang w:eastAsia="ru-RU"/>
        </w:rPr>
        <w:t>Букофрец</w:t>
      </w:r>
      <w:proofErr w:type="spellEnd"/>
      <w:r w:rsidRPr="00A700B0">
        <w:rPr>
          <w:rFonts w:eastAsia="Times New Roman" w:cs="Times New Roman"/>
          <w:color w:val="000000" w:themeColor="text1"/>
          <w:szCs w:val="28"/>
          <w:lang w:eastAsia="ru-RU"/>
        </w:rPr>
        <w:t xml:space="preserve"> [13], Е. Григоренко [17],</w:t>
      </w:r>
      <w:r w:rsidR="005E3D69" w:rsidRPr="00A700B0">
        <w:rPr>
          <w:rFonts w:eastAsia="Times New Roman" w:cs="Times New Roman"/>
          <w:color w:val="000000" w:themeColor="text1"/>
          <w:szCs w:val="28"/>
          <w:lang w:eastAsia="ru-RU"/>
        </w:rPr>
        <w:t xml:space="preserve"> </w:t>
      </w:r>
      <w:r w:rsidRPr="00A700B0">
        <w:rPr>
          <w:rFonts w:eastAsia="Times New Roman" w:cs="Times New Roman"/>
          <w:color w:val="000000" w:themeColor="text1"/>
          <w:szCs w:val="28"/>
          <w:lang w:eastAsia="ru-RU"/>
        </w:rPr>
        <w:t>Л.</w:t>
      </w:r>
      <w:r w:rsidR="005E3D69" w:rsidRPr="00A700B0">
        <w:rPr>
          <w:rFonts w:eastAsia="Times New Roman" w:cs="Times New Roman"/>
          <w:color w:val="000000" w:themeColor="text1"/>
          <w:szCs w:val="28"/>
          <w:lang w:val="en-US" w:eastAsia="ru-RU"/>
        </w:rPr>
        <w:t> </w:t>
      </w:r>
      <w:r w:rsidRPr="00A700B0">
        <w:rPr>
          <w:rFonts w:eastAsia="Times New Roman" w:cs="Times New Roman"/>
          <w:color w:val="000000" w:themeColor="text1"/>
          <w:szCs w:val="28"/>
          <w:lang w:eastAsia="ru-RU"/>
        </w:rPr>
        <w:t>Ігнатова [18], М.В.</w:t>
      </w:r>
      <w:r w:rsidR="005E3D69" w:rsidRPr="00A700B0">
        <w:rPr>
          <w:rFonts w:eastAsia="Times New Roman" w:cs="Times New Roman"/>
          <w:color w:val="000000" w:themeColor="text1"/>
          <w:szCs w:val="28"/>
          <w:lang w:val="en-US" w:eastAsia="ru-RU"/>
        </w:rPr>
        <w:t> </w:t>
      </w:r>
      <w:proofErr w:type="spellStart"/>
      <w:r w:rsidRPr="00A700B0">
        <w:rPr>
          <w:rFonts w:eastAsia="Times New Roman" w:cs="Times New Roman"/>
          <w:color w:val="000000" w:themeColor="text1"/>
          <w:szCs w:val="28"/>
          <w:lang w:eastAsia="ru-RU"/>
        </w:rPr>
        <w:t>Черпан</w:t>
      </w:r>
      <w:r w:rsidR="005E3D69" w:rsidRPr="00A700B0">
        <w:rPr>
          <w:rFonts w:eastAsia="Times New Roman" w:cs="Times New Roman"/>
          <w:color w:val="000000" w:themeColor="text1"/>
          <w:szCs w:val="28"/>
          <w:lang w:eastAsia="ru-RU"/>
        </w:rPr>
        <w:t>і</w:t>
      </w:r>
      <w:r w:rsidRPr="00A700B0">
        <w:rPr>
          <w:rFonts w:eastAsia="Times New Roman" w:cs="Times New Roman"/>
          <w:color w:val="000000" w:themeColor="text1"/>
          <w:szCs w:val="28"/>
          <w:lang w:eastAsia="ru-RU"/>
        </w:rPr>
        <w:t>н</w:t>
      </w:r>
      <w:proofErr w:type="spellEnd"/>
      <w:r w:rsidRPr="00A700B0">
        <w:rPr>
          <w:rFonts w:eastAsia="Times New Roman" w:cs="Times New Roman"/>
          <w:color w:val="000000" w:themeColor="text1"/>
          <w:szCs w:val="28"/>
          <w:lang w:eastAsia="ru-RU"/>
        </w:rPr>
        <w:t xml:space="preserve"> [30] М.</w:t>
      </w:r>
      <w:r w:rsidR="005E3D69" w:rsidRPr="00A700B0">
        <w:rPr>
          <w:rFonts w:eastAsia="Times New Roman" w:cs="Times New Roman"/>
          <w:color w:val="000000" w:themeColor="text1"/>
          <w:szCs w:val="28"/>
          <w:lang w:eastAsia="ru-RU"/>
        </w:rPr>
        <w:t> </w:t>
      </w:r>
      <w:proofErr w:type="spellStart"/>
      <w:r w:rsidRPr="00A700B0">
        <w:rPr>
          <w:rFonts w:eastAsia="Times New Roman" w:cs="Times New Roman"/>
          <w:color w:val="000000" w:themeColor="text1"/>
          <w:szCs w:val="28"/>
          <w:lang w:eastAsia="ru-RU"/>
        </w:rPr>
        <w:t>Пінкерло</w:t>
      </w:r>
      <w:proofErr w:type="spellEnd"/>
      <w:r w:rsidRPr="00A700B0">
        <w:rPr>
          <w:rFonts w:eastAsia="Times New Roman" w:cs="Times New Roman"/>
          <w:color w:val="000000" w:themeColor="text1"/>
          <w:szCs w:val="28"/>
          <w:lang w:eastAsia="ru-RU"/>
        </w:rPr>
        <w:t xml:space="preserve"> [24], Л.</w:t>
      </w:r>
      <w:r w:rsidR="005E3D69" w:rsidRPr="00A700B0">
        <w:rPr>
          <w:rFonts w:eastAsia="Times New Roman" w:cs="Times New Roman"/>
          <w:color w:val="000000" w:themeColor="text1"/>
          <w:szCs w:val="28"/>
          <w:lang w:eastAsia="ru-RU"/>
        </w:rPr>
        <w:t> </w:t>
      </w:r>
      <w:proofErr w:type="spellStart"/>
      <w:r w:rsidRPr="00A700B0">
        <w:rPr>
          <w:rFonts w:eastAsia="Times New Roman" w:cs="Times New Roman"/>
          <w:color w:val="000000" w:themeColor="text1"/>
          <w:szCs w:val="28"/>
          <w:lang w:eastAsia="ru-RU"/>
        </w:rPr>
        <w:t>Пасічняк</w:t>
      </w:r>
      <w:proofErr w:type="spellEnd"/>
      <w:r w:rsidRPr="00A700B0">
        <w:rPr>
          <w:rFonts w:eastAsia="Times New Roman" w:cs="Times New Roman"/>
          <w:color w:val="000000" w:themeColor="text1"/>
          <w:szCs w:val="28"/>
          <w:lang w:eastAsia="ru-RU"/>
        </w:rPr>
        <w:t xml:space="preserve"> [25], Л.</w:t>
      </w:r>
      <w:r w:rsidR="005E3D69" w:rsidRPr="00A700B0">
        <w:rPr>
          <w:rFonts w:eastAsia="Times New Roman" w:cs="Times New Roman"/>
          <w:color w:val="000000" w:themeColor="text1"/>
          <w:szCs w:val="28"/>
          <w:lang w:eastAsia="ru-RU"/>
        </w:rPr>
        <w:t> </w:t>
      </w:r>
      <w:proofErr w:type="spellStart"/>
      <w:r w:rsidRPr="00A700B0">
        <w:rPr>
          <w:rFonts w:eastAsia="Times New Roman" w:cs="Times New Roman"/>
          <w:color w:val="000000" w:themeColor="text1"/>
          <w:szCs w:val="28"/>
          <w:lang w:eastAsia="ru-RU"/>
        </w:rPr>
        <w:t>Русакова</w:t>
      </w:r>
      <w:proofErr w:type="spellEnd"/>
      <w:r w:rsidRPr="00A700B0">
        <w:rPr>
          <w:rFonts w:eastAsia="Times New Roman" w:cs="Times New Roman"/>
          <w:color w:val="000000" w:themeColor="text1"/>
          <w:szCs w:val="28"/>
          <w:lang w:eastAsia="ru-RU"/>
        </w:rPr>
        <w:t xml:space="preserve"> [28], М.</w:t>
      </w:r>
      <w:r w:rsidR="005E3D69" w:rsidRPr="00A700B0">
        <w:rPr>
          <w:rFonts w:eastAsia="Times New Roman" w:cs="Times New Roman"/>
          <w:color w:val="000000" w:themeColor="text1"/>
          <w:szCs w:val="28"/>
          <w:lang w:eastAsia="ru-RU"/>
        </w:rPr>
        <w:t> </w:t>
      </w:r>
      <w:proofErr w:type="spellStart"/>
      <w:r w:rsidRPr="00A700B0">
        <w:rPr>
          <w:rFonts w:eastAsia="Times New Roman" w:cs="Times New Roman"/>
          <w:color w:val="000000" w:themeColor="text1"/>
          <w:szCs w:val="28"/>
          <w:lang w:eastAsia="ru-RU"/>
        </w:rPr>
        <w:t>Талбот</w:t>
      </w:r>
      <w:proofErr w:type="spellEnd"/>
      <w:r w:rsidRPr="00A700B0">
        <w:rPr>
          <w:rFonts w:eastAsia="Times New Roman" w:cs="Times New Roman"/>
          <w:color w:val="000000" w:themeColor="text1"/>
          <w:szCs w:val="28"/>
          <w:lang w:eastAsia="ru-RU"/>
        </w:rPr>
        <w:t xml:space="preserve"> [29],</w:t>
      </w:r>
      <w:r w:rsidR="005E3D69" w:rsidRPr="00A700B0">
        <w:rPr>
          <w:rFonts w:eastAsia="Times New Roman" w:cs="Times New Roman"/>
          <w:color w:val="000000" w:themeColor="text1"/>
          <w:szCs w:val="28"/>
          <w:lang w:eastAsia="ru-RU"/>
        </w:rPr>
        <w:t xml:space="preserve"> Д.</w:t>
      </w:r>
      <w:r w:rsidR="005E3D69" w:rsidRPr="00A700B0">
        <w:rPr>
          <w:rFonts w:eastAsia="Times New Roman" w:cs="Times New Roman"/>
          <w:color w:val="000000" w:themeColor="text1"/>
          <w:szCs w:val="28"/>
          <w:lang w:val="ru-RU" w:eastAsia="ru-RU"/>
        </w:rPr>
        <w:t> </w:t>
      </w:r>
      <w:r w:rsidR="005E3D69" w:rsidRPr="00A700B0">
        <w:rPr>
          <w:rFonts w:cs="Times New Roman"/>
          <w:color w:val="000000" w:themeColor="text1"/>
          <w:szCs w:val="28"/>
        </w:rPr>
        <w:t>Джонс</w:t>
      </w:r>
      <w:r w:rsidRPr="00A700B0">
        <w:rPr>
          <w:rFonts w:cs="Times New Roman"/>
          <w:color w:val="000000" w:themeColor="text1"/>
          <w:szCs w:val="28"/>
        </w:rPr>
        <w:t xml:space="preserve"> [36]</w:t>
      </w:r>
      <w:r w:rsidRPr="00A700B0">
        <w:rPr>
          <w:rFonts w:eastAsia="Times New Roman" w:cs="Times New Roman"/>
          <w:color w:val="000000" w:themeColor="text1"/>
          <w:szCs w:val="28"/>
          <w:lang w:eastAsia="ru-RU"/>
        </w:rPr>
        <w:t>);</w:t>
      </w:r>
    </w:p>
    <w:p w14:paraId="6E9B0AC4" w14:textId="23CA9177" w:rsidR="00D87AC1" w:rsidRPr="00A700B0" w:rsidRDefault="00D87AC1" w:rsidP="00D87AC1">
      <w:pPr>
        <w:pStyle w:val="a3"/>
        <w:numPr>
          <w:ilvl w:val="0"/>
          <w:numId w:val="16"/>
        </w:numPr>
        <w:rPr>
          <w:rFonts w:eastAsia="Times New Roman" w:cs="Times New Roman"/>
          <w:color w:val="000000" w:themeColor="text1"/>
          <w:szCs w:val="28"/>
          <w:lang w:eastAsia="ru-RU"/>
        </w:rPr>
      </w:pPr>
      <w:r w:rsidRPr="00A700B0">
        <w:rPr>
          <w:rFonts w:eastAsia="Times New Roman" w:cs="Times New Roman"/>
          <w:color w:val="000000" w:themeColor="text1"/>
          <w:szCs w:val="28"/>
          <w:lang w:eastAsia="ru-RU"/>
        </w:rPr>
        <w:lastRenderedPageBreak/>
        <w:t xml:space="preserve">роботи, в яких вивчаються особливості музики </w:t>
      </w:r>
      <w:proofErr w:type="spellStart"/>
      <w:r w:rsidR="005E3D69" w:rsidRPr="00A700B0">
        <w:rPr>
          <w:rFonts w:eastAsia="Times New Roman" w:cs="Times New Roman"/>
          <w:color w:val="000000" w:themeColor="text1"/>
          <w:szCs w:val="28"/>
          <w:lang w:val="ru-RU" w:eastAsia="ru-RU"/>
        </w:rPr>
        <w:t>межы</w:t>
      </w:r>
      <w:proofErr w:type="spellEnd"/>
      <w:r w:rsidR="005E3D69" w:rsidRPr="00A700B0">
        <w:rPr>
          <w:rFonts w:eastAsia="Times New Roman" w:cs="Times New Roman"/>
          <w:color w:val="000000" w:themeColor="text1"/>
          <w:szCs w:val="28"/>
          <w:lang w:val="ru-RU" w:eastAsia="ru-RU"/>
        </w:rPr>
        <w:t xml:space="preserve"> ХХ – </w:t>
      </w:r>
      <w:r w:rsidRPr="00A700B0">
        <w:rPr>
          <w:rFonts w:eastAsia="Times New Roman" w:cs="Times New Roman"/>
          <w:color w:val="000000" w:themeColor="text1"/>
          <w:szCs w:val="28"/>
          <w:lang w:eastAsia="ru-RU"/>
        </w:rPr>
        <w:t>ХХІ</w:t>
      </w:r>
      <w:r w:rsidR="005E3D69" w:rsidRPr="00A700B0">
        <w:rPr>
          <w:rFonts w:eastAsia="Times New Roman" w:cs="Times New Roman"/>
          <w:color w:val="000000" w:themeColor="text1"/>
          <w:szCs w:val="28"/>
          <w:lang w:val="ru-RU" w:eastAsia="ru-RU"/>
        </w:rPr>
        <w:t> </w:t>
      </w:r>
      <w:proofErr w:type="spellStart"/>
      <w:r w:rsidRPr="00A700B0">
        <w:rPr>
          <w:rFonts w:eastAsia="Times New Roman" w:cs="Times New Roman"/>
          <w:color w:val="000000" w:themeColor="text1"/>
          <w:szCs w:val="28"/>
          <w:lang w:eastAsia="ru-RU"/>
        </w:rPr>
        <w:t>столітт</w:t>
      </w:r>
      <w:proofErr w:type="spellEnd"/>
      <w:r w:rsidR="005E3D69" w:rsidRPr="00A700B0">
        <w:rPr>
          <w:rFonts w:eastAsia="Times New Roman" w:cs="Times New Roman"/>
          <w:color w:val="000000" w:themeColor="text1"/>
          <w:szCs w:val="28"/>
          <w:lang w:val="ru-RU" w:eastAsia="ru-RU"/>
        </w:rPr>
        <w:t>ь</w:t>
      </w:r>
      <w:r w:rsidRPr="00A700B0">
        <w:rPr>
          <w:rFonts w:eastAsia="Times New Roman" w:cs="Times New Roman"/>
          <w:color w:val="000000" w:themeColor="text1"/>
          <w:szCs w:val="28"/>
          <w:lang w:eastAsia="ru-RU"/>
        </w:rPr>
        <w:t xml:space="preserve"> (А</w:t>
      </w:r>
      <w:r w:rsidR="005E3D69" w:rsidRPr="00A700B0">
        <w:rPr>
          <w:rFonts w:eastAsia="Times New Roman" w:cs="Times New Roman"/>
          <w:color w:val="000000" w:themeColor="text1"/>
          <w:szCs w:val="28"/>
          <w:lang w:eastAsia="ru-RU"/>
        </w:rPr>
        <w:t>. </w:t>
      </w:r>
      <w:proofErr w:type="spellStart"/>
      <w:r w:rsidRPr="00A700B0">
        <w:rPr>
          <w:rFonts w:cs="Times New Roman"/>
          <w:color w:val="000000" w:themeColor="text1"/>
          <w:szCs w:val="28"/>
        </w:rPr>
        <w:t>Бакумець</w:t>
      </w:r>
      <w:proofErr w:type="spellEnd"/>
      <w:r w:rsidRPr="00A700B0">
        <w:rPr>
          <w:rFonts w:cs="Times New Roman"/>
          <w:color w:val="000000" w:themeColor="text1"/>
          <w:szCs w:val="28"/>
        </w:rPr>
        <w:t xml:space="preserve"> </w:t>
      </w:r>
      <w:r w:rsidRPr="00A700B0">
        <w:rPr>
          <w:rFonts w:eastAsia="Times New Roman" w:cs="Times New Roman"/>
          <w:color w:val="000000" w:themeColor="text1"/>
          <w:szCs w:val="28"/>
          <w:lang w:eastAsia="ru-RU"/>
        </w:rPr>
        <w:t>[4</w:t>
      </w:r>
      <w:r w:rsidR="005E3D69" w:rsidRPr="00A700B0">
        <w:rPr>
          <w:rFonts w:eastAsia="Times New Roman" w:cs="Times New Roman"/>
          <w:color w:val="000000" w:themeColor="text1"/>
          <w:szCs w:val="28"/>
          <w:lang w:val="ru-RU" w:eastAsia="ru-RU"/>
        </w:rPr>
        <w:t xml:space="preserve">, </w:t>
      </w:r>
      <w:r w:rsidRPr="00A700B0">
        <w:rPr>
          <w:rFonts w:eastAsia="Times New Roman" w:cs="Times New Roman"/>
          <w:color w:val="000000" w:themeColor="text1"/>
          <w:szCs w:val="28"/>
          <w:lang w:val="ru-RU" w:eastAsia="ru-RU"/>
        </w:rPr>
        <w:t>6</w:t>
      </w:r>
      <w:r w:rsidR="005E3D69" w:rsidRPr="00A700B0">
        <w:rPr>
          <w:rFonts w:eastAsia="Times New Roman" w:cs="Times New Roman"/>
          <w:color w:val="000000" w:themeColor="text1"/>
          <w:szCs w:val="28"/>
          <w:lang w:val="ru-RU" w:eastAsia="ru-RU"/>
        </w:rPr>
        <w:t xml:space="preserve">, </w:t>
      </w:r>
      <w:r w:rsidRPr="00A700B0">
        <w:rPr>
          <w:rFonts w:eastAsia="Times New Roman" w:cs="Times New Roman"/>
          <w:color w:val="000000" w:themeColor="text1"/>
          <w:szCs w:val="28"/>
          <w:lang w:eastAsia="ru-RU"/>
        </w:rPr>
        <w:t>7</w:t>
      </w:r>
      <w:r w:rsidR="005E3D69" w:rsidRPr="00A700B0">
        <w:rPr>
          <w:rFonts w:eastAsia="Times New Roman" w:cs="Times New Roman"/>
          <w:color w:val="000000" w:themeColor="text1"/>
          <w:szCs w:val="28"/>
          <w:lang w:val="ru-RU" w:eastAsia="ru-RU"/>
        </w:rPr>
        <w:t xml:space="preserve">, </w:t>
      </w:r>
      <w:r w:rsidRPr="00A700B0">
        <w:rPr>
          <w:rFonts w:eastAsia="Times New Roman" w:cs="Times New Roman"/>
          <w:color w:val="000000" w:themeColor="text1"/>
          <w:szCs w:val="28"/>
          <w:lang w:eastAsia="ru-RU"/>
        </w:rPr>
        <w:t>8</w:t>
      </w:r>
      <w:r w:rsidRPr="00A700B0">
        <w:rPr>
          <w:rFonts w:eastAsia="Times New Roman" w:cs="Times New Roman"/>
          <w:color w:val="000000" w:themeColor="text1"/>
          <w:szCs w:val="28"/>
          <w:lang w:val="ru-RU" w:eastAsia="ru-RU"/>
        </w:rPr>
        <w:t>]</w:t>
      </w:r>
      <w:r w:rsidRPr="00A700B0">
        <w:rPr>
          <w:rFonts w:eastAsia="Times New Roman" w:cs="Times New Roman"/>
          <w:color w:val="000000" w:themeColor="text1"/>
          <w:szCs w:val="28"/>
          <w:lang w:eastAsia="ru-RU"/>
        </w:rPr>
        <w:t>, Л.</w:t>
      </w:r>
      <w:r w:rsidR="005E3D69" w:rsidRPr="00A700B0">
        <w:rPr>
          <w:rFonts w:eastAsia="Times New Roman" w:cs="Times New Roman"/>
          <w:color w:val="000000" w:themeColor="text1"/>
          <w:szCs w:val="28"/>
          <w:lang w:eastAsia="ru-RU"/>
        </w:rPr>
        <w:t> </w:t>
      </w:r>
      <w:proofErr w:type="spellStart"/>
      <w:r w:rsidRPr="00A700B0">
        <w:rPr>
          <w:rFonts w:eastAsia="Times New Roman" w:cs="Times New Roman"/>
          <w:color w:val="000000" w:themeColor="text1"/>
          <w:szCs w:val="28"/>
          <w:lang w:eastAsia="ru-RU"/>
        </w:rPr>
        <w:t>Білозуб</w:t>
      </w:r>
      <w:proofErr w:type="spellEnd"/>
      <w:r w:rsidRPr="00A700B0">
        <w:rPr>
          <w:rFonts w:eastAsia="Times New Roman" w:cs="Times New Roman"/>
          <w:color w:val="000000" w:themeColor="text1"/>
          <w:szCs w:val="28"/>
          <w:lang w:eastAsia="ru-RU"/>
        </w:rPr>
        <w:t xml:space="preserve"> </w:t>
      </w:r>
      <w:r w:rsidRPr="00A700B0">
        <w:rPr>
          <w:rFonts w:eastAsia="Times New Roman" w:cs="Times New Roman"/>
          <w:color w:val="000000" w:themeColor="text1"/>
          <w:szCs w:val="28"/>
          <w:lang w:val="ru-RU" w:eastAsia="ru-RU"/>
        </w:rPr>
        <w:t>[</w:t>
      </w:r>
      <w:r w:rsidRPr="00A700B0">
        <w:rPr>
          <w:rFonts w:eastAsia="Times New Roman" w:cs="Times New Roman"/>
          <w:color w:val="000000" w:themeColor="text1"/>
          <w:szCs w:val="28"/>
          <w:lang w:eastAsia="ru-RU"/>
        </w:rPr>
        <w:t>12</w:t>
      </w:r>
      <w:r w:rsidRPr="00A700B0">
        <w:rPr>
          <w:rFonts w:eastAsia="Times New Roman" w:cs="Times New Roman"/>
          <w:color w:val="000000" w:themeColor="text1"/>
          <w:szCs w:val="28"/>
          <w:lang w:val="ru-RU" w:eastAsia="ru-RU"/>
        </w:rPr>
        <w:t>]</w:t>
      </w:r>
      <w:r w:rsidRPr="00A700B0">
        <w:rPr>
          <w:rFonts w:eastAsia="Times New Roman" w:cs="Times New Roman"/>
          <w:color w:val="000000" w:themeColor="text1"/>
          <w:szCs w:val="28"/>
          <w:lang w:eastAsia="ru-RU"/>
        </w:rPr>
        <w:t>);</w:t>
      </w:r>
    </w:p>
    <w:p w14:paraId="2EEB3FF5" w14:textId="6FBA3901" w:rsidR="00B71967" w:rsidRPr="00A700B0" w:rsidRDefault="00D87AC1" w:rsidP="005E3D69">
      <w:pPr>
        <w:pStyle w:val="a3"/>
        <w:numPr>
          <w:ilvl w:val="0"/>
          <w:numId w:val="16"/>
        </w:numPr>
        <w:rPr>
          <w:rFonts w:eastAsia="Times New Roman" w:cs="Times New Roman"/>
          <w:color w:val="000000" w:themeColor="text1"/>
          <w:szCs w:val="28"/>
          <w:lang w:eastAsia="ru-RU"/>
        </w:rPr>
      </w:pPr>
      <w:r w:rsidRPr="00A700B0">
        <w:rPr>
          <w:rFonts w:eastAsia="Times New Roman" w:cs="Times New Roman"/>
          <w:color w:val="000000" w:themeColor="text1"/>
          <w:szCs w:val="28"/>
          <w:lang w:eastAsia="ru-RU"/>
        </w:rPr>
        <w:t>статті та інтерв’ю з Максом Ріхтером (</w:t>
      </w:r>
      <w:r w:rsidR="005E3D69" w:rsidRPr="00A700B0">
        <w:rPr>
          <w:rFonts w:eastAsia="Times New Roman" w:cs="Times New Roman"/>
          <w:color w:val="000000" w:themeColor="text1"/>
          <w:szCs w:val="28"/>
          <w:lang w:eastAsia="ru-RU"/>
        </w:rPr>
        <w:t xml:space="preserve">статті </w:t>
      </w:r>
      <w:r w:rsidR="005E3D69" w:rsidRPr="00A700B0">
        <w:rPr>
          <w:rFonts w:cs="Times New Roman"/>
          <w:color w:val="000000" w:themeColor="text1"/>
          <w:szCs w:val="28"/>
        </w:rPr>
        <w:t>журналів</w:t>
      </w:r>
      <w:r w:rsidRPr="00A700B0">
        <w:rPr>
          <w:rFonts w:cs="Times New Roman"/>
          <w:color w:val="000000" w:themeColor="text1"/>
          <w:szCs w:val="28"/>
        </w:rPr>
        <w:t xml:space="preserve"> «</w:t>
      </w:r>
      <w:proofErr w:type="spellStart"/>
      <w:r w:rsidRPr="00A700B0">
        <w:rPr>
          <w:rFonts w:cs="Times New Roman"/>
          <w:color w:val="000000" w:themeColor="text1"/>
          <w:szCs w:val="28"/>
          <w:lang w:val="en-US"/>
        </w:rPr>
        <w:t>H</w:t>
      </w:r>
      <w:r w:rsidR="005E3D69" w:rsidRPr="00A700B0">
        <w:rPr>
          <w:rFonts w:cs="Times New Roman"/>
          <w:color w:val="000000" w:themeColor="text1"/>
          <w:szCs w:val="28"/>
          <w:lang w:val="en-US"/>
        </w:rPr>
        <w:t>artzine</w:t>
      </w:r>
      <w:proofErr w:type="spellEnd"/>
      <w:r w:rsidRPr="00A700B0">
        <w:rPr>
          <w:rFonts w:cs="Times New Roman"/>
          <w:color w:val="000000" w:themeColor="text1"/>
          <w:szCs w:val="28"/>
        </w:rPr>
        <w:t>» [38], «</w:t>
      </w:r>
      <w:proofErr w:type="spellStart"/>
      <w:r w:rsidR="00350496" w:rsidRPr="00A700B0">
        <w:rPr>
          <w:rFonts w:cs="Times New Roman"/>
          <w:color w:val="000000" w:themeColor="text1"/>
          <w:szCs w:val="28"/>
          <w:lang w:val="en-US"/>
        </w:rPr>
        <w:t>Q</w:t>
      </w:r>
      <w:r w:rsidR="005E3D69" w:rsidRPr="00A700B0">
        <w:rPr>
          <w:rFonts w:cs="Times New Roman"/>
          <w:color w:val="000000" w:themeColor="text1"/>
          <w:szCs w:val="28"/>
          <w:lang w:val="en-US"/>
        </w:rPr>
        <w:t>obus</w:t>
      </w:r>
      <w:proofErr w:type="spellEnd"/>
      <w:r w:rsidRPr="00A700B0">
        <w:rPr>
          <w:rFonts w:cs="Times New Roman"/>
          <w:color w:val="000000" w:themeColor="text1"/>
          <w:szCs w:val="28"/>
        </w:rPr>
        <w:t>» [41], «</w:t>
      </w:r>
      <w:proofErr w:type="spellStart"/>
      <w:r w:rsidRPr="00A700B0">
        <w:rPr>
          <w:rFonts w:cs="Times New Roman"/>
          <w:color w:val="000000" w:themeColor="text1"/>
          <w:szCs w:val="28"/>
        </w:rPr>
        <w:t>Another</w:t>
      </w:r>
      <w:proofErr w:type="spellEnd"/>
      <w:r w:rsidRPr="00A700B0">
        <w:rPr>
          <w:rFonts w:cs="Times New Roman"/>
          <w:color w:val="000000" w:themeColor="text1"/>
          <w:szCs w:val="28"/>
        </w:rPr>
        <w:t>» [42], «</w:t>
      </w:r>
      <w:r w:rsidRPr="00A700B0">
        <w:rPr>
          <w:rFonts w:cs="Times New Roman"/>
          <w:color w:val="000000" w:themeColor="text1"/>
          <w:szCs w:val="28"/>
          <w:lang w:val="en-US"/>
        </w:rPr>
        <w:t>Nine</w:t>
      </w:r>
      <w:r w:rsidRPr="00A700B0">
        <w:rPr>
          <w:rFonts w:cs="Times New Roman"/>
          <w:color w:val="000000" w:themeColor="text1"/>
          <w:szCs w:val="28"/>
        </w:rPr>
        <w:t xml:space="preserve"> </w:t>
      </w:r>
      <w:r w:rsidRPr="00A700B0">
        <w:rPr>
          <w:rFonts w:cs="Times New Roman"/>
          <w:color w:val="000000" w:themeColor="text1"/>
          <w:szCs w:val="28"/>
          <w:lang w:val="en-US"/>
        </w:rPr>
        <w:t>to</w:t>
      </w:r>
      <w:r w:rsidRPr="00A700B0">
        <w:rPr>
          <w:rFonts w:cs="Times New Roman"/>
          <w:color w:val="000000" w:themeColor="text1"/>
          <w:szCs w:val="28"/>
        </w:rPr>
        <w:t xml:space="preserve"> </w:t>
      </w:r>
      <w:r w:rsidRPr="00A700B0">
        <w:rPr>
          <w:rFonts w:cs="Times New Roman"/>
          <w:color w:val="000000" w:themeColor="text1"/>
          <w:szCs w:val="28"/>
          <w:lang w:val="en-US"/>
        </w:rPr>
        <w:t>Moon</w:t>
      </w:r>
      <w:r w:rsidRPr="00A700B0">
        <w:rPr>
          <w:rFonts w:cs="Times New Roman"/>
          <w:color w:val="000000" w:themeColor="text1"/>
          <w:szCs w:val="28"/>
        </w:rPr>
        <w:t xml:space="preserve">» [43], </w:t>
      </w:r>
      <w:r w:rsidRPr="00A700B0">
        <w:rPr>
          <w:rFonts w:cs="Times New Roman"/>
          <w:color w:val="000000" w:themeColor="text1"/>
          <w:szCs w:val="28"/>
          <w:lang w:val="en-US"/>
        </w:rPr>
        <w:t>Deutsche</w:t>
      </w:r>
      <w:r w:rsidRPr="00A700B0">
        <w:rPr>
          <w:rFonts w:cs="Times New Roman"/>
          <w:color w:val="000000" w:themeColor="text1"/>
          <w:szCs w:val="28"/>
        </w:rPr>
        <w:t xml:space="preserve"> </w:t>
      </w:r>
      <w:proofErr w:type="spellStart"/>
      <w:r w:rsidRPr="00A700B0">
        <w:rPr>
          <w:rFonts w:cs="Times New Roman"/>
          <w:color w:val="000000" w:themeColor="text1"/>
          <w:szCs w:val="28"/>
          <w:lang w:val="en-US"/>
        </w:rPr>
        <w:t>Grammophon</w:t>
      </w:r>
      <w:proofErr w:type="spellEnd"/>
      <w:r w:rsidRPr="00A700B0">
        <w:rPr>
          <w:rFonts w:cs="Times New Roman"/>
          <w:color w:val="000000" w:themeColor="text1"/>
          <w:szCs w:val="28"/>
        </w:rPr>
        <w:t xml:space="preserve"> [32]</w:t>
      </w:r>
      <w:r w:rsidRPr="00A700B0">
        <w:rPr>
          <w:rFonts w:eastAsia="Times New Roman" w:cs="Times New Roman"/>
          <w:color w:val="000000" w:themeColor="text1"/>
          <w:szCs w:val="28"/>
          <w:lang w:eastAsia="ru-RU"/>
        </w:rPr>
        <w:t>).</w:t>
      </w:r>
    </w:p>
    <w:p w14:paraId="45A4E727" w14:textId="77777777" w:rsidR="000F1104" w:rsidRPr="00A700B0" w:rsidRDefault="000F1104" w:rsidP="000F1104">
      <w:pPr>
        <w:spacing w:after="0" w:line="360" w:lineRule="auto"/>
        <w:ind w:firstLine="709"/>
        <w:jc w:val="both"/>
        <w:rPr>
          <w:rFonts w:ascii="Times New Roman" w:hAnsi="Times New Roman" w:cs="Times New Roman"/>
          <w:color w:val="000000" w:themeColor="text1"/>
          <w:sz w:val="28"/>
          <w:szCs w:val="28"/>
          <w:lang w:val="uk-UA"/>
        </w:rPr>
      </w:pPr>
      <w:proofErr w:type="spellStart"/>
      <w:r w:rsidRPr="00A700B0">
        <w:rPr>
          <w:rFonts w:ascii="Times New Roman" w:hAnsi="Times New Roman" w:cs="Times New Roman"/>
          <w:b/>
          <w:color w:val="000000" w:themeColor="text1"/>
          <w:sz w:val="28"/>
          <w:szCs w:val="28"/>
        </w:rPr>
        <w:t>Практичне</w:t>
      </w:r>
      <w:proofErr w:type="spellEnd"/>
      <w:r w:rsidRPr="00A700B0">
        <w:rPr>
          <w:rFonts w:ascii="Times New Roman" w:hAnsi="Times New Roman" w:cs="Times New Roman"/>
          <w:b/>
          <w:color w:val="000000" w:themeColor="text1"/>
          <w:sz w:val="28"/>
          <w:szCs w:val="28"/>
        </w:rPr>
        <w:t xml:space="preserve"> </w:t>
      </w:r>
      <w:proofErr w:type="spellStart"/>
      <w:r w:rsidRPr="00A700B0">
        <w:rPr>
          <w:rFonts w:ascii="Times New Roman" w:hAnsi="Times New Roman" w:cs="Times New Roman"/>
          <w:b/>
          <w:color w:val="000000" w:themeColor="text1"/>
          <w:sz w:val="28"/>
          <w:szCs w:val="28"/>
        </w:rPr>
        <w:t>значення</w:t>
      </w:r>
      <w:proofErr w:type="spellEnd"/>
      <w:r w:rsidRPr="00A700B0">
        <w:rPr>
          <w:rFonts w:ascii="Times New Roman" w:hAnsi="Times New Roman" w:cs="Times New Roman"/>
          <w:b/>
          <w:color w:val="000000" w:themeColor="text1"/>
          <w:sz w:val="28"/>
          <w:szCs w:val="28"/>
        </w:rPr>
        <w:t xml:space="preserve"> </w:t>
      </w:r>
      <w:proofErr w:type="spellStart"/>
      <w:r w:rsidRPr="00A700B0">
        <w:rPr>
          <w:rFonts w:ascii="Times New Roman" w:hAnsi="Times New Roman" w:cs="Times New Roman"/>
          <w:b/>
          <w:color w:val="000000" w:themeColor="text1"/>
          <w:sz w:val="28"/>
          <w:szCs w:val="28"/>
        </w:rPr>
        <w:t>роботи</w:t>
      </w:r>
      <w:proofErr w:type="spellEnd"/>
      <w:r w:rsidRPr="00A700B0">
        <w:rPr>
          <w:rFonts w:ascii="Times New Roman" w:hAnsi="Times New Roman" w:cs="Times New Roman"/>
          <w:color w:val="000000" w:themeColor="text1"/>
          <w:sz w:val="28"/>
          <w:szCs w:val="28"/>
        </w:rPr>
        <w:t xml:space="preserve">. </w:t>
      </w:r>
      <w:proofErr w:type="spellStart"/>
      <w:r w:rsidRPr="00A700B0">
        <w:rPr>
          <w:rFonts w:ascii="Times New Roman" w:hAnsi="Times New Roman" w:cs="Times New Roman"/>
          <w:color w:val="000000" w:themeColor="text1"/>
          <w:sz w:val="28"/>
          <w:szCs w:val="28"/>
        </w:rPr>
        <w:t>Окремі</w:t>
      </w:r>
      <w:proofErr w:type="spellEnd"/>
      <w:r w:rsidRPr="00A700B0">
        <w:rPr>
          <w:rFonts w:ascii="Times New Roman" w:hAnsi="Times New Roman" w:cs="Times New Roman"/>
          <w:color w:val="000000" w:themeColor="text1"/>
          <w:sz w:val="28"/>
          <w:szCs w:val="28"/>
        </w:rPr>
        <w:t xml:space="preserve"> </w:t>
      </w:r>
      <w:proofErr w:type="spellStart"/>
      <w:r w:rsidRPr="00A700B0">
        <w:rPr>
          <w:rFonts w:ascii="Times New Roman" w:hAnsi="Times New Roman" w:cs="Times New Roman"/>
          <w:color w:val="000000" w:themeColor="text1"/>
          <w:sz w:val="28"/>
          <w:szCs w:val="28"/>
        </w:rPr>
        <w:t>положення</w:t>
      </w:r>
      <w:proofErr w:type="spellEnd"/>
      <w:r w:rsidRPr="00A700B0">
        <w:rPr>
          <w:rFonts w:ascii="Times New Roman" w:hAnsi="Times New Roman" w:cs="Times New Roman"/>
          <w:color w:val="000000" w:themeColor="text1"/>
          <w:sz w:val="28"/>
          <w:szCs w:val="28"/>
        </w:rPr>
        <w:t xml:space="preserve"> </w:t>
      </w:r>
      <w:r w:rsidRPr="00A700B0">
        <w:rPr>
          <w:rFonts w:ascii="Times New Roman" w:hAnsi="Times New Roman" w:cs="Times New Roman"/>
          <w:color w:val="000000" w:themeColor="text1"/>
          <w:sz w:val="28"/>
          <w:szCs w:val="28"/>
          <w:lang w:val="uk-UA"/>
        </w:rPr>
        <w:t>дослідження</w:t>
      </w:r>
      <w:r w:rsidRPr="00A700B0">
        <w:rPr>
          <w:rFonts w:ascii="Times New Roman" w:hAnsi="Times New Roman" w:cs="Times New Roman"/>
          <w:color w:val="000000" w:themeColor="text1"/>
          <w:sz w:val="28"/>
          <w:szCs w:val="28"/>
        </w:rPr>
        <w:t xml:space="preserve"> </w:t>
      </w:r>
      <w:proofErr w:type="spellStart"/>
      <w:r w:rsidRPr="00A700B0">
        <w:rPr>
          <w:rFonts w:ascii="Times New Roman" w:hAnsi="Times New Roman" w:cs="Times New Roman"/>
          <w:color w:val="000000" w:themeColor="text1"/>
          <w:sz w:val="28"/>
          <w:szCs w:val="28"/>
        </w:rPr>
        <w:t>можуть</w:t>
      </w:r>
      <w:proofErr w:type="spellEnd"/>
      <w:r w:rsidRPr="00A700B0">
        <w:rPr>
          <w:rFonts w:ascii="Times New Roman" w:hAnsi="Times New Roman" w:cs="Times New Roman"/>
          <w:color w:val="000000" w:themeColor="text1"/>
          <w:sz w:val="28"/>
          <w:szCs w:val="28"/>
        </w:rPr>
        <w:t xml:space="preserve"> бути </w:t>
      </w:r>
      <w:proofErr w:type="spellStart"/>
      <w:r w:rsidRPr="00A700B0">
        <w:rPr>
          <w:rFonts w:ascii="Times New Roman" w:hAnsi="Times New Roman" w:cs="Times New Roman"/>
          <w:color w:val="000000" w:themeColor="text1"/>
          <w:sz w:val="28"/>
          <w:szCs w:val="28"/>
        </w:rPr>
        <w:t>використані</w:t>
      </w:r>
      <w:proofErr w:type="spellEnd"/>
      <w:r w:rsidRPr="00A700B0">
        <w:rPr>
          <w:rFonts w:ascii="Times New Roman" w:hAnsi="Times New Roman" w:cs="Times New Roman"/>
          <w:color w:val="000000" w:themeColor="text1"/>
          <w:sz w:val="28"/>
          <w:szCs w:val="28"/>
        </w:rPr>
        <w:t xml:space="preserve"> </w:t>
      </w:r>
      <w:r w:rsidRPr="00A700B0">
        <w:rPr>
          <w:rFonts w:ascii="Times New Roman" w:hAnsi="Times New Roman" w:cs="Times New Roman"/>
          <w:color w:val="000000" w:themeColor="text1"/>
          <w:sz w:val="28"/>
          <w:szCs w:val="28"/>
          <w:lang w:val="uk-UA"/>
        </w:rPr>
        <w:t xml:space="preserve">під час вивчення сучасної музики, особливостей стилів та технік композиції ХХІ століття. Робота також може бути цікава </w:t>
      </w:r>
      <w:r w:rsidRPr="00A700B0">
        <w:rPr>
          <w:rFonts w:ascii="Times New Roman" w:hAnsi="Times New Roman" w:cs="Times New Roman"/>
          <w:color w:val="000000" w:themeColor="text1"/>
          <w:sz w:val="28"/>
          <w:szCs w:val="28"/>
        </w:rPr>
        <w:t xml:space="preserve">для </w:t>
      </w:r>
      <w:proofErr w:type="spellStart"/>
      <w:r w:rsidRPr="00A700B0">
        <w:rPr>
          <w:rFonts w:ascii="Times New Roman" w:hAnsi="Times New Roman" w:cs="Times New Roman"/>
          <w:color w:val="000000" w:themeColor="text1"/>
          <w:sz w:val="28"/>
          <w:szCs w:val="28"/>
        </w:rPr>
        <w:t>виконавців</w:t>
      </w:r>
      <w:proofErr w:type="spellEnd"/>
      <w:r w:rsidRPr="00A700B0">
        <w:rPr>
          <w:rFonts w:ascii="Times New Roman" w:hAnsi="Times New Roman" w:cs="Times New Roman"/>
          <w:color w:val="000000" w:themeColor="text1"/>
          <w:sz w:val="28"/>
          <w:szCs w:val="28"/>
        </w:rPr>
        <w:t xml:space="preserve"> на</w:t>
      </w:r>
      <w:r w:rsidRPr="00A700B0">
        <w:rPr>
          <w:rFonts w:ascii="Times New Roman" w:hAnsi="Times New Roman" w:cs="Times New Roman"/>
          <w:color w:val="000000" w:themeColor="text1"/>
          <w:sz w:val="28"/>
          <w:szCs w:val="28"/>
          <w:lang w:val="uk-UA"/>
        </w:rPr>
        <w:t xml:space="preserve"> струнних інструментах.</w:t>
      </w:r>
    </w:p>
    <w:p w14:paraId="0A2F68CC" w14:textId="35663AE1" w:rsidR="000F1104" w:rsidRPr="00A700B0" w:rsidRDefault="000F1104" w:rsidP="000F1104">
      <w:pPr>
        <w:spacing w:after="0" w:line="360" w:lineRule="auto"/>
        <w:ind w:firstLine="709"/>
        <w:jc w:val="both"/>
        <w:rPr>
          <w:rFonts w:ascii="Times New Roman" w:eastAsia="Times New Roman" w:hAnsi="Times New Roman" w:cs="Times New Roman"/>
          <w:color w:val="000000" w:themeColor="text1"/>
          <w:sz w:val="28"/>
          <w:szCs w:val="28"/>
          <w:lang w:val="uk-UA" w:eastAsia="ru-RU"/>
        </w:rPr>
      </w:pPr>
      <w:proofErr w:type="spellStart"/>
      <w:r w:rsidRPr="00A700B0">
        <w:rPr>
          <w:rFonts w:ascii="Times New Roman" w:hAnsi="Times New Roman" w:cs="Times New Roman"/>
          <w:b/>
          <w:bCs/>
          <w:color w:val="000000" w:themeColor="text1"/>
          <w:sz w:val="28"/>
          <w:szCs w:val="28"/>
        </w:rPr>
        <w:t>Апробація</w:t>
      </w:r>
      <w:proofErr w:type="spellEnd"/>
      <w:r w:rsidRPr="00A700B0">
        <w:rPr>
          <w:rFonts w:ascii="Times New Roman" w:hAnsi="Times New Roman" w:cs="Times New Roman"/>
          <w:b/>
          <w:bCs/>
          <w:color w:val="000000" w:themeColor="text1"/>
          <w:sz w:val="28"/>
          <w:szCs w:val="28"/>
        </w:rPr>
        <w:t xml:space="preserve"> </w:t>
      </w:r>
      <w:proofErr w:type="spellStart"/>
      <w:r w:rsidRPr="00A700B0">
        <w:rPr>
          <w:rFonts w:ascii="Times New Roman" w:hAnsi="Times New Roman" w:cs="Times New Roman"/>
          <w:b/>
          <w:bCs/>
          <w:color w:val="000000" w:themeColor="text1"/>
          <w:sz w:val="28"/>
          <w:szCs w:val="28"/>
        </w:rPr>
        <w:t>дослідження</w:t>
      </w:r>
      <w:proofErr w:type="spellEnd"/>
      <w:r w:rsidRPr="00A700B0">
        <w:rPr>
          <w:rFonts w:ascii="Times New Roman" w:hAnsi="Times New Roman" w:cs="Times New Roman"/>
          <w:b/>
          <w:bCs/>
          <w:color w:val="000000" w:themeColor="text1"/>
          <w:sz w:val="28"/>
          <w:szCs w:val="28"/>
        </w:rPr>
        <w:t xml:space="preserve">. </w:t>
      </w:r>
      <w:r w:rsidRPr="00A700B0">
        <w:rPr>
          <w:rFonts w:ascii="Times New Roman" w:hAnsi="Times New Roman" w:cs="Times New Roman"/>
          <w:color w:val="000000" w:themeColor="text1"/>
          <w:sz w:val="28"/>
          <w:szCs w:val="28"/>
        </w:rPr>
        <w:t xml:space="preserve">Проходила у рамках VII </w:t>
      </w:r>
      <w:proofErr w:type="spellStart"/>
      <w:r w:rsidRPr="00A700B0">
        <w:rPr>
          <w:rFonts w:ascii="Times New Roman" w:hAnsi="Times New Roman" w:cs="Times New Roman"/>
          <w:color w:val="000000" w:themeColor="text1"/>
          <w:sz w:val="28"/>
          <w:szCs w:val="28"/>
        </w:rPr>
        <w:t>Всеукраїнської</w:t>
      </w:r>
      <w:proofErr w:type="spellEnd"/>
      <w:r w:rsidRPr="00A700B0">
        <w:rPr>
          <w:rFonts w:ascii="Times New Roman" w:hAnsi="Times New Roman" w:cs="Times New Roman"/>
          <w:color w:val="000000" w:themeColor="text1"/>
          <w:sz w:val="28"/>
          <w:szCs w:val="28"/>
        </w:rPr>
        <w:t xml:space="preserve"> </w:t>
      </w:r>
      <w:proofErr w:type="spellStart"/>
      <w:r w:rsidRPr="00A700B0">
        <w:rPr>
          <w:rFonts w:ascii="Times New Roman" w:hAnsi="Times New Roman" w:cs="Times New Roman"/>
          <w:color w:val="000000" w:themeColor="text1"/>
          <w:sz w:val="28"/>
          <w:szCs w:val="28"/>
        </w:rPr>
        <w:t>науково-практичної</w:t>
      </w:r>
      <w:proofErr w:type="spellEnd"/>
      <w:r w:rsidRPr="00A700B0">
        <w:rPr>
          <w:rFonts w:ascii="Times New Roman" w:hAnsi="Times New Roman" w:cs="Times New Roman"/>
          <w:color w:val="000000" w:themeColor="text1"/>
          <w:sz w:val="28"/>
          <w:szCs w:val="28"/>
        </w:rPr>
        <w:t xml:space="preserve"> </w:t>
      </w:r>
      <w:proofErr w:type="spellStart"/>
      <w:r w:rsidRPr="00A700B0">
        <w:rPr>
          <w:rFonts w:ascii="Times New Roman" w:hAnsi="Times New Roman" w:cs="Times New Roman"/>
          <w:color w:val="000000" w:themeColor="text1"/>
          <w:sz w:val="28"/>
          <w:szCs w:val="28"/>
        </w:rPr>
        <w:t>конференції</w:t>
      </w:r>
      <w:proofErr w:type="spellEnd"/>
      <w:r w:rsidRPr="00A700B0">
        <w:rPr>
          <w:rFonts w:ascii="Times New Roman" w:hAnsi="Times New Roman" w:cs="Times New Roman"/>
          <w:color w:val="000000" w:themeColor="text1"/>
          <w:sz w:val="28"/>
          <w:szCs w:val="28"/>
        </w:rPr>
        <w:t xml:space="preserve"> «</w:t>
      </w:r>
      <w:proofErr w:type="spellStart"/>
      <w:r w:rsidRPr="00A700B0">
        <w:rPr>
          <w:rFonts w:ascii="Times New Roman" w:hAnsi="Times New Roman" w:cs="Times New Roman"/>
          <w:color w:val="000000" w:themeColor="text1"/>
          <w:sz w:val="28"/>
          <w:szCs w:val="28"/>
        </w:rPr>
        <w:t>Музичний</w:t>
      </w:r>
      <w:proofErr w:type="spellEnd"/>
      <w:r w:rsidRPr="00A700B0">
        <w:rPr>
          <w:rFonts w:ascii="Times New Roman" w:hAnsi="Times New Roman" w:cs="Times New Roman"/>
          <w:color w:val="000000" w:themeColor="text1"/>
          <w:sz w:val="28"/>
          <w:szCs w:val="28"/>
        </w:rPr>
        <w:t xml:space="preserve"> </w:t>
      </w:r>
      <w:proofErr w:type="spellStart"/>
      <w:r w:rsidRPr="00A700B0">
        <w:rPr>
          <w:rFonts w:ascii="Times New Roman" w:hAnsi="Times New Roman" w:cs="Times New Roman"/>
          <w:color w:val="000000" w:themeColor="text1"/>
          <w:sz w:val="28"/>
          <w:szCs w:val="28"/>
        </w:rPr>
        <w:t>твір</w:t>
      </w:r>
      <w:proofErr w:type="spellEnd"/>
      <w:r w:rsidRPr="00A700B0">
        <w:rPr>
          <w:rFonts w:ascii="Times New Roman" w:hAnsi="Times New Roman" w:cs="Times New Roman"/>
          <w:color w:val="000000" w:themeColor="text1"/>
          <w:sz w:val="28"/>
          <w:szCs w:val="28"/>
        </w:rPr>
        <w:t xml:space="preserve"> у </w:t>
      </w:r>
      <w:proofErr w:type="spellStart"/>
      <w:r w:rsidRPr="00A700B0">
        <w:rPr>
          <w:rFonts w:ascii="Times New Roman" w:hAnsi="Times New Roman" w:cs="Times New Roman"/>
          <w:color w:val="000000" w:themeColor="text1"/>
          <w:sz w:val="28"/>
          <w:szCs w:val="28"/>
        </w:rPr>
        <w:t>синтезі</w:t>
      </w:r>
      <w:proofErr w:type="spellEnd"/>
      <w:r w:rsidRPr="00A700B0">
        <w:rPr>
          <w:rFonts w:ascii="Times New Roman" w:hAnsi="Times New Roman" w:cs="Times New Roman"/>
          <w:color w:val="000000" w:themeColor="text1"/>
          <w:sz w:val="28"/>
          <w:szCs w:val="28"/>
        </w:rPr>
        <w:t xml:space="preserve"> теоретичного та </w:t>
      </w:r>
      <w:proofErr w:type="spellStart"/>
      <w:r w:rsidRPr="00A700B0">
        <w:rPr>
          <w:rFonts w:ascii="Times New Roman" w:hAnsi="Times New Roman" w:cs="Times New Roman"/>
          <w:color w:val="000000" w:themeColor="text1"/>
          <w:sz w:val="28"/>
          <w:szCs w:val="28"/>
        </w:rPr>
        <w:t>виконавського</w:t>
      </w:r>
      <w:proofErr w:type="spellEnd"/>
      <w:r w:rsidRPr="00A700B0">
        <w:rPr>
          <w:rFonts w:ascii="Times New Roman" w:hAnsi="Times New Roman" w:cs="Times New Roman"/>
          <w:color w:val="000000" w:themeColor="text1"/>
          <w:sz w:val="28"/>
          <w:szCs w:val="28"/>
        </w:rPr>
        <w:t xml:space="preserve"> </w:t>
      </w:r>
      <w:proofErr w:type="spellStart"/>
      <w:r w:rsidRPr="00A700B0">
        <w:rPr>
          <w:rFonts w:ascii="Times New Roman" w:hAnsi="Times New Roman" w:cs="Times New Roman"/>
          <w:color w:val="000000" w:themeColor="text1"/>
          <w:sz w:val="28"/>
          <w:szCs w:val="28"/>
        </w:rPr>
        <w:t>осмислення</w:t>
      </w:r>
      <w:proofErr w:type="spellEnd"/>
      <w:r w:rsidRPr="00A700B0">
        <w:rPr>
          <w:rFonts w:ascii="Times New Roman" w:hAnsi="Times New Roman" w:cs="Times New Roman"/>
          <w:color w:val="000000" w:themeColor="text1"/>
          <w:sz w:val="28"/>
          <w:szCs w:val="28"/>
        </w:rPr>
        <w:t>» 3</w:t>
      </w:r>
      <w:r w:rsidRPr="00A700B0">
        <w:rPr>
          <w:rFonts w:ascii="Times New Roman" w:hAnsi="Times New Roman" w:cs="Times New Roman"/>
          <w:color w:val="000000" w:themeColor="text1"/>
          <w:sz w:val="28"/>
          <w:szCs w:val="28"/>
          <w:lang w:val="uk-UA"/>
        </w:rPr>
        <w:t>–</w:t>
      </w:r>
      <w:r w:rsidRPr="00A700B0">
        <w:rPr>
          <w:rFonts w:ascii="Times New Roman" w:hAnsi="Times New Roman" w:cs="Times New Roman"/>
          <w:color w:val="000000" w:themeColor="text1"/>
          <w:sz w:val="28"/>
          <w:szCs w:val="28"/>
        </w:rPr>
        <w:t xml:space="preserve">4 </w:t>
      </w:r>
      <w:proofErr w:type="spellStart"/>
      <w:r w:rsidRPr="00A700B0">
        <w:rPr>
          <w:rFonts w:ascii="Times New Roman" w:hAnsi="Times New Roman" w:cs="Times New Roman"/>
          <w:color w:val="000000" w:themeColor="text1"/>
          <w:sz w:val="28"/>
          <w:szCs w:val="28"/>
        </w:rPr>
        <w:t>квітня</w:t>
      </w:r>
      <w:proofErr w:type="spellEnd"/>
      <w:r w:rsidRPr="00A700B0">
        <w:rPr>
          <w:rFonts w:ascii="Times New Roman" w:hAnsi="Times New Roman" w:cs="Times New Roman"/>
          <w:color w:val="000000" w:themeColor="text1"/>
          <w:sz w:val="28"/>
          <w:szCs w:val="28"/>
        </w:rPr>
        <w:t xml:space="preserve"> 2023 року, м. </w:t>
      </w:r>
      <w:proofErr w:type="spellStart"/>
      <w:r w:rsidRPr="00A700B0">
        <w:rPr>
          <w:rFonts w:ascii="Times New Roman" w:hAnsi="Times New Roman" w:cs="Times New Roman"/>
          <w:color w:val="000000" w:themeColor="text1"/>
          <w:sz w:val="28"/>
          <w:szCs w:val="28"/>
        </w:rPr>
        <w:t>Дніпро</w:t>
      </w:r>
      <w:proofErr w:type="spellEnd"/>
      <w:r w:rsidRPr="00A700B0">
        <w:rPr>
          <w:rFonts w:ascii="Times New Roman" w:hAnsi="Times New Roman" w:cs="Times New Roman"/>
          <w:color w:val="000000" w:themeColor="text1"/>
          <w:sz w:val="28"/>
          <w:szCs w:val="28"/>
        </w:rPr>
        <w:t xml:space="preserve">. За </w:t>
      </w:r>
      <w:proofErr w:type="spellStart"/>
      <w:r w:rsidRPr="00A700B0">
        <w:rPr>
          <w:rFonts w:ascii="Times New Roman" w:hAnsi="Times New Roman" w:cs="Times New Roman"/>
          <w:color w:val="000000" w:themeColor="text1"/>
          <w:sz w:val="28"/>
          <w:szCs w:val="28"/>
        </w:rPr>
        <w:t>матеріалами</w:t>
      </w:r>
      <w:proofErr w:type="spellEnd"/>
      <w:r w:rsidRPr="00A700B0">
        <w:rPr>
          <w:color w:val="000000" w:themeColor="text1"/>
          <w:szCs w:val="28"/>
        </w:rPr>
        <w:t xml:space="preserve"> </w:t>
      </w:r>
      <w:proofErr w:type="spellStart"/>
      <w:r w:rsidRPr="00A700B0">
        <w:rPr>
          <w:rFonts w:ascii="Times New Roman" w:hAnsi="Times New Roman" w:cs="Times New Roman"/>
          <w:color w:val="000000" w:themeColor="text1"/>
          <w:sz w:val="28"/>
          <w:szCs w:val="28"/>
        </w:rPr>
        <w:t>конференції</w:t>
      </w:r>
      <w:proofErr w:type="spellEnd"/>
      <w:r w:rsidRPr="00A700B0">
        <w:rPr>
          <w:rFonts w:ascii="Times New Roman" w:hAnsi="Times New Roman" w:cs="Times New Roman"/>
          <w:color w:val="000000" w:themeColor="text1"/>
          <w:sz w:val="28"/>
          <w:szCs w:val="28"/>
        </w:rPr>
        <w:t xml:space="preserve"> </w:t>
      </w:r>
      <w:r w:rsidR="005E3D69" w:rsidRPr="00A700B0">
        <w:rPr>
          <w:rFonts w:ascii="Times New Roman" w:hAnsi="Times New Roman" w:cs="Times New Roman"/>
          <w:color w:val="000000" w:themeColor="text1"/>
          <w:sz w:val="28"/>
          <w:szCs w:val="28"/>
          <w:lang w:val="uk-UA"/>
        </w:rPr>
        <w:t>підготовлені</w:t>
      </w:r>
      <w:r w:rsidRPr="00A700B0">
        <w:rPr>
          <w:rFonts w:ascii="Times New Roman" w:hAnsi="Times New Roman" w:cs="Times New Roman"/>
          <w:color w:val="000000" w:themeColor="text1"/>
          <w:sz w:val="28"/>
          <w:szCs w:val="28"/>
        </w:rPr>
        <w:t xml:space="preserve"> </w:t>
      </w:r>
      <w:proofErr w:type="spellStart"/>
      <w:r w:rsidRPr="00A700B0">
        <w:rPr>
          <w:rFonts w:ascii="Times New Roman" w:hAnsi="Times New Roman" w:cs="Times New Roman"/>
          <w:color w:val="000000" w:themeColor="text1"/>
          <w:sz w:val="28"/>
          <w:szCs w:val="28"/>
        </w:rPr>
        <w:t>тези</w:t>
      </w:r>
      <w:proofErr w:type="spellEnd"/>
      <w:r w:rsidRPr="00A700B0">
        <w:rPr>
          <w:rFonts w:ascii="Times New Roman" w:hAnsi="Times New Roman" w:cs="Times New Roman"/>
          <w:color w:val="000000" w:themeColor="text1"/>
          <w:sz w:val="28"/>
          <w:szCs w:val="28"/>
        </w:rPr>
        <w:t xml:space="preserve"> «</w:t>
      </w:r>
      <w:r w:rsidR="005E3D69" w:rsidRPr="00A700B0">
        <w:rPr>
          <w:rFonts w:ascii="Times New Roman" w:hAnsi="Times New Roman" w:cs="Times New Roman"/>
          <w:color w:val="000000" w:themeColor="text1"/>
          <w:sz w:val="28"/>
          <w:szCs w:val="28"/>
          <w:lang w:val="uk-UA"/>
        </w:rPr>
        <w:t>«Пори року</w:t>
      </w:r>
      <w:r w:rsidRPr="00A700B0">
        <w:rPr>
          <w:rFonts w:ascii="Times New Roman" w:hAnsi="Times New Roman" w:cs="Times New Roman"/>
          <w:color w:val="000000" w:themeColor="text1"/>
          <w:sz w:val="28"/>
          <w:szCs w:val="28"/>
        </w:rPr>
        <w:t>»</w:t>
      </w:r>
      <w:r w:rsidR="005E3D69" w:rsidRPr="00A700B0">
        <w:rPr>
          <w:rFonts w:ascii="Times New Roman" w:hAnsi="Times New Roman" w:cs="Times New Roman"/>
          <w:color w:val="000000" w:themeColor="text1"/>
          <w:sz w:val="28"/>
          <w:szCs w:val="28"/>
          <w:lang w:val="uk-UA"/>
        </w:rPr>
        <w:t xml:space="preserve"> Макса Ріхтера: традиції та сучасність»</w:t>
      </w:r>
      <w:r w:rsidRPr="00A700B0">
        <w:rPr>
          <w:rFonts w:ascii="Times New Roman" w:hAnsi="Times New Roman" w:cs="Times New Roman"/>
          <w:color w:val="000000" w:themeColor="text1"/>
          <w:sz w:val="28"/>
          <w:szCs w:val="28"/>
        </w:rPr>
        <w:t>.</w:t>
      </w:r>
      <w:r w:rsidRPr="00A700B0">
        <w:rPr>
          <w:color w:val="000000" w:themeColor="text1"/>
          <w:szCs w:val="28"/>
        </w:rPr>
        <w:t xml:space="preserve"> </w:t>
      </w:r>
    </w:p>
    <w:p w14:paraId="63B5A848" w14:textId="13EA8465" w:rsidR="000F1104" w:rsidRPr="00A700B0" w:rsidRDefault="000F1104" w:rsidP="00267976">
      <w:pPr>
        <w:spacing w:after="0" w:line="360" w:lineRule="auto"/>
        <w:ind w:firstLine="709"/>
        <w:jc w:val="both"/>
        <w:rPr>
          <w:rFonts w:ascii="Times New Roman" w:eastAsia="Times New Roman" w:hAnsi="Times New Roman" w:cs="Times New Roman"/>
          <w:color w:val="000000" w:themeColor="text1"/>
          <w:sz w:val="28"/>
          <w:szCs w:val="28"/>
          <w:lang w:val="uk-UA" w:eastAsia="ru-RU"/>
        </w:rPr>
        <w:sectPr w:rsidR="000F1104" w:rsidRPr="00A700B0" w:rsidSect="00D37443">
          <w:pgSz w:w="11906" w:h="16838"/>
          <w:pgMar w:top="1134" w:right="851" w:bottom="1134" w:left="1701" w:header="708" w:footer="708" w:gutter="0"/>
          <w:cols w:space="708"/>
          <w:titlePg/>
          <w:docGrid w:linePitch="360"/>
        </w:sectPr>
      </w:pPr>
      <w:r w:rsidRPr="00A700B0">
        <w:rPr>
          <w:rFonts w:ascii="Times New Roman" w:hAnsi="Times New Roman" w:cs="Times New Roman"/>
          <w:b/>
          <w:bCs/>
          <w:color w:val="000000" w:themeColor="text1"/>
          <w:sz w:val="28"/>
          <w:szCs w:val="28"/>
        </w:rPr>
        <w:t xml:space="preserve">Структура </w:t>
      </w:r>
      <w:proofErr w:type="spellStart"/>
      <w:r w:rsidRPr="00A700B0">
        <w:rPr>
          <w:rFonts w:ascii="Times New Roman" w:hAnsi="Times New Roman" w:cs="Times New Roman"/>
          <w:b/>
          <w:bCs/>
          <w:color w:val="000000" w:themeColor="text1"/>
          <w:sz w:val="28"/>
          <w:szCs w:val="28"/>
        </w:rPr>
        <w:t>роботи</w:t>
      </w:r>
      <w:proofErr w:type="spellEnd"/>
      <w:r w:rsidRPr="00A700B0">
        <w:rPr>
          <w:rFonts w:ascii="Times New Roman" w:hAnsi="Times New Roman" w:cs="Times New Roman"/>
          <w:b/>
          <w:bCs/>
          <w:color w:val="000000" w:themeColor="text1"/>
          <w:sz w:val="28"/>
          <w:szCs w:val="28"/>
        </w:rPr>
        <w:t xml:space="preserve">. </w:t>
      </w:r>
      <w:r w:rsidRPr="00A700B0">
        <w:rPr>
          <w:rFonts w:ascii="Times New Roman" w:hAnsi="Times New Roman" w:cs="Times New Roman"/>
          <w:bCs/>
          <w:color w:val="000000" w:themeColor="text1"/>
          <w:sz w:val="28"/>
          <w:szCs w:val="28"/>
        </w:rPr>
        <w:t xml:space="preserve">Робота </w:t>
      </w:r>
      <w:proofErr w:type="spellStart"/>
      <w:r w:rsidRPr="00A700B0">
        <w:rPr>
          <w:rFonts w:ascii="Times New Roman" w:hAnsi="Times New Roman" w:cs="Times New Roman"/>
          <w:bCs/>
          <w:color w:val="000000" w:themeColor="text1"/>
          <w:sz w:val="28"/>
          <w:szCs w:val="28"/>
        </w:rPr>
        <w:t>складається</w:t>
      </w:r>
      <w:proofErr w:type="spellEnd"/>
      <w:r w:rsidRPr="00A700B0">
        <w:rPr>
          <w:rFonts w:ascii="Times New Roman" w:hAnsi="Times New Roman" w:cs="Times New Roman"/>
          <w:bCs/>
          <w:color w:val="000000" w:themeColor="text1"/>
          <w:sz w:val="28"/>
          <w:szCs w:val="28"/>
        </w:rPr>
        <w:t xml:space="preserve"> </w:t>
      </w:r>
      <w:proofErr w:type="spellStart"/>
      <w:r w:rsidRPr="00A700B0">
        <w:rPr>
          <w:rFonts w:ascii="Times New Roman" w:hAnsi="Times New Roman" w:cs="Times New Roman"/>
          <w:bCs/>
          <w:color w:val="000000" w:themeColor="text1"/>
          <w:sz w:val="28"/>
          <w:szCs w:val="28"/>
        </w:rPr>
        <w:t>зі</w:t>
      </w:r>
      <w:proofErr w:type="spellEnd"/>
      <w:r w:rsidRPr="00A700B0">
        <w:rPr>
          <w:rFonts w:ascii="Times New Roman" w:hAnsi="Times New Roman" w:cs="Times New Roman"/>
          <w:bCs/>
          <w:color w:val="000000" w:themeColor="text1"/>
          <w:sz w:val="28"/>
          <w:szCs w:val="28"/>
        </w:rPr>
        <w:t xml:space="preserve"> </w:t>
      </w:r>
      <w:proofErr w:type="spellStart"/>
      <w:r w:rsidRPr="00A700B0">
        <w:rPr>
          <w:rFonts w:ascii="Times New Roman" w:hAnsi="Times New Roman" w:cs="Times New Roman"/>
          <w:bCs/>
          <w:color w:val="000000" w:themeColor="text1"/>
          <w:sz w:val="28"/>
          <w:szCs w:val="28"/>
        </w:rPr>
        <w:t>вступу</w:t>
      </w:r>
      <w:proofErr w:type="spellEnd"/>
      <w:r w:rsidRPr="00A700B0">
        <w:rPr>
          <w:rFonts w:ascii="Times New Roman" w:hAnsi="Times New Roman" w:cs="Times New Roman"/>
          <w:bCs/>
          <w:color w:val="000000" w:themeColor="text1"/>
          <w:sz w:val="28"/>
          <w:szCs w:val="28"/>
        </w:rPr>
        <w:t xml:space="preserve">, </w:t>
      </w:r>
      <w:proofErr w:type="spellStart"/>
      <w:r w:rsidRPr="00A700B0">
        <w:rPr>
          <w:rFonts w:ascii="Times New Roman" w:hAnsi="Times New Roman" w:cs="Times New Roman"/>
          <w:bCs/>
          <w:color w:val="000000" w:themeColor="text1"/>
          <w:sz w:val="28"/>
          <w:szCs w:val="28"/>
        </w:rPr>
        <w:t>основної</w:t>
      </w:r>
      <w:proofErr w:type="spellEnd"/>
      <w:r w:rsidRPr="00A700B0">
        <w:rPr>
          <w:rFonts w:ascii="Times New Roman" w:hAnsi="Times New Roman" w:cs="Times New Roman"/>
          <w:bCs/>
          <w:color w:val="000000" w:themeColor="text1"/>
          <w:sz w:val="28"/>
          <w:szCs w:val="28"/>
        </w:rPr>
        <w:t xml:space="preserve"> </w:t>
      </w:r>
      <w:proofErr w:type="spellStart"/>
      <w:r w:rsidRPr="00A700B0">
        <w:rPr>
          <w:rFonts w:ascii="Times New Roman" w:hAnsi="Times New Roman" w:cs="Times New Roman"/>
          <w:bCs/>
          <w:color w:val="000000" w:themeColor="text1"/>
          <w:sz w:val="28"/>
          <w:szCs w:val="28"/>
        </w:rPr>
        <w:t>частини</w:t>
      </w:r>
      <w:proofErr w:type="spellEnd"/>
      <w:r w:rsidRPr="00A700B0">
        <w:rPr>
          <w:rFonts w:ascii="Times New Roman" w:hAnsi="Times New Roman" w:cs="Times New Roman"/>
          <w:bCs/>
          <w:color w:val="000000" w:themeColor="text1"/>
          <w:sz w:val="28"/>
          <w:szCs w:val="28"/>
        </w:rPr>
        <w:t xml:space="preserve"> з </w:t>
      </w:r>
      <w:proofErr w:type="spellStart"/>
      <w:r w:rsidRPr="00A700B0">
        <w:rPr>
          <w:rFonts w:ascii="Times New Roman" w:hAnsi="Times New Roman" w:cs="Times New Roman"/>
          <w:bCs/>
          <w:color w:val="000000" w:themeColor="text1"/>
          <w:sz w:val="28"/>
          <w:szCs w:val="28"/>
        </w:rPr>
        <w:t>двох</w:t>
      </w:r>
      <w:proofErr w:type="spellEnd"/>
      <w:r w:rsidRPr="00A700B0">
        <w:rPr>
          <w:rFonts w:ascii="Times New Roman" w:hAnsi="Times New Roman" w:cs="Times New Roman"/>
          <w:bCs/>
          <w:color w:val="000000" w:themeColor="text1"/>
          <w:sz w:val="28"/>
          <w:szCs w:val="28"/>
        </w:rPr>
        <w:t xml:space="preserve"> </w:t>
      </w:r>
      <w:proofErr w:type="spellStart"/>
      <w:r w:rsidRPr="00A700B0">
        <w:rPr>
          <w:rFonts w:ascii="Times New Roman" w:hAnsi="Times New Roman" w:cs="Times New Roman"/>
          <w:bCs/>
          <w:color w:val="000000" w:themeColor="text1"/>
          <w:sz w:val="28"/>
          <w:szCs w:val="28"/>
        </w:rPr>
        <w:t>розділів</w:t>
      </w:r>
      <w:proofErr w:type="spellEnd"/>
      <w:r w:rsidRPr="00A700B0">
        <w:rPr>
          <w:rFonts w:ascii="Times New Roman" w:hAnsi="Times New Roman" w:cs="Times New Roman"/>
          <w:bCs/>
          <w:color w:val="000000" w:themeColor="text1"/>
          <w:sz w:val="28"/>
          <w:szCs w:val="28"/>
        </w:rPr>
        <w:t xml:space="preserve"> (4 </w:t>
      </w:r>
      <w:proofErr w:type="spellStart"/>
      <w:r w:rsidRPr="00A700B0">
        <w:rPr>
          <w:rFonts w:ascii="Times New Roman" w:hAnsi="Times New Roman" w:cs="Times New Roman"/>
          <w:bCs/>
          <w:color w:val="000000" w:themeColor="text1"/>
          <w:sz w:val="28"/>
          <w:szCs w:val="28"/>
        </w:rPr>
        <w:t>підрозділи</w:t>
      </w:r>
      <w:proofErr w:type="spellEnd"/>
      <w:r w:rsidRPr="00A700B0">
        <w:rPr>
          <w:rFonts w:ascii="Times New Roman" w:hAnsi="Times New Roman" w:cs="Times New Roman"/>
          <w:bCs/>
          <w:color w:val="000000" w:themeColor="text1"/>
          <w:sz w:val="28"/>
          <w:szCs w:val="28"/>
        </w:rPr>
        <w:t xml:space="preserve">), </w:t>
      </w:r>
      <w:proofErr w:type="spellStart"/>
      <w:r w:rsidRPr="00A700B0">
        <w:rPr>
          <w:rFonts w:ascii="Times New Roman" w:hAnsi="Times New Roman" w:cs="Times New Roman"/>
          <w:bCs/>
          <w:color w:val="000000" w:themeColor="text1"/>
          <w:sz w:val="28"/>
          <w:szCs w:val="28"/>
        </w:rPr>
        <w:t>висновків</w:t>
      </w:r>
      <w:proofErr w:type="spellEnd"/>
      <w:r w:rsidRPr="00A700B0">
        <w:rPr>
          <w:rFonts w:ascii="Times New Roman" w:hAnsi="Times New Roman" w:cs="Times New Roman"/>
          <w:bCs/>
          <w:color w:val="000000" w:themeColor="text1"/>
          <w:sz w:val="28"/>
          <w:szCs w:val="28"/>
        </w:rPr>
        <w:t xml:space="preserve"> та списку </w:t>
      </w:r>
      <w:proofErr w:type="spellStart"/>
      <w:r w:rsidRPr="00A700B0">
        <w:rPr>
          <w:rFonts w:ascii="Times New Roman" w:hAnsi="Times New Roman" w:cs="Times New Roman"/>
          <w:bCs/>
          <w:color w:val="000000" w:themeColor="text1"/>
          <w:sz w:val="28"/>
          <w:szCs w:val="28"/>
        </w:rPr>
        <w:t>використаних</w:t>
      </w:r>
      <w:proofErr w:type="spellEnd"/>
      <w:r w:rsidRPr="00A700B0">
        <w:rPr>
          <w:rFonts w:ascii="Times New Roman" w:hAnsi="Times New Roman" w:cs="Times New Roman"/>
          <w:bCs/>
          <w:color w:val="000000" w:themeColor="text1"/>
          <w:sz w:val="28"/>
          <w:szCs w:val="28"/>
        </w:rPr>
        <w:t xml:space="preserve"> </w:t>
      </w:r>
      <w:proofErr w:type="spellStart"/>
      <w:r w:rsidRPr="00A700B0">
        <w:rPr>
          <w:rFonts w:ascii="Times New Roman" w:hAnsi="Times New Roman" w:cs="Times New Roman"/>
          <w:bCs/>
          <w:color w:val="000000" w:themeColor="text1"/>
          <w:sz w:val="28"/>
          <w:szCs w:val="28"/>
        </w:rPr>
        <w:t>джерел</w:t>
      </w:r>
      <w:proofErr w:type="spellEnd"/>
      <w:r w:rsidR="00267976" w:rsidRPr="00A700B0">
        <w:rPr>
          <w:rFonts w:ascii="Times New Roman" w:hAnsi="Times New Roman" w:cs="Times New Roman"/>
          <w:bCs/>
          <w:color w:val="000000" w:themeColor="text1"/>
          <w:sz w:val="28"/>
          <w:szCs w:val="28"/>
          <w:lang w:val="uk-UA"/>
        </w:rPr>
        <w:t xml:space="preserve">. Загальний об’єм роботи – 56 сторінок, з них основного тексту – 51. </w:t>
      </w:r>
    </w:p>
    <w:p w14:paraId="5624A94A" w14:textId="07B91DB7" w:rsidR="007C6EB2" w:rsidRPr="00A700B0" w:rsidRDefault="001B606B" w:rsidP="00C555B7">
      <w:pPr>
        <w:spacing w:line="360" w:lineRule="auto"/>
        <w:jc w:val="center"/>
        <w:rPr>
          <w:rFonts w:ascii="Times New Roman" w:eastAsia="Times New Roman" w:hAnsi="Times New Roman" w:cs="Times New Roman"/>
          <w:b/>
          <w:color w:val="000000" w:themeColor="text1"/>
          <w:sz w:val="28"/>
          <w:szCs w:val="28"/>
          <w:lang w:val="uk-UA" w:eastAsia="ru-RU"/>
        </w:rPr>
      </w:pPr>
      <w:r w:rsidRPr="00A700B0">
        <w:rPr>
          <w:rFonts w:ascii="Times New Roman" w:eastAsia="Times New Roman" w:hAnsi="Times New Roman" w:cs="Times New Roman"/>
          <w:b/>
          <w:color w:val="000000" w:themeColor="text1"/>
          <w:sz w:val="28"/>
          <w:szCs w:val="28"/>
          <w:lang w:val="uk-UA" w:eastAsia="ru-RU"/>
        </w:rPr>
        <w:lastRenderedPageBreak/>
        <w:t>РОЗДІЛ </w:t>
      </w:r>
      <w:r w:rsidR="00C555B7" w:rsidRPr="00A700B0">
        <w:rPr>
          <w:rFonts w:ascii="Times New Roman" w:eastAsia="Times New Roman" w:hAnsi="Times New Roman" w:cs="Times New Roman"/>
          <w:b/>
          <w:color w:val="000000" w:themeColor="text1"/>
          <w:sz w:val="28"/>
          <w:szCs w:val="28"/>
          <w:lang w:val="uk-UA" w:eastAsia="ru-RU"/>
        </w:rPr>
        <w:t>І</w:t>
      </w:r>
    </w:p>
    <w:p w14:paraId="417F2C26" w14:textId="2DED9A23" w:rsidR="00A56ECE" w:rsidRPr="00A700B0" w:rsidRDefault="00A56ECE" w:rsidP="00A56ECE">
      <w:pPr>
        <w:spacing w:after="0" w:line="360" w:lineRule="auto"/>
        <w:ind w:firstLine="708"/>
        <w:jc w:val="center"/>
        <w:rPr>
          <w:rFonts w:ascii="Times New Roman" w:hAnsi="Times New Roman" w:cs="Times New Roman"/>
          <w:b/>
          <w:bCs/>
          <w:color w:val="000000" w:themeColor="text1"/>
          <w:sz w:val="28"/>
          <w:szCs w:val="28"/>
          <w:lang w:val="uk-UA"/>
        </w:rPr>
      </w:pPr>
      <w:r w:rsidRPr="00A700B0">
        <w:rPr>
          <w:rFonts w:ascii="Times New Roman" w:hAnsi="Times New Roman" w:cs="Times New Roman"/>
          <w:b/>
          <w:bCs/>
          <w:color w:val="000000" w:themeColor="text1"/>
          <w:sz w:val="28"/>
          <w:szCs w:val="28"/>
          <w:lang w:val="uk-UA"/>
        </w:rPr>
        <w:t>«ПОРИ РОКУ» В МУЗИЧНОМУ МИСТЕЦТВІ: ІСТОРИКО-ТЕОРЕТИЧНИЙ АСПЕКТ</w:t>
      </w:r>
    </w:p>
    <w:p w14:paraId="0F3F06BC" w14:textId="77777777" w:rsidR="005E3D69" w:rsidRPr="00A700B0" w:rsidRDefault="005E3D69" w:rsidP="00A56ECE">
      <w:pPr>
        <w:spacing w:after="0" w:line="360" w:lineRule="auto"/>
        <w:ind w:firstLine="708"/>
        <w:jc w:val="center"/>
        <w:rPr>
          <w:rFonts w:ascii="Times New Roman" w:hAnsi="Times New Roman" w:cs="Times New Roman"/>
          <w:b/>
          <w:bCs/>
          <w:color w:val="000000" w:themeColor="text1"/>
          <w:sz w:val="28"/>
          <w:szCs w:val="28"/>
          <w:lang w:val="uk-UA"/>
        </w:rPr>
      </w:pPr>
    </w:p>
    <w:p w14:paraId="577F5BA4" w14:textId="7FF221DA" w:rsidR="007C6EB2" w:rsidRPr="00A700B0" w:rsidRDefault="007C6EB2" w:rsidP="00A56ECE">
      <w:pPr>
        <w:spacing w:after="0" w:line="360" w:lineRule="auto"/>
        <w:ind w:firstLine="708"/>
        <w:jc w:val="both"/>
        <w:rPr>
          <w:rFonts w:ascii="Times New Roman" w:hAnsi="Times New Roman" w:cs="Times New Roman"/>
          <w:b/>
          <w:bCs/>
          <w:color w:val="000000" w:themeColor="text1"/>
          <w:sz w:val="28"/>
          <w:szCs w:val="28"/>
          <w:lang w:val="uk-UA"/>
        </w:rPr>
      </w:pPr>
      <w:r w:rsidRPr="00A700B0">
        <w:rPr>
          <w:rFonts w:ascii="Times New Roman" w:hAnsi="Times New Roman" w:cs="Times New Roman"/>
          <w:b/>
          <w:bCs/>
          <w:color w:val="000000" w:themeColor="text1"/>
          <w:sz w:val="28"/>
          <w:szCs w:val="28"/>
          <w:lang w:val="uk-UA"/>
        </w:rPr>
        <w:t xml:space="preserve">1.1 </w:t>
      </w:r>
      <w:r w:rsidR="00A56ECE" w:rsidRPr="00A700B0">
        <w:rPr>
          <w:rFonts w:ascii="Times New Roman" w:hAnsi="Times New Roman" w:cs="Times New Roman"/>
          <w:b/>
          <w:bCs/>
          <w:color w:val="000000" w:themeColor="text1"/>
          <w:sz w:val="28"/>
          <w:szCs w:val="28"/>
          <w:lang w:val="uk-UA"/>
        </w:rPr>
        <w:t xml:space="preserve">Втілення ідеї пір року </w:t>
      </w:r>
      <w:r w:rsidR="00E57AF9" w:rsidRPr="00A700B0">
        <w:rPr>
          <w:rFonts w:ascii="Times New Roman" w:hAnsi="Times New Roman" w:cs="Times New Roman"/>
          <w:b/>
          <w:bCs/>
          <w:color w:val="000000" w:themeColor="text1"/>
          <w:sz w:val="28"/>
          <w:szCs w:val="28"/>
          <w:lang w:val="uk-UA"/>
        </w:rPr>
        <w:t xml:space="preserve">в європейській та американській мистецькій практиці </w:t>
      </w:r>
      <w:r w:rsidR="00E57AF9" w:rsidRPr="00A700B0">
        <w:rPr>
          <w:rFonts w:ascii="Times New Roman" w:hAnsi="Times New Roman" w:cs="Times New Roman"/>
          <w:b/>
          <w:bCs/>
          <w:color w:val="000000" w:themeColor="text1"/>
          <w:sz w:val="28"/>
          <w:szCs w:val="28"/>
          <w:lang w:val="en-US"/>
        </w:rPr>
        <w:t>XVI</w:t>
      </w:r>
      <w:r w:rsidR="00E57AF9" w:rsidRPr="00A700B0">
        <w:rPr>
          <w:rFonts w:ascii="Times New Roman" w:hAnsi="Times New Roman" w:cs="Times New Roman"/>
          <w:b/>
          <w:bCs/>
          <w:color w:val="000000" w:themeColor="text1"/>
          <w:sz w:val="28"/>
          <w:szCs w:val="28"/>
          <w:lang w:val="uk-UA"/>
        </w:rPr>
        <w:t xml:space="preserve"> – </w:t>
      </w:r>
      <w:r w:rsidR="00E57AF9" w:rsidRPr="00A700B0">
        <w:rPr>
          <w:rFonts w:ascii="Times New Roman" w:hAnsi="Times New Roman" w:cs="Times New Roman"/>
          <w:b/>
          <w:bCs/>
          <w:color w:val="000000" w:themeColor="text1"/>
          <w:sz w:val="28"/>
          <w:szCs w:val="28"/>
          <w:lang w:val="en-US"/>
        </w:rPr>
        <w:t>XX</w:t>
      </w:r>
      <w:r w:rsidR="005E3D69" w:rsidRPr="00A700B0">
        <w:rPr>
          <w:rFonts w:ascii="Times New Roman" w:hAnsi="Times New Roman" w:cs="Times New Roman"/>
          <w:b/>
          <w:bCs/>
          <w:color w:val="000000" w:themeColor="text1"/>
          <w:sz w:val="28"/>
          <w:szCs w:val="28"/>
          <w:lang w:val="uk-UA"/>
        </w:rPr>
        <w:t>І</w:t>
      </w:r>
      <w:r w:rsidR="00E57AF9" w:rsidRPr="00A700B0">
        <w:rPr>
          <w:rFonts w:ascii="Times New Roman" w:hAnsi="Times New Roman" w:cs="Times New Roman"/>
          <w:b/>
          <w:bCs/>
          <w:color w:val="000000" w:themeColor="text1"/>
          <w:sz w:val="28"/>
          <w:szCs w:val="28"/>
          <w:lang w:val="uk-UA"/>
        </w:rPr>
        <w:t xml:space="preserve"> століть</w:t>
      </w:r>
    </w:p>
    <w:p w14:paraId="4BEB81A9" w14:textId="68A365EA" w:rsidR="007C6EB2" w:rsidRPr="00A700B0" w:rsidRDefault="007C6EB2" w:rsidP="007C6EB2">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Кругообіг живої природи як основа осмислення сутності буття знаходить відображення у численних творах найбільших представників світової літератури та мистецтва різних епох та стильових напрямів. Тема повторюваності природного циклу як творча концепція відноситься до категорії свого роду «вічних» і залишається однією з актуальних у сучасному мистецтві. Історично різні способи художнього втілення циклічності часу доводять філософську ідею розвитку культури по спіралі і тому зберігають актуальність незалежно від конкретного культурно-історичного контексту.</w:t>
      </w:r>
    </w:p>
    <w:p w14:paraId="54E5B89C" w14:textId="0FACADDB" w:rsidR="006479E2" w:rsidRPr="00A700B0" w:rsidRDefault="00FD7874" w:rsidP="00A56ECE">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Зміна природних явищ кожного сезону може створювати унікальні та неповторні можливості для творчості. Багато художників в історії мистецтва виражали своє бачення різних пор року через сво</w:t>
      </w:r>
      <w:r w:rsidR="00A56ECE" w:rsidRPr="00A700B0">
        <w:rPr>
          <w:rFonts w:ascii="Times New Roman" w:eastAsia="Times New Roman" w:hAnsi="Times New Roman" w:cs="Times New Roman"/>
          <w:color w:val="000000" w:themeColor="text1"/>
          <w:sz w:val="28"/>
          <w:szCs w:val="28"/>
          <w:lang w:val="uk-UA" w:eastAsia="ru-RU"/>
        </w:rPr>
        <w:t xml:space="preserve">ї </w:t>
      </w:r>
      <w:r w:rsidR="0071180B" w:rsidRPr="00A700B0">
        <w:rPr>
          <w:rFonts w:ascii="Times New Roman" w:eastAsia="Times New Roman" w:hAnsi="Times New Roman" w:cs="Times New Roman"/>
          <w:color w:val="000000" w:themeColor="text1"/>
          <w:sz w:val="28"/>
          <w:szCs w:val="28"/>
          <w:lang w:val="uk-UA" w:eastAsia="ru-RU"/>
        </w:rPr>
        <w:t>роботи</w:t>
      </w:r>
      <w:r w:rsidRPr="00A700B0">
        <w:rPr>
          <w:rFonts w:ascii="Times New Roman" w:eastAsia="Times New Roman" w:hAnsi="Times New Roman" w:cs="Times New Roman"/>
          <w:color w:val="000000" w:themeColor="text1"/>
          <w:sz w:val="28"/>
          <w:szCs w:val="28"/>
          <w:lang w:val="uk-UA" w:eastAsia="ru-RU"/>
        </w:rPr>
        <w:t xml:space="preserve">. </w:t>
      </w:r>
      <w:r w:rsidR="00A56ECE" w:rsidRPr="00A700B0">
        <w:rPr>
          <w:rFonts w:ascii="Times New Roman" w:eastAsia="Times New Roman" w:hAnsi="Times New Roman" w:cs="Times New Roman"/>
          <w:color w:val="000000" w:themeColor="text1"/>
          <w:sz w:val="28"/>
          <w:szCs w:val="28"/>
          <w:lang w:val="uk-UA" w:eastAsia="ru-RU"/>
        </w:rPr>
        <w:t>Наведемо декілька</w:t>
      </w:r>
      <w:r w:rsidRPr="00A700B0">
        <w:rPr>
          <w:rFonts w:ascii="Times New Roman" w:eastAsia="Times New Roman" w:hAnsi="Times New Roman" w:cs="Times New Roman"/>
          <w:color w:val="000000" w:themeColor="text1"/>
          <w:sz w:val="28"/>
          <w:szCs w:val="28"/>
          <w:lang w:val="uk-UA" w:eastAsia="ru-RU"/>
        </w:rPr>
        <w:t xml:space="preserve"> прикладів </w:t>
      </w:r>
      <w:r w:rsidR="006479E2" w:rsidRPr="00A700B0">
        <w:rPr>
          <w:rFonts w:ascii="Times New Roman" w:eastAsia="Times New Roman" w:hAnsi="Times New Roman" w:cs="Times New Roman"/>
          <w:color w:val="000000" w:themeColor="text1"/>
          <w:sz w:val="28"/>
          <w:szCs w:val="28"/>
          <w:lang w:val="uk-UA" w:eastAsia="ru-RU"/>
        </w:rPr>
        <w:t>картин відомих</w:t>
      </w:r>
      <w:r w:rsidRPr="00A700B0">
        <w:rPr>
          <w:rFonts w:ascii="Times New Roman" w:eastAsia="Times New Roman" w:hAnsi="Times New Roman" w:cs="Times New Roman"/>
          <w:color w:val="000000" w:themeColor="text1"/>
          <w:sz w:val="28"/>
          <w:szCs w:val="28"/>
          <w:lang w:val="uk-UA" w:eastAsia="ru-RU"/>
        </w:rPr>
        <w:t xml:space="preserve"> художникі</w:t>
      </w:r>
      <w:r w:rsidR="00A56ECE" w:rsidRPr="00A700B0">
        <w:rPr>
          <w:rFonts w:ascii="Times New Roman" w:eastAsia="Times New Roman" w:hAnsi="Times New Roman" w:cs="Times New Roman"/>
          <w:color w:val="000000" w:themeColor="text1"/>
          <w:sz w:val="28"/>
          <w:szCs w:val="28"/>
          <w:lang w:val="uk-UA" w:eastAsia="ru-RU"/>
        </w:rPr>
        <w:t xml:space="preserve">в, </w:t>
      </w:r>
      <w:r w:rsidRPr="00A700B0">
        <w:rPr>
          <w:rFonts w:ascii="Times New Roman" w:eastAsia="Times New Roman" w:hAnsi="Times New Roman" w:cs="Times New Roman"/>
          <w:color w:val="000000" w:themeColor="text1"/>
          <w:sz w:val="28"/>
          <w:szCs w:val="28"/>
          <w:lang w:val="uk-UA" w:eastAsia="ru-RU"/>
        </w:rPr>
        <w:t>які відображають сезони</w:t>
      </w:r>
      <w:r w:rsidR="00A56ECE" w:rsidRPr="00A700B0">
        <w:rPr>
          <w:rFonts w:ascii="Times New Roman" w:eastAsia="Times New Roman" w:hAnsi="Times New Roman" w:cs="Times New Roman"/>
          <w:color w:val="000000" w:themeColor="text1"/>
          <w:sz w:val="28"/>
          <w:szCs w:val="28"/>
          <w:lang w:val="uk-UA" w:eastAsia="ru-RU"/>
        </w:rPr>
        <w:t xml:space="preserve"> у своїй творчості. </w:t>
      </w:r>
      <w:r w:rsidR="00654185" w:rsidRPr="00A700B0">
        <w:rPr>
          <w:rFonts w:ascii="Times New Roman" w:eastAsia="Times New Roman" w:hAnsi="Times New Roman" w:cs="Times New Roman"/>
          <w:color w:val="000000" w:themeColor="text1"/>
          <w:sz w:val="28"/>
          <w:szCs w:val="28"/>
          <w:lang w:val="uk-UA" w:eastAsia="ru-RU"/>
        </w:rPr>
        <w:t>Зосередимося саме на циклах картин.</w:t>
      </w:r>
    </w:p>
    <w:p w14:paraId="4D1E15F6" w14:textId="751B4CBC" w:rsidR="000119F5" w:rsidRPr="00A700B0" w:rsidRDefault="00DF62AF" w:rsidP="00D37443">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 xml:space="preserve">В якості яскравого прикладу виступає цикл картин італійського </w:t>
      </w:r>
      <w:proofErr w:type="spellStart"/>
      <w:r w:rsidRPr="00A700B0">
        <w:rPr>
          <w:rFonts w:ascii="Times New Roman" w:eastAsia="Times New Roman" w:hAnsi="Times New Roman" w:cs="Times New Roman"/>
          <w:color w:val="000000" w:themeColor="text1"/>
          <w:sz w:val="28"/>
          <w:szCs w:val="28"/>
          <w:lang w:val="uk-UA" w:eastAsia="ru-RU"/>
        </w:rPr>
        <w:t>хужожника</w:t>
      </w:r>
      <w:r w:rsidR="00654185" w:rsidRPr="00A700B0">
        <w:rPr>
          <w:rFonts w:ascii="Times New Roman" w:eastAsia="Times New Roman" w:hAnsi="Times New Roman" w:cs="Times New Roman"/>
          <w:color w:val="000000" w:themeColor="text1"/>
          <w:sz w:val="28"/>
          <w:szCs w:val="28"/>
          <w:lang w:val="uk-UA" w:eastAsia="ru-RU"/>
        </w:rPr>
        <w:t>-маньєриста</w:t>
      </w:r>
      <w:proofErr w:type="spellEnd"/>
      <w:r w:rsidRPr="00A700B0">
        <w:rPr>
          <w:rFonts w:ascii="Times New Roman" w:eastAsia="Times New Roman" w:hAnsi="Times New Roman" w:cs="Times New Roman"/>
          <w:color w:val="000000" w:themeColor="text1"/>
          <w:sz w:val="28"/>
          <w:szCs w:val="28"/>
          <w:lang w:val="uk-UA" w:eastAsia="ru-RU"/>
        </w:rPr>
        <w:t xml:space="preserve"> </w:t>
      </w:r>
      <w:r w:rsidRPr="00A700B0">
        <w:rPr>
          <w:rFonts w:ascii="Times New Roman" w:eastAsia="Times New Roman" w:hAnsi="Times New Roman" w:cs="Times New Roman"/>
          <w:color w:val="000000" w:themeColor="text1"/>
          <w:sz w:val="28"/>
          <w:szCs w:val="28"/>
          <w:lang w:val="en-US" w:eastAsia="ru-RU"/>
        </w:rPr>
        <w:t>XVI</w:t>
      </w:r>
      <w:r w:rsidRPr="00A700B0">
        <w:rPr>
          <w:rFonts w:ascii="Times New Roman" w:eastAsia="Times New Roman" w:hAnsi="Times New Roman" w:cs="Times New Roman"/>
          <w:color w:val="000000" w:themeColor="text1"/>
          <w:sz w:val="28"/>
          <w:szCs w:val="28"/>
          <w:lang w:val="uk-UA" w:eastAsia="ru-RU"/>
        </w:rPr>
        <w:t xml:space="preserve"> </w:t>
      </w:r>
      <w:r w:rsidRPr="00A700B0">
        <w:rPr>
          <w:rFonts w:ascii="Times New Roman" w:eastAsia="Times New Roman" w:hAnsi="Times New Roman" w:cs="Times New Roman"/>
          <w:color w:val="000000" w:themeColor="text1"/>
          <w:sz w:val="28"/>
          <w:szCs w:val="28"/>
          <w:lang w:val="en-US" w:eastAsia="ru-RU"/>
        </w:rPr>
        <w:t>c</w:t>
      </w:r>
      <w:proofErr w:type="spellStart"/>
      <w:r w:rsidRPr="00A700B0">
        <w:rPr>
          <w:rFonts w:ascii="Times New Roman" w:eastAsia="Times New Roman" w:hAnsi="Times New Roman" w:cs="Times New Roman"/>
          <w:color w:val="000000" w:themeColor="text1"/>
          <w:sz w:val="28"/>
          <w:szCs w:val="28"/>
          <w:lang w:val="uk-UA" w:eastAsia="ru-RU"/>
        </w:rPr>
        <w:t>толіття</w:t>
      </w:r>
      <w:proofErr w:type="spellEnd"/>
      <w:r w:rsidRPr="00A700B0">
        <w:rPr>
          <w:rFonts w:ascii="Times New Roman" w:eastAsia="Times New Roman" w:hAnsi="Times New Roman" w:cs="Times New Roman"/>
          <w:color w:val="000000" w:themeColor="text1"/>
          <w:sz w:val="28"/>
          <w:szCs w:val="28"/>
          <w:lang w:val="uk-UA" w:eastAsia="ru-RU"/>
        </w:rPr>
        <w:t xml:space="preserve"> Джузеппе </w:t>
      </w:r>
      <w:proofErr w:type="spellStart"/>
      <w:r w:rsidRPr="00A700B0">
        <w:rPr>
          <w:rFonts w:ascii="Times New Roman" w:eastAsia="Times New Roman" w:hAnsi="Times New Roman" w:cs="Times New Roman"/>
          <w:color w:val="000000" w:themeColor="text1"/>
          <w:sz w:val="28"/>
          <w:szCs w:val="28"/>
          <w:lang w:val="uk-UA" w:eastAsia="ru-RU"/>
        </w:rPr>
        <w:t>Арчімбольдо</w:t>
      </w:r>
      <w:proofErr w:type="spellEnd"/>
      <w:r w:rsidRPr="00A700B0">
        <w:rPr>
          <w:rFonts w:ascii="Times New Roman" w:eastAsia="Times New Roman" w:hAnsi="Times New Roman" w:cs="Times New Roman"/>
          <w:color w:val="000000" w:themeColor="text1"/>
          <w:sz w:val="28"/>
          <w:szCs w:val="28"/>
          <w:lang w:val="uk-UA" w:eastAsia="ru-RU"/>
        </w:rPr>
        <w:t xml:space="preserve"> «Пори року».</w:t>
      </w:r>
      <w:r w:rsidRPr="00A700B0">
        <w:rPr>
          <w:color w:val="000000" w:themeColor="text1"/>
          <w:lang w:val="uk-UA"/>
        </w:rPr>
        <w:t xml:space="preserve"> </w:t>
      </w:r>
      <w:r w:rsidRPr="00A700B0">
        <w:rPr>
          <w:rFonts w:ascii="Times New Roman" w:eastAsia="Times New Roman" w:hAnsi="Times New Roman" w:cs="Times New Roman"/>
          <w:color w:val="000000" w:themeColor="text1"/>
          <w:sz w:val="28"/>
          <w:szCs w:val="28"/>
          <w:lang w:val="uk-UA" w:eastAsia="ru-RU"/>
        </w:rPr>
        <w:t xml:space="preserve">Чотири портрета демонструють різні етапи людського життя – юність, молодість, зрілість та старість. </w:t>
      </w:r>
      <w:r w:rsidR="00654185" w:rsidRPr="00A700B0">
        <w:rPr>
          <w:rFonts w:ascii="Times New Roman" w:eastAsia="Times New Roman" w:hAnsi="Times New Roman" w:cs="Times New Roman"/>
          <w:color w:val="000000" w:themeColor="text1"/>
          <w:sz w:val="28"/>
          <w:szCs w:val="28"/>
          <w:lang w:val="uk-UA" w:eastAsia="ru-RU"/>
        </w:rPr>
        <w:t xml:space="preserve">На цих картинах немає звичних пейзажів. Це </w:t>
      </w:r>
      <w:r w:rsidRPr="00A700B0">
        <w:rPr>
          <w:rFonts w:ascii="Times New Roman" w:eastAsia="Times New Roman" w:hAnsi="Times New Roman" w:cs="Times New Roman"/>
          <w:color w:val="000000" w:themeColor="text1"/>
          <w:sz w:val="28"/>
          <w:szCs w:val="28"/>
          <w:lang w:val="uk-UA" w:eastAsia="ru-RU"/>
        </w:rPr>
        <w:t>фантастичн</w:t>
      </w:r>
      <w:r w:rsidR="00654185" w:rsidRPr="00A700B0">
        <w:rPr>
          <w:rFonts w:ascii="Times New Roman" w:eastAsia="Times New Roman" w:hAnsi="Times New Roman" w:cs="Times New Roman"/>
          <w:color w:val="000000" w:themeColor="text1"/>
          <w:sz w:val="28"/>
          <w:szCs w:val="28"/>
          <w:lang w:val="uk-UA" w:eastAsia="ru-RU"/>
        </w:rPr>
        <w:t>і</w:t>
      </w:r>
      <w:r w:rsidRPr="00A700B0">
        <w:rPr>
          <w:rFonts w:ascii="Times New Roman" w:eastAsia="Times New Roman" w:hAnsi="Times New Roman" w:cs="Times New Roman"/>
          <w:color w:val="000000" w:themeColor="text1"/>
          <w:sz w:val="28"/>
          <w:szCs w:val="28"/>
          <w:lang w:val="uk-UA" w:eastAsia="ru-RU"/>
        </w:rPr>
        <w:t xml:space="preserve"> метафоричн</w:t>
      </w:r>
      <w:r w:rsidR="00654185" w:rsidRPr="00A700B0">
        <w:rPr>
          <w:rFonts w:ascii="Times New Roman" w:eastAsia="Times New Roman" w:hAnsi="Times New Roman" w:cs="Times New Roman"/>
          <w:color w:val="000000" w:themeColor="text1"/>
          <w:sz w:val="28"/>
          <w:szCs w:val="28"/>
          <w:lang w:val="uk-UA" w:eastAsia="ru-RU"/>
        </w:rPr>
        <w:t>і</w:t>
      </w:r>
      <w:r w:rsidRPr="00A700B0">
        <w:rPr>
          <w:rFonts w:ascii="Times New Roman" w:eastAsia="Times New Roman" w:hAnsi="Times New Roman" w:cs="Times New Roman"/>
          <w:color w:val="000000" w:themeColor="text1"/>
          <w:sz w:val="28"/>
          <w:szCs w:val="28"/>
          <w:lang w:val="uk-UA" w:eastAsia="ru-RU"/>
        </w:rPr>
        <w:t xml:space="preserve"> </w:t>
      </w:r>
      <w:r w:rsidR="006C6415" w:rsidRPr="00A700B0">
        <w:rPr>
          <w:rFonts w:ascii="Times New Roman" w:eastAsia="Times New Roman" w:hAnsi="Times New Roman" w:cs="Times New Roman"/>
          <w:color w:val="000000" w:themeColor="text1"/>
          <w:sz w:val="28"/>
          <w:szCs w:val="28"/>
          <w:lang w:val="uk-UA" w:eastAsia="ru-RU"/>
        </w:rPr>
        <w:t xml:space="preserve">полотна, в яких </w:t>
      </w:r>
      <w:proofErr w:type="spellStart"/>
      <w:r w:rsidR="006C6415" w:rsidRPr="00A700B0">
        <w:rPr>
          <w:rFonts w:ascii="Times New Roman" w:eastAsia="Times New Roman" w:hAnsi="Times New Roman" w:cs="Times New Roman"/>
          <w:color w:val="000000" w:themeColor="text1"/>
          <w:sz w:val="28"/>
          <w:szCs w:val="28"/>
          <w:lang w:val="uk-UA" w:eastAsia="ru-RU"/>
        </w:rPr>
        <w:t>Арчімбольд</w:t>
      </w:r>
      <w:proofErr w:type="spellEnd"/>
      <w:r w:rsidR="006C6415" w:rsidRPr="00A700B0">
        <w:rPr>
          <w:rFonts w:ascii="Times New Roman" w:eastAsia="Times New Roman" w:hAnsi="Times New Roman" w:cs="Times New Roman"/>
          <w:color w:val="000000" w:themeColor="text1"/>
          <w:sz w:val="28"/>
          <w:szCs w:val="28"/>
          <w:lang w:val="uk-UA" w:eastAsia="ru-RU"/>
        </w:rPr>
        <w:t xml:space="preserve"> поєднує натюрморт та портрет. </w:t>
      </w:r>
      <w:proofErr w:type="spellStart"/>
      <w:r w:rsidR="00654185" w:rsidRPr="00A700B0">
        <w:rPr>
          <w:rFonts w:ascii="Times New Roman" w:eastAsia="Times New Roman" w:hAnsi="Times New Roman" w:cs="Times New Roman"/>
          <w:color w:val="000000" w:themeColor="text1"/>
          <w:sz w:val="28"/>
          <w:szCs w:val="28"/>
          <w:lang w:val="uk-UA" w:eastAsia="ru-RU"/>
        </w:rPr>
        <w:t>Доречі</w:t>
      </w:r>
      <w:proofErr w:type="spellEnd"/>
      <w:r w:rsidR="00654185" w:rsidRPr="00A700B0">
        <w:rPr>
          <w:rFonts w:ascii="Times New Roman" w:eastAsia="Times New Roman" w:hAnsi="Times New Roman" w:cs="Times New Roman"/>
          <w:color w:val="000000" w:themeColor="text1"/>
          <w:sz w:val="28"/>
          <w:szCs w:val="28"/>
          <w:lang w:val="uk-UA" w:eastAsia="ru-RU"/>
        </w:rPr>
        <w:t>, художники ХХ століття вважали творчість цього художника передвісником сюрреалізму</w:t>
      </w:r>
      <w:r w:rsidR="006C6415" w:rsidRPr="00A700B0">
        <w:rPr>
          <w:rFonts w:ascii="Times New Roman" w:eastAsia="Times New Roman" w:hAnsi="Times New Roman" w:cs="Times New Roman"/>
          <w:color w:val="000000" w:themeColor="text1"/>
          <w:sz w:val="28"/>
          <w:szCs w:val="28"/>
          <w:lang w:val="uk-UA" w:eastAsia="ru-RU"/>
        </w:rPr>
        <w:t xml:space="preserve"> та творчості </w:t>
      </w:r>
      <w:proofErr w:type="spellStart"/>
      <w:r w:rsidR="006C6415" w:rsidRPr="00A700B0">
        <w:rPr>
          <w:rFonts w:ascii="Times New Roman" w:eastAsia="Times New Roman" w:hAnsi="Times New Roman" w:cs="Times New Roman"/>
          <w:color w:val="000000" w:themeColor="text1"/>
          <w:sz w:val="28"/>
          <w:szCs w:val="28"/>
          <w:lang w:val="uk-UA" w:eastAsia="ru-RU"/>
        </w:rPr>
        <w:t>Сальвадора</w:t>
      </w:r>
      <w:proofErr w:type="spellEnd"/>
      <w:r w:rsidR="006C6415" w:rsidRPr="00A700B0">
        <w:rPr>
          <w:rFonts w:ascii="Times New Roman" w:eastAsia="Times New Roman" w:hAnsi="Times New Roman" w:cs="Times New Roman"/>
          <w:color w:val="000000" w:themeColor="text1"/>
          <w:sz w:val="28"/>
          <w:szCs w:val="28"/>
          <w:lang w:val="uk-UA" w:eastAsia="ru-RU"/>
        </w:rPr>
        <w:t xml:space="preserve"> Далі. </w:t>
      </w:r>
      <w:r w:rsidRPr="00A700B0">
        <w:rPr>
          <w:rFonts w:ascii="Times New Roman" w:eastAsia="Times New Roman" w:hAnsi="Times New Roman" w:cs="Times New Roman"/>
          <w:color w:val="000000" w:themeColor="text1"/>
          <w:sz w:val="28"/>
          <w:szCs w:val="28"/>
          <w:lang w:val="uk-UA" w:eastAsia="ru-RU"/>
        </w:rPr>
        <w:t>(Рис.1).</w:t>
      </w:r>
    </w:p>
    <w:p w14:paraId="4F22A881" w14:textId="77777777" w:rsidR="000119F5" w:rsidRPr="00A700B0" w:rsidRDefault="000119F5" w:rsidP="000119F5">
      <w:pPr>
        <w:spacing w:after="0" w:line="360" w:lineRule="auto"/>
        <w:rPr>
          <w:rFonts w:ascii="Times New Roman" w:eastAsia="Times New Roman" w:hAnsi="Times New Roman" w:cs="Times New Roman"/>
          <w:color w:val="000000" w:themeColor="text1"/>
          <w:sz w:val="28"/>
          <w:szCs w:val="28"/>
          <w:lang w:val="uk-UA" w:eastAsia="ru-RU"/>
        </w:rPr>
      </w:pPr>
    </w:p>
    <w:p w14:paraId="3398F310" w14:textId="7B82FC42" w:rsidR="00DF62AF" w:rsidRPr="00A700B0" w:rsidRDefault="00DF62AF" w:rsidP="00DF62AF">
      <w:pPr>
        <w:spacing w:after="0" w:line="360" w:lineRule="auto"/>
        <w:ind w:firstLine="708"/>
        <w:jc w:val="right"/>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Рис.1</w:t>
      </w:r>
    </w:p>
    <w:p w14:paraId="73541731" w14:textId="3246FC9B" w:rsidR="00DF62AF" w:rsidRPr="00A700B0" w:rsidRDefault="00DF62AF" w:rsidP="000119F5">
      <w:pPr>
        <w:spacing w:after="0" w:line="360" w:lineRule="auto"/>
        <w:ind w:firstLine="708"/>
        <w:jc w:val="right"/>
        <w:rPr>
          <w:rFonts w:ascii="Times New Roman" w:eastAsia="Times New Roman" w:hAnsi="Times New Roman" w:cs="Times New Roman"/>
          <w:color w:val="000000" w:themeColor="text1"/>
          <w:sz w:val="28"/>
          <w:szCs w:val="28"/>
          <w:lang w:val="uk-UA" w:eastAsia="ru-RU"/>
        </w:rPr>
      </w:pPr>
      <w:proofErr w:type="spellStart"/>
      <w:r w:rsidRPr="00A700B0">
        <w:rPr>
          <w:rFonts w:ascii="Times New Roman" w:eastAsia="Times New Roman" w:hAnsi="Times New Roman" w:cs="Times New Roman"/>
          <w:color w:val="000000" w:themeColor="text1"/>
          <w:sz w:val="28"/>
          <w:szCs w:val="28"/>
          <w:lang w:val="uk-UA" w:eastAsia="ru-RU"/>
        </w:rPr>
        <w:t>Дж</w:t>
      </w:r>
      <w:proofErr w:type="spellEnd"/>
      <w:r w:rsidRPr="00A700B0">
        <w:rPr>
          <w:rFonts w:ascii="Times New Roman" w:eastAsia="Times New Roman" w:hAnsi="Times New Roman" w:cs="Times New Roman"/>
          <w:color w:val="000000" w:themeColor="text1"/>
          <w:sz w:val="28"/>
          <w:szCs w:val="28"/>
          <w:lang w:val="uk-UA" w:eastAsia="ru-RU"/>
        </w:rPr>
        <w:t>. </w:t>
      </w:r>
      <w:proofErr w:type="spellStart"/>
      <w:r w:rsidRPr="00A700B0">
        <w:rPr>
          <w:rFonts w:ascii="Times New Roman" w:eastAsia="Times New Roman" w:hAnsi="Times New Roman" w:cs="Times New Roman"/>
          <w:color w:val="000000" w:themeColor="text1"/>
          <w:sz w:val="28"/>
          <w:szCs w:val="28"/>
          <w:lang w:val="uk-UA" w:eastAsia="ru-RU"/>
        </w:rPr>
        <w:t>Арчімбольдо</w:t>
      </w:r>
      <w:proofErr w:type="spellEnd"/>
      <w:r w:rsidRPr="00A700B0">
        <w:rPr>
          <w:rFonts w:ascii="Times New Roman" w:eastAsia="Times New Roman" w:hAnsi="Times New Roman" w:cs="Times New Roman"/>
          <w:color w:val="000000" w:themeColor="text1"/>
          <w:sz w:val="28"/>
          <w:szCs w:val="28"/>
          <w:lang w:val="uk-UA" w:eastAsia="ru-RU"/>
        </w:rPr>
        <w:t>. Пори року</w:t>
      </w:r>
      <w:r w:rsidR="006C6415" w:rsidRPr="00A700B0">
        <w:rPr>
          <w:rFonts w:ascii="Times New Roman" w:eastAsia="Times New Roman" w:hAnsi="Times New Roman" w:cs="Times New Roman"/>
          <w:color w:val="000000" w:themeColor="text1"/>
          <w:sz w:val="28"/>
          <w:szCs w:val="28"/>
          <w:lang w:val="uk-UA" w:eastAsia="ru-RU"/>
        </w:rPr>
        <w:t xml:space="preserve"> (1573 р.)</w:t>
      </w:r>
    </w:p>
    <w:p w14:paraId="3E2F2564" w14:textId="77777777" w:rsidR="00DF62AF" w:rsidRPr="00A700B0" w:rsidRDefault="00DF62AF" w:rsidP="00DF62AF">
      <w:pPr>
        <w:spacing w:after="0" w:line="360" w:lineRule="auto"/>
        <w:ind w:firstLine="708"/>
        <w:jc w:val="right"/>
        <w:rPr>
          <w:rFonts w:ascii="Times New Roman" w:eastAsia="Times New Roman" w:hAnsi="Times New Roman" w:cs="Times New Roman"/>
          <w:color w:val="000000" w:themeColor="text1"/>
          <w:sz w:val="28"/>
          <w:szCs w:val="28"/>
          <w:lang w:val="uk-UA" w:eastAsia="ru-RU"/>
        </w:rPr>
      </w:pPr>
    </w:p>
    <w:p w14:paraId="521B105D" w14:textId="77777777" w:rsidR="00DF62AF" w:rsidRPr="00A700B0" w:rsidRDefault="00DF62AF" w:rsidP="00DF62AF">
      <w:pPr>
        <w:spacing w:after="0" w:line="360" w:lineRule="auto"/>
        <w:ind w:firstLine="708"/>
        <w:jc w:val="right"/>
        <w:rPr>
          <w:rFonts w:ascii="Times New Roman" w:eastAsia="Times New Roman" w:hAnsi="Times New Roman" w:cs="Times New Roman"/>
          <w:color w:val="000000" w:themeColor="text1"/>
          <w:sz w:val="28"/>
          <w:szCs w:val="28"/>
          <w:lang w:val="uk-UA" w:eastAsia="ru-RU"/>
        </w:rPr>
      </w:pPr>
    </w:p>
    <w:p w14:paraId="49032C84" w14:textId="4ACC9D06" w:rsidR="00DF62AF" w:rsidRPr="00A700B0" w:rsidRDefault="00654185" w:rsidP="00654185">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noProof/>
          <w:color w:val="000000" w:themeColor="text1"/>
          <w:sz w:val="28"/>
          <w:szCs w:val="28"/>
          <w:lang w:val="uk-UA" w:eastAsia="uk-UA"/>
        </w:rPr>
        <w:drawing>
          <wp:anchor distT="0" distB="0" distL="114300" distR="114300" simplePos="0" relativeHeight="251669504" behindDoc="0" locked="0" layoutInCell="1" allowOverlap="1" wp14:anchorId="6904C0F2" wp14:editId="678CB171">
            <wp:simplePos x="0" y="0"/>
            <wp:positionH relativeFrom="column">
              <wp:posOffset>3497580</wp:posOffset>
            </wp:positionH>
            <wp:positionV relativeFrom="paragraph">
              <wp:posOffset>2565437</wp:posOffset>
            </wp:positionV>
            <wp:extent cx="1818640" cy="2241550"/>
            <wp:effectExtent l="0" t="0" r="0" b="6350"/>
            <wp:wrapTopAndBottom/>
            <wp:docPr id="12" name="Рисунок 12" descr="Изображение выглядит как картина, фрукт, искусство, натюрмор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0" descr="Изображение выглядит как картина, фрукт, искусство, натюрморт&#10;&#10;Автоматически созданное описание"/>
                    <pic:cNvPicPr/>
                  </pic:nvPicPr>
                  <pic:blipFill>
                    <a:blip r:embed="rId9" cstate="print">
                      <a:extLst>
                        <a:ext uri="{28A0092B-C50C-407E-A947-70E740481C1C}">
                          <a14:useLocalDpi xmlns:a14="http://schemas.microsoft.com/office/drawing/2010/main" val="0"/>
                        </a:ext>
                      </a:extLst>
                    </a:blip>
                    <a:stretch>
                      <a:fillRect/>
                    </a:stretch>
                  </pic:blipFill>
                  <pic:spPr>
                    <a:xfrm>
                      <a:off x="0" y="0"/>
                      <a:ext cx="1818640" cy="2241550"/>
                    </a:xfrm>
                    <a:prstGeom prst="rect">
                      <a:avLst/>
                    </a:prstGeom>
                  </pic:spPr>
                </pic:pic>
              </a:graphicData>
            </a:graphic>
            <wp14:sizeRelH relativeFrom="margin">
              <wp14:pctWidth>0</wp14:pctWidth>
            </wp14:sizeRelH>
            <wp14:sizeRelV relativeFrom="margin">
              <wp14:pctHeight>0</wp14:pctHeight>
            </wp14:sizeRelV>
          </wp:anchor>
        </w:drawing>
      </w:r>
      <w:r w:rsidRPr="00A700B0">
        <w:rPr>
          <w:rFonts w:ascii="Times New Roman" w:eastAsia="Times New Roman" w:hAnsi="Times New Roman" w:cs="Times New Roman"/>
          <w:noProof/>
          <w:color w:val="000000" w:themeColor="text1"/>
          <w:sz w:val="28"/>
          <w:szCs w:val="28"/>
          <w:lang w:val="uk-UA" w:eastAsia="uk-UA"/>
        </w:rPr>
        <w:drawing>
          <wp:anchor distT="0" distB="0" distL="114300" distR="114300" simplePos="0" relativeHeight="251667456" behindDoc="0" locked="0" layoutInCell="1" allowOverlap="1" wp14:anchorId="03CF0041" wp14:editId="37496E78">
            <wp:simplePos x="0" y="0"/>
            <wp:positionH relativeFrom="column">
              <wp:posOffset>3497580</wp:posOffset>
            </wp:positionH>
            <wp:positionV relativeFrom="paragraph">
              <wp:posOffset>2608019</wp:posOffset>
            </wp:positionV>
            <wp:extent cx="1818640" cy="2241550"/>
            <wp:effectExtent l="0" t="0" r="0" b="6350"/>
            <wp:wrapTopAndBottom/>
            <wp:docPr id="11" name="Рисунок 11" descr="Изображение выглядит как картина, фрукт, искусство, натюрмор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0" descr="Изображение выглядит как картина, фрукт, искусство, натюрморт&#10;&#10;Автоматически созданное описание"/>
                    <pic:cNvPicPr/>
                  </pic:nvPicPr>
                  <pic:blipFill>
                    <a:blip r:embed="rId9" cstate="print">
                      <a:extLst>
                        <a:ext uri="{28A0092B-C50C-407E-A947-70E740481C1C}">
                          <a14:useLocalDpi xmlns:a14="http://schemas.microsoft.com/office/drawing/2010/main" val="0"/>
                        </a:ext>
                      </a:extLst>
                    </a:blip>
                    <a:stretch>
                      <a:fillRect/>
                    </a:stretch>
                  </pic:blipFill>
                  <pic:spPr>
                    <a:xfrm>
                      <a:off x="0" y="0"/>
                      <a:ext cx="1818640" cy="2241550"/>
                    </a:xfrm>
                    <a:prstGeom prst="rect">
                      <a:avLst/>
                    </a:prstGeom>
                  </pic:spPr>
                </pic:pic>
              </a:graphicData>
            </a:graphic>
            <wp14:sizeRelH relativeFrom="margin">
              <wp14:pctWidth>0</wp14:pctWidth>
            </wp14:sizeRelH>
            <wp14:sizeRelV relativeFrom="margin">
              <wp14:pctHeight>0</wp14:pctHeight>
            </wp14:sizeRelV>
          </wp:anchor>
        </w:drawing>
      </w:r>
      <w:r w:rsidRPr="00A700B0">
        <w:rPr>
          <w:rFonts w:ascii="Times New Roman" w:eastAsia="Times New Roman" w:hAnsi="Times New Roman" w:cs="Times New Roman"/>
          <w:noProof/>
          <w:color w:val="000000" w:themeColor="text1"/>
          <w:sz w:val="28"/>
          <w:szCs w:val="28"/>
          <w:lang w:val="uk-UA" w:eastAsia="uk-UA"/>
        </w:rPr>
        <w:drawing>
          <wp:anchor distT="0" distB="0" distL="114300" distR="114300" simplePos="0" relativeHeight="251664384" behindDoc="0" locked="0" layoutInCell="1" allowOverlap="1" wp14:anchorId="6FBD1A04" wp14:editId="0FDAE027">
            <wp:simplePos x="0" y="0"/>
            <wp:positionH relativeFrom="column">
              <wp:posOffset>810260</wp:posOffset>
            </wp:positionH>
            <wp:positionV relativeFrom="paragraph">
              <wp:posOffset>2618516</wp:posOffset>
            </wp:positionV>
            <wp:extent cx="1845310" cy="2199640"/>
            <wp:effectExtent l="0" t="0" r="0" b="0"/>
            <wp:wrapTopAndBottom/>
            <wp:docPr id="9" name="Рисунок 9" descr="Изображение выглядит как искусство, картина, цветок, мифолог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9" descr="Изображение выглядит как искусство, картина, цветок, мифология&#10;&#10;Автоматически созданное описание"/>
                    <pic:cNvPicPr/>
                  </pic:nvPicPr>
                  <pic:blipFill rotWithShape="1">
                    <a:blip r:embed="rId10" cstate="print">
                      <a:extLst>
                        <a:ext uri="{28A0092B-C50C-407E-A947-70E740481C1C}">
                          <a14:useLocalDpi xmlns:a14="http://schemas.microsoft.com/office/drawing/2010/main" val="0"/>
                        </a:ext>
                      </a:extLst>
                    </a:blip>
                    <a:srcRect l="1456"/>
                    <a:stretch/>
                  </pic:blipFill>
                  <pic:spPr bwMode="auto">
                    <a:xfrm>
                      <a:off x="0" y="0"/>
                      <a:ext cx="1845310" cy="21996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F62AF" w:rsidRPr="00A700B0">
        <w:rPr>
          <w:rFonts w:ascii="Times New Roman" w:eastAsia="Times New Roman" w:hAnsi="Times New Roman" w:cs="Times New Roman"/>
          <w:noProof/>
          <w:color w:val="000000" w:themeColor="text1"/>
          <w:sz w:val="28"/>
          <w:szCs w:val="28"/>
          <w:lang w:val="uk-UA" w:eastAsia="uk-UA"/>
        </w:rPr>
        <w:drawing>
          <wp:anchor distT="0" distB="0" distL="114300" distR="114300" simplePos="0" relativeHeight="251663360" behindDoc="0" locked="0" layoutInCell="1" allowOverlap="1" wp14:anchorId="69E46319" wp14:editId="3B8C84A7">
            <wp:simplePos x="0" y="0"/>
            <wp:positionH relativeFrom="column">
              <wp:posOffset>810260</wp:posOffset>
            </wp:positionH>
            <wp:positionV relativeFrom="paragraph">
              <wp:posOffset>584</wp:posOffset>
            </wp:positionV>
            <wp:extent cx="1889760" cy="2270125"/>
            <wp:effectExtent l="0" t="0" r="2540" b="3175"/>
            <wp:wrapTopAndBottom/>
            <wp:docPr id="8" name="Рисунок 8" descr="Изображение выглядит как картина, искусство, цветок, мифолог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8" descr="Изображение выглядит как картина, искусство, цветок, мифология&#10;&#10;Автоматически созданное описание"/>
                    <pic:cNvPicPr/>
                  </pic:nvPicPr>
                  <pic:blipFill rotWithShape="1">
                    <a:blip r:embed="rId11" cstate="print">
                      <a:extLst>
                        <a:ext uri="{28A0092B-C50C-407E-A947-70E740481C1C}">
                          <a14:useLocalDpi xmlns:a14="http://schemas.microsoft.com/office/drawing/2010/main" val="0"/>
                        </a:ext>
                      </a:extLst>
                    </a:blip>
                    <a:srcRect l="2422"/>
                    <a:stretch/>
                  </pic:blipFill>
                  <pic:spPr bwMode="auto">
                    <a:xfrm>
                      <a:off x="0" y="0"/>
                      <a:ext cx="1889760" cy="22701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F62AF" w:rsidRPr="00A700B0">
        <w:rPr>
          <w:rFonts w:ascii="Times New Roman" w:eastAsia="Times New Roman" w:hAnsi="Times New Roman" w:cs="Times New Roman"/>
          <w:noProof/>
          <w:color w:val="000000" w:themeColor="text1"/>
          <w:sz w:val="28"/>
          <w:szCs w:val="28"/>
          <w:lang w:val="uk-UA" w:eastAsia="uk-UA"/>
        </w:rPr>
        <w:drawing>
          <wp:anchor distT="0" distB="0" distL="114300" distR="114300" simplePos="0" relativeHeight="251662336" behindDoc="0" locked="0" layoutInCell="1" allowOverlap="1" wp14:anchorId="79DC8E89" wp14:editId="082512E1">
            <wp:simplePos x="0" y="0"/>
            <wp:positionH relativeFrom="column">
              <wp:posOffset>3461385</wp:posOffset>
            </wp:positionH>
            <wp:positionV relativeFrom="paragraph">
              <wp:posOffset>343</wp:posOffset>
            </wp:positionV>
            <wp:extent cx="1852930" cy="2270125"/>
            <wp:effectExtent l="0" t="0" r="1270" b="3175"/>
            <wp:wrapTopAndBottom/>
            <wp:docPr id="7" name="Рисунок 7" descr="Изображение выглядит как картина, искусство, фрукт, Произведение искусств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7" descr="Изображение выглядит как картина, искусство, фрукт, Произведение искусства&#10;&#10;Автоматически созданное описание"/>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852930" cy="2270125"/>
                    </a:xfrm>
                    <a:prstGeom prst="rect">
                      <a:avLst/>
                    </a:prstGeom>
                  </pic:spPr>
                </pic:pic>
              </a:graphicData>
            </a:graphic>
            <wp14:sizeRelH relativeFrom="margin">
              <wp14:pctWidth>0</wp14:pctWidth>
            </wp14:sizeRelH>
            <wp14:sizeRelV relativeFrom="margin">
              <wp14:pctHeight>0</wp14:pctHeight>
            </wp14:sizeRelV>
          </wp:anchor>
        </w:drawing>
      </w:r>
      <w:r w:rsidRPr="00A700B0">
        <w:rPr>
          <w:rFonts w:ascii="Times New Roman" w:eastAsia="Times New Roman" w:hAnsi="Times New Roman" w:cs="Times New Roman"/>
          <w:color w:val="000000" w:themeColor="text1"/>
          <w:sz w:val="28"/>
          <w:szCs w:val="28"/>
          <w:lang w:val="uk-UA" w:eastAsia="ru-RU"/>
        </w:rPr>
        <w:t xml:space="preserve">                   Весна</w:t>
      </w:r>
      <w:r w:rsidRPr="00A700B0">
        <w:rPr>
          <w:rFonts w:ascii="Times New Roman" w:eastAsia="Times New Roman" w:hAnsi="Times New Roman" w:cs="Times New Roman"/>
          <w:color w:val="000000" w:themeColor="text1"/>
          <w:sz w:val="28"/>
          <w:szCs w:val="28"/>
          <w:lang w:val="uk-UA" w:eastAsia="ru-RU"/>
        </w:rPr>
        <w:tab/>
      </w:r>
      <w:r w:rsidRPr="00A700B0">
        <w:rPr>
          <w:rFonts w:ascii="Times New Roman" w:eastAsia="Times New Roman" w:hAnsi="Times New Roman" w:cs="Times New Roman"/>
          <w:color w:val="000000" w:themeColor="text1"/>
          <w:sz w:val="28"/>
          <w:szCs w:val="28"/>
          <w:lang w:val="uk-UA" w:eastAsia="ru-RU"/>
        </w:rPr>
        <w:tab/>
      </w:r>
      <w:r w:rsidRPr="00A700B0">
        <w:rPr>
          <w:rFonts w:ascii="Times New Roman" w:eastAsia="Times New Roman" w:hAnsi="Times New Roman" w:cs="Times New Roman"/>
          <w:color w:val="000000" w:themeColor="text1"/>
          <w:sz w:val="28"/>
          <w:szCs w:val="28"/>
          <w:lang w:val="uk-UA" w:eastAsia="ru-RU"/>
        </w:rPr>
        <w:tab/>
      </w:r>
      <w:r w:rsidRPr="00A700B0">
        <w:rPr>
          <w:rFonts w:ascii="Times New Roman" w:eastAsia="Times New Roman" w:hAnsi="Times New Roman" w:cs="Times New Roman"/>
          <w:color w:val="000000" w:themeColor="text1"/>
          <w:sz w:val="28"/>
          <w:szCs w:val="28"/>
          <w:lang w:val="uk-UA" w:eastAsia="ru-RU"/>
        </w:rPr>
        <w:tab/>
      </w:r>
      <w:r w:rsidRPr="00A700B0">
        <w:rPr>
          <w:rFonts w:ascii="Times New Roman" w:eastAsia="Times New Roman" w:hAnsi="Times New Roman" w:cs="Times New Roman"/>
          <w:color w:val="000000" w:themeColor="text1"/>
          <w:sz w:val="28"/>
          <w:szCs w:val="28"/>
          <w:lang w:val="uk-UA" w:eastAsia="ru-RU"/>
        </w:rPr>
        <w:tab/>
      </w:r>
      <w:r w:rsidRPr="00A700B0">
        <w:rPr>
          <w:rFonts w:ascii="Times New Roman" w:eastAsia="Times New Roman" w:hAnsi="Times New Roman" w:cs="Times New Roman"/>
          <w:color w:val="000000" w:themeColor="text1"/>
          <w:sz w:val="28"/>
          <w:szCs w:val="28"/>
          <w:lang w:val="uk-UA" w:eastAsia="ru-RU"/>
        </w:rPr>
        <w:tab/>
        <w:t>Літо</w:t>
      </w:r>
    </w:p>
    <w:p w14:paraId="09843FBE" w14:textId="57F117C6" w:rsidR="00DF62AF" w:rsidRPr="00A700B0" w:rsidRDefault="00654185" w:rsidP="00654185">
      <w:pPr>
        <w:spacing w:after="0" w:line="360" w:lineRule="auto"/>
        <w:ind w:firstLine="708"/>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eastAsia="ru-RU"/>
        </w:rPr>
        <w:tab/>
      </w:r>
      <w:r w:rsidRPr="00A700B0">
        <w:rPr>
          <w:rFonts w:ascii="Times New Roman" w:eastAsia="Times New Roman" w:hAnsi="Times New Roman" w:cs="Times New Roman"/>
          <w:color w:val="000000" w:themeColor="text1"/>
          <w:sz w:val="28"/>
          <w:szCs w:val="28"/>
          <w:lang w:eastAsia="ru-RU"/>
        </w:rPr>
        <w:tab/>
      </w:r>
      <w:r w:rsidRPr="00A700B0">
        <w:rPr>
          <w:rFonts w:ascii="Times New Roman" w:eastAsia="Times New Roman" w:hAnsi="Times New Roman" w:cs="Times New Roman"/>
          <w:color w:val="000000" w:themeColor="text1"/>
          <w:sz w:val="28"/>
          <w:szCs w:val="28"/>
          <w:lang w:val="uk-UA" w:eastAsia="ru-RU"/>
        </w:rPr>
        <w:t xml:space="preserve">Осінь </w:t>
      </w:r>
      <w:r w:rsidRPr="00A700B0">
        <w:rPr>
          <w:rFonts w:ascii="Times New Roman" w:eastAsia="Times New Roman" w:hAnsi="Times New Roman" w:cs="Times New Roman"/>
          <w:color w:val="000000" w:themeColor="text1"/>
          <w:sz w:val="28"/>
          <w:szCs w:val="28"/>
          <w:lang w:val="uk-UA" w:eastAsia="ru-RU"/>
        </w:rPr>
        <w:tab/>
      </w:r>
      <w:r w:rsidRPr="00A700B0">
        <w:rPr>
          <w:rFonts w:ascii="Times New Roman" w:eastAsia="Times New Roman" w:hAnsi="Times New Roman" w:cs="Times New Roman"/>
          <w:color w:val="000000" w:themeColor="text1"/>
          <w:sz w:val="28"/>
          <w:szCs w:val="28"/>
          <w:lang w:val="uk-UA" w:eastAsia="ru-RU"/>
        </w:rPr>
        <w:tab/>
      </w:r>
      <w:r w:rsidRPr="00A700B0">
        <w:rPr>
          <w:rFonts w:ascii="Times New Roman" w:eastAsia="Times New Roman" w:hAnsi="Times New Roman" w:cs="Times New Roman"/>
          <w:color w:val="000000" w:themeColor="text1"/>
          <w:sz w:val="28"/>
          <w:szCs w:val="28"/>
          <w:lang w:val="uk-UA" w:eastAsia="ru-RU"/>
        </w:rPr>
        <w:tab/>
      </w:r>
      <w:r w:rsidRPr="00A700B0">
        <w:rPr>
          <w:rFonts w:ascii="Times New Roman" w:eastAsia="Times New Roman" w:hAnsi="Times New Roman" w:cs="Times New Roman"/>
          <w:color w:val="000000" w:themeColor="text1"/>
          <w:sz w:val="28"/>
          <w:szCs w:val="28"/>
          <w:lang w:val="uk-UA" w:eastAsia="ru-RU"/>
        </w:rPr>
        <w:tab/>
      </w:r>
      <w:r w:rsidRPr="00A700B0">
        <w:rPr>
          <w:rFonts w:ascii="Times New Roman" w:eastAsia="Times New Roman" w:hAnsi="Times New Roman" w:cs="Times New Roman"/>
          <w:color w:val="000000" w:themeColor="text1"/>
          <w:sz w:val="28"/>
          <w:szCs w:val="28"/>
          <w:lang w:val="uk-UA" w:eastAsia="ru-RU"/>
        </w:rPr>
        <w:tab/>
        <w:t xml:space="preserve">Зима </w:t>
      </w:r>
    </w:p>
    <w:p w14:paraId="68559415" w14:textId="77777777" w:rsidR="000119F5" w:rsidRPr="00A700B0" w:rsidRDefault="000119F5" w:rsidP="006C6415">
      <w:pPr>
        <w:spacing w:after="0" w:line="360" w:lineRule="auto"/>
        <w:ind w:firstLine="708"/>
        <w:jc w:val="both"/>
        <w:rPr>
          <w:rFonts w:ascii="Times New Roman" w:eastAsia="Times New Roman" w:hAnsi="Times New Roman" w:cs="Times New Roman"/>
          <w:color w:val="000000" w:themeColor="text1"/>
          <w:sz w:val="28"/>
          <w:szCs w:val="28"/>
          <w:lang w:val="uk-UA" w:eastAsia="ru-RU"/>
        </w:rPr>
      </w:pPr>
    </w:p>
    <w:p w14:paraId="4579438F" w14:textId="335BC74D" w:rsidR="000119F5" w:rsidRPr="00A700B0" w:rsidRDefault="006C6415" w:rsidP="00D37443">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 xml:space="preserve">Не менш цікавими є алегоричні картини циклу нідерландського художника Пітера Брейгеля. В них на передньому фоні фігурують люди, заняття яких визначаються порою року. Брейгель розуміє людину частиною природи та передає атмосферу Нідерландів. Кожна з картин має власну особливу назву. Так весна – це </w:t>
      </w:r>
      <w:r w:rsidR="006C431D" w:rsidRPr="00A700B0">
        <w:rPr>
          <w:rFonts w:ascii="Times New Roman" w:eastAsia="Times New Roman" w:hAnsi="Times New Roman" w:cs="Times New Roman"/>
          <w:color w:val="000000" w:themeColor="text1"/>
          <w:sz w:val="28"/>
          <w:szCs w:val="28"/>
          <w:lang w:val="uk-UA" w:eastAsia="ru-RU"/>
        </w:rPr>
        <w:t>«Битва Масляної та Посту», літо – «Жнива», осінь асоціюється з «Поверненням стада», зима – «Зимовий пейзаж з пастками для птахів» (Рис.2).</w:t>
      </w:r>
    </w:p>
    <w:p w14:paraId="6FCAFEB9" w14:textId="4DC10C66" w:rsidR="006C6415" w:rsidRPr="00A700B0" w:rsidRDefault="006C6415" w:rsidP="006C6415">
      <w:pPr>
        <w:spacing w:after="0" w:line="360" w:lineRule="auto"/>
        <w:ind w:firstLine="708"/>
        <w:jc w:val="right"/>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Рис.</w:t>
      </w:r>
      <w:r w:rsidR="006C431D" w:rsidRPr="00A700B0">
        <w:rPr>
          <w:rFonts w:ascii="Times New Roman" w:eastAsia="Times New Roman" w:hAnsi="Times New Roman" w:cs="Times New Roman"/>
          <w:color w:val="000000" w:themeColor="text1"/>
          <w:sz w:val="28"/>
          <w:szCs w:val="28"/>
          <w:lang w:val="uk-UA" w:eastAsia="ru-RU"/>
        </w:rPr>
        <w:t>2</w:t>
      </w:r>
    </w:p>
    <w:p w14:paraId="5821926D" w14:textId="4A82F9EC" w:rsidR="000119F5" w:rsidRPr="00A700B0" w:rsidRDefault="006C6415" w:rsidP="000119F5">
      <w:pPr>
        <w:spacing w:after="0" w:line="360" w:lineRule="auto"/>
        <w:ind w:firstLine="708"/>
        <w:jc w:val="right"/>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noProof/>
          <w:color w:val="000000" w:themeColor="text1"/>
          <w:sz w:val="28"/>
          <w:szCs w:val="28"/>
          <w:lang w:val="uk-UA" w:eastAsia="uk-UA"/>
        </w:rPr>
        <w:lastRenderedPageBreak/>
        <w:drawing>
          <wp:anchor distT="0" distB="0" distL="114300" distR="114300" simplePos="0" relativeHeight="251671552" behindDoc="0" locked="0" layoutInCell="1" allowOverlap="1" wp14:anchorId="3DC5799E" wp14:editId="564927AB">
            <wp:simplePos x="0" y="0"/>
            <wp:positionH relativeFrom="column">
              <wp:posOffset>3271520</wp:posOffset>
            </wp:positionH>
            <wp:positionV relativeFrom="paragraph">
              <wp:posOffset>308666</wp:posOffset>
            </wp:positionV>
            <wp:extent cx="2543175" cy="1875155"/>
            <wp:effectExtent l="0" t="0" r="0" b="4445"/>
            <wp:wrapTopAndBottom/>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543175" cy="1875155"/>
                    </a:xfrm>
                    <a:prstGeom prst="rect">
                      <a:avLst/>
                    </a:prstGeom>
                  </pic:spPr>
                </pic:pic>
              </a:graphicData>
            </a:graphic>
            <wp14:sizeRelH relativeFrom="margin">
              <wp14:pctWidth>0</wp14:pctWidth>
            </wp14:sizeRelH>
            <wp14:sizeRelV relativeFrom="margin">
              <wp14:pctHeight>0</wp14:pctHeight>
            </wp14:sizeRelV>
          </wp:anchor>
        </w:drawing>
      </w:r>
      <w:r w:rsidRPr="00A700B0">
        <w:rPr>
          <w:rFonts w:ascii="Times New Roman" w:eastAsia="Times New Roman" w:hAnsi="Times New Roman" w:cs="Times New Roman"/>
          <w:noProof/>
          <w:color w:val="000000" w:themeColor="text1"/>
          <w:sz w:val="28"/>
          <w:szCs w:val="28"/>
          <w:lang w:val="uk-UA" w:eastAsia="uk-UA"/>
        </w:rPr>
        <w:drawing>
          <wp:anchor distT="0" distB="0" distL="114300" distR="114300" simplePos="0" relativeHeight="251670528" behindDoc="0" locked="0" layoutInCell="1" allowOverlap="1" wp14:anchorId="6DBDAB13" wp14:editId="0B78B9A5">
            <wp:simplePos x="0" y="0"/>
            <wp:positionH relativeFrom="column">
              <wp:posOffset>332105</wp:posOffset>
            </wp:positionH>
            <wp:positionV relativeFrom="paragraph">
              <wp:posOffset>313236</wp:posOffset>
            </wp:positionV>
            <wp:extent cx="2545200" cy="1843200"/>
            <wp:effectExtent l="0" t="0" r="0" b="0"/>
            <wp:wrapTopAndBottom/>
            <wp:docPr id="1" name="Рисунок 1" descr="Изображение выглядит как картина, искусство, снимок экрана, в помещении&#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Изображение выглядит как картина, искусство, снимок экрана, в помещении&#10;&#10;Автоматически созданное описание"/>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545200" cy="1843200"/>
                    </a:xfrm>
                    <a:prstGeom prst="rect">
                      <a:avLst/>
                    </a:prstGeom>
                  </pic:spPr>
                </pic:pic>
              </a:graphicData>
            </a:graphic>
            <wp14:sizeRelH relativeFrom="margin">
              <wp14:pctWidth>0</wp14:pctWidth>
            </wp14:sizeRelH>
            <wp14:sizeRelV relativeFrom="margin">
              <wp14:pctHeight>0</wp14:pctHeight>
            </wp14:sizeRelV>
          </wp:anchor>
        </w:drawing>
      </w:r>
      <w:r w:rsidRPr="00A700B0">
        <w:rPr>
          <w:rFonts w:ascii="Times New Roman" w:eastAsia="Times New Roman" w:hAnsi="Times New Roman" w:cs="Times New Roman"/>
          <w:color w:val="000000" w:themeColor="text1"/>
          <w:sz w:val="28"/>
          <w:szCs w:val="28"/>
          <w:lang w:val="uk-UA" w:eastAsia="ru-RU"/>
        </w:rPr>
        <w:t>П. Брейгель. Пори року (1559-1565 рр.)</w:t>
      </w:r>
    </w:p>
    <w:p w14:paraId="43D0986F" w14:textId="7AF9DB0A" w:rsidR="006C6415" w:rsidRPr="00A700B0" w:rsidRDefault="006C431D" w:rsidP="006C6415">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«Битва</w:t>
      </w:r>
      <w:r w:rsidR="000119F5" w:rsidRPr="00A700B0">
        <w:rPr>
          <w:rFonts w:ascii="Times New Roman" w:eastAsia="Times New Roman" w:hAnsi="Times New Roman" w:cs="Times New Roman"/>
          <w:color w:val="000000" w:themeColor="text1"/>
          <w:sz w:val="28"/>
          <w:szCs w:val="28"/>
          <w:lang w:val="uk-UA" w:eastAsia="ru-RU"/>
        </w:rPr>
        <w:t xml:space="preserve"> Масляної та Посту» </w:t>
      </w:r>
      <w:r w:rsidR="000119F5" w:rsidRPr="00A700B0">
        <w:rPr>
          <w:rFonts w:ascii="Times New Roman" w:eastAsia="Times New Roman" w:hAnsi="Times New Roman" w:cs="Times New Roman"/>
          <w:color w:val="000000" w:themeColor="text1"/>
          <w:sz w:val="28"/>
          <w:szCs w:val="28"/>
          <w:lang w:val="uk-UA" w:eastAsia="ru-RU"/>
        </w:rPr>
        <w:tab/>
      </w:r>
      <w:r w:rsidR="000119F5" w:rsidRPr="00A700B0">
        <w:rPr>
          <w:rFonts w:ascii="Times New Roman" w:eastAsia="Times New Roman" w:hAnsi="Times New Roman" w:cs="Times New Roman"/>
          <w:color w:val="000000" w:themeColor="text1"/>
          <w:sz w:val="28"/>
          <w:szCs w:val="28"/>
          <w:lang w:val="uk-UA" w:eastAsia="ru-RU"/>
        </w:rPr>
        <w:tab/>
      </w:r>
      <w:r w:rsidR="000119F5" w:rsidRPr="00A700B0">
        <w:rPr>
          <w:rFonts w:ascii="Times New Roman" w:eastAsia="Times New Roman" w:hAnsi="Times New Roman" w:cs="Times New Roman"/>
          <w:color w:val="000000" w:themeColor="text1"/>
          <w:sz w:val="28"/>
          <w:szCs w:val="28"/>
          <w:lang w:val="uk-UA" w:eastAsia="ru-RU"/>
        </w:rPr>
        <w:tab/>
      </w:r>
      <w:r w:rsidR="000119F5" w:rsidRPr="00A700B0">
        <w:rPr>
          <w:rFonts w:ascii="Times New Roman" w:eastAsia="Times New Roman" w:hAnsi="Times New Roman" w:cs="Times New Roman"/>
          <w:color w:val="000000" w:themeColor="text1"/>
          <w:sz w:val="28"/>
          <w:szCs w:val="28"/>
          <w:lang w:val="uk-UA" w:eastAsia="ru-RU"/>
        </w:rPr>
        <w:tab/>
        <w:t xml:space="preserve"> «Жнива»</w:t>
      </w:r>
    </w:p>
    <w:p w14:paraId="51CC20FC" w14:textId="77777777" w:rsidR="00B71967" w:rsidRPr="00A700B0" w:rsidRDefault="00B71967" w:rsidP="006C6415">
      <w:pPr>
        <w:spacing w:after="0" w:line="360" w:lineRule="auto"/>
        <w:ind w:firstLine="708"/>
        <w:jc w:val="both"/>
        <w:rPr>
          <w:rFonts w:ascii="Times New Roman" w:eastAsia="Times New Roman" w:hAnsi="Times New Roman" w:cs="Times New Roman"/>
          <w:color w:val="000000" w:themeColor="text1"/>
          <w:sz w:val="28"/>
          <w:szCs w:val="28"/>
          <w:lang w:val="uk-UA" w:eastAsia="ru-RU"/>
        </w:rPr>
      </w:pPr>
    </w:p>
    <w:p w14:paraId="4D304AF2" w14:textId="77777777" w:rsidR="00B71967" w:rsidRPr="00A700B0" w:rsidRDefault="00B71967" w:rsidP="000119F5">
      <w:pPr>
        <w:spacing w:after="0" w:line="360" w:lineRule="auto"/>
        <w:ind w:firstLine="708"/>
        <w:jc w:val="both"/>
        <w:rPr>
          <w:rFonts w:ascii="Times New Roman" w:eastAsia="Times New Roman" w:hAnsi="Times New Roman" w:cs="Times New Roman"/>
          <w:color w:val="000000" w:themeColor="text1"/>
          <w:sz w:val="28"/>
          <w:szCs w:val="28"/>
          <w:lang w:val="uk-UA" w:eastAsia="ru-RU"/>
        </w:rPr>
      </w:pPr>
    </w:p>
    <w:p w14:paraId="0BFCB945" w14:textId="30909B5C" w:rsidR="006C431D" w:rsidRPr="00A700B0" w:rsidRDefault="006C431D" w:rsidP="000119F5">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 xml:space="preserve">«Повернення стада» </w:t>
      </w:r>
      <w:r w:rsidRPr="00A700B0">
        <w:rPr>
          <w:rFonts w:ascii="Times New Roman" w:eastAsia="Times New Roman" w:hAnsi="Times New Roman" w:cs="Times New Roman"/>
          <w:color w:val="000000" w:themeColor="text1"/>
          <w:sz w:val="28"/>
          <w:szCs w:val="28"/>
          <w:lang w:val="uk-UA" w:eastAsia="ru-RU"/>
        </w:rPr>
        <w:tab/>
      </w:r>
      <w:r w:rsidRPr="00A700B0">
        <w:rPr>
          <w:rFonts w:ascii="Times New Roman" w:eastAsia="Times New Roman" w:hAnsi="Times New Roman" w:cs="Times New Roman"/>
          <w:color w:val="000000" w:themeColor="text1"/>
          <w:sz w:val="28"/>
          <w:szCs w:val="28"/>
          <w:lang w:val="uk-UA" w:eastAsia="ru-RU"/>
        </w:rPr>
        <w:tab/>
        <w:t>«Зимовий пейзаж з пастками для птахів»</w:t>
      </w:r>
      <w:r w:rsidR="006C6415" w:rsidRPr="00A700B0">
        <w:rPr>
          <w:rFonts w:ascii="Times New Roman" w:eastAsia="Times New Roman" w:hAnsi="Times New Roman" w:cs="Times New Roman"/>
          <w:noProof/>
          <w:color w:val="000000" w:themeColor="text1"/>
          <w:sz w:val="28"/>
          <w:szCs w:val="28"/>
          <w:lang w:val="uk-UA" w:eastAsia="uk-UA"/>
        </w:rPr>
        <w:drawing>
          <wp:anchor distT="0" distB="0" distL="114300" distR="114300" simplePos="0" relativeHeight="251673600" behindDoc="0" locked="0" layoutInCell="1" allowOverlap="1" wp14:anchorId="3C6A1237" wp14:editId="0E1EA266">
            <wp:simplePos x="0" y="0"/>
            <wp:positionH relativeFrom="column">
              <wp:posOffset>3012440</wp:posOffset>
            </wp:positionH>
            <wp:positionV relativeFrom="paragraph">
              <wp:posOffset>7620</wp:posOffset>
            </wp:positionV>
            <wp:extent cx="2775585" cy="1837690"/>
            <wp:effectExtent l="0" t="0" r="5715" b="3810"/>
            <wp:wrapTopAndBottom/>
            <wp:docPr id="16" name="Рисунок 16" descr="Изображение выглядит как дерево, картина, на открытом воздухе, рисуно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Рисунок 16" descr="Изображение выглядит как дерево, картина, на открытом воздухе, рисунок&#10;&#10;Автоматически созданное описание"/>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775585" cy="1837690"/>
                    </a:xfrm>
                    <a:prstGeom prst="rect">
                      <a:avLst/>
                    </a:prstGeom>
                  </pic:spPr>
                </pic:pic>
              </a:graphicData>
            </a:graphic>
            <wp14:sizeRelH relativeFrom="margin">
              <wp14:pctWidth>0</wp14:pctWidth>
            </wp14:sizeRelH>
            <wp14:sizeRelV relativeFrom="margin">
              <wp14:pctHeight>0</wp14:pctHeight>
            </wp14:sizeRelV>
          </wp:anchor>
        </w:drawing>
      </w:r>
      <w:r w:rsidR="006C6415" w:rsidRPr="00A700B0">
        <w:rPr>
          <w:rFonts w:ascii="Times New Roman" w:eastAsia="Times New Roman" w:hAnsi="Times New Roman" w:cs="Times New Roman"/>
          <w:noProof/>
          <w:color w:val="000000" w:themeColor="text1"/>
          <w:sz w:val="28"/>
          <w:szCs w:val="28"/>
          <w:lang w:val="uk-UA" w:eastAsia="uk-UA"/>
        </w:rPr>
        <w:drawing>
          <wp:anchor distT="0" distB="0" distL="114300" distR="114300" simplePos="0" relativeHeight="251672576" behindDoc="0" locked="0" layoutInCell="1" allowOverlap="1" wp14:anchorId="39883028" wp14:editId="28A7D13B">
            <wp:simplePos x="0" y="0"/>
            <wp:positionH relativeFrom="column">
              <wp:posOffset>298450</wp:posOffset>
            </wp:positionH>
            <wp:positionV relativeFrom="paragraph">
              <wp:posOffset>7620</wp:posOffset>
            </wp:positionV>
            <wp:extent cx="2540000" cy="1837690"/>
            <wp:effectExtent l="0" t="0" r="0" b="3810"/>
            <wp:wrapTopAndBottom/>
            <wp:docPr id="15" name="Рисунок 15" descr="Изображение выглядит как картина, искусство, млекопитающее, рисуно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5" descr="Изображение выглядит как картина, искусство, млекопитающее, рисунок&#10;&#10;Автоматически созданное описание"/>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540000" cy="1837690"/>
                    </a:xfrm>
                    <a:prstGeom prst="rect">
                      <a:avLst/>
                    </a:prstGeom>
                  </pic:spPr>
                </pic:pic>
              </a:graphicData>
            </a:graphic>
            <wp14:sizeRelH relativeFrom="margin">
              <wp14:pctWidth>0</wp14:pctWidth>
            </wp14:sizeRelH>
            <wp14:sizeRelV relativeFrom="margin">
              <wp14:pctHeight>0</wp14:pctHeight>
            </wp14:sizeRelV>
          </wp:anchor>
        </w:drawing>
      </w:r>
    </w:p>
    <w:p w14:paraId="1A20D717" w14:textId="77777777" w:rsidR="000119F5" w:rsidRPr="00A700B0" w:rsidRDefault="000119F5" w:rsidP="006C431D">
      <w:pPr>
        <w:spacing w:after="0" w:line="360" w:lineRule="auto"/>
        <w:ind w:firstLine="708"/>
        <w:jc w:val="both"/>
        <w:rPr>
          <w:rFonts w:ascii="Times New Roman" w:eastAsia="Times New Roman" w:hAnsi="Times New Roman" w:cs="Times New Roman"/>
          <w:color w:val="000000" w:themeColor="text1"/>
          <w:sz w:val="28"/>
          <w:szCs w:val="28"/>
          <w:lang w:val="uk-UA" w:eastAsia="ru-RU"/>
        </w:rPr>
      </w:pPr>
    </w:p>
    <w:p w14:paraId="4210282C" w14:textId="633163B0" w:rsidR="006C431D" w:rsidRPr="00A700B0" w:rsidRDefault="006C431D" w:rsidP="006C431D">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 xml:space="preserve">У ХІХ столітті тема пір року розкривається у творчості чеського художника Альфонса Мухи. Його мініатюри «Пори року» нагадують своєю алегоричністю картини художників відродження, адже на них зображені певні атрибути сезонів, а об’єднуючим образом виступає фігура жінки. </w:t>
      </w:r>
    </w:p>
    <w:p w14:paraId="78CA4288" w14:textId="26CD0AB7" w:rsidR="006C431D" w:rsidRPr="00A700B0" w:rsidRDefault="006C431D" w:rsidP="006C431D">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 xml:space="preserve">У ХХ столітті тема пір року залишається актуальною. Наведемо деякі приклади. Так, оригінальністю відзначаються серія гравюр сюрреаліста </w:t>
      </w:r>
      <w:proofErr w:type="spellStart"/>
      <w:r w:rsidRPr="00A700B0">
        <w:rPr>
          <w:rFonts w:ascii="Times New Roman" w:eastAsia="Times New Roman" w:hAnsi="Times New Roman" w:cs="Times New Roman"/>
          <w:color w:val="000000" w:themeColor="text1"/>
          <w:sz w:val="28"/>
          <w:szCs w:val="28"/>
          <w:lang w:val="uk-UA" w:eastAsia="ru-RU"/>
        </w:rPr>
        <w:t>Сальвадора</w:t>
      </w:r>
      <w:proofErr w:type="spellEnd"/>
      <w:r w:rsidRPr="00A700B0">
        <w:rPr>
          <w:rFonts w:ascii="Times New Roman" w:eastAsia="Times New Roman" w:hAnsi="Times New Roman" w:cs="Times New Roman"/>
          <w:color w:val="000000" w:themeColor="text1"/>
          <w:sz w:val="28"/>
          <w:szCs w:val="28"/>
          <w:lang w:val="uk-UA" w:eastAsia="ru-RU"/>
        </w:rPr>
        <w:t xml:space="preserve"> Далі. Це – декілька картин, об’єднуючою тематикою яких є пори року в символічних інтерпретаціях (Рис.</w:t>
      </w:r>
      <w:r w:rsidR="00B2631F" w:rsidRPr="00A700B0">
        <w:rPr>
          <w:rFonts w:ascii="Times New Roman" w:eastAsia="Times New Roman" w:hAnsi="Times New Roman" w:cs="Times New Roman"/>
          <w:color w:val="000000" w:themeColor="text1"/>
          <w:sz w:val="28"/>
          <w:szCs w:val="28"/>
          <w:lang w:val="uk-UA" w:eastAsia="ru-RU"/>
        </w:rPr>
        <w:t xml:space="preserve"> 3</w:t>
      </w:r>
      <w:r w:rsidRPr="00A700B0">
        <w:rPr>
          <w:rFonts w:ascii="Times New Roman" w:eastAsia="Times New Roman" w:hAnsi="Times New Roman" w:cs="Times New Roman"/>
          <w:color w:val="000000" w:themeColor="text1"/>
          <w:sz w:val="28"/>
          <w:szCs w:val="28"/>
          <w:lang w:val="uk-UA" w:eastAsia="ru-RU"/>
        </w:rPr>
        <w:t>).</w:t>
      </w:r>
    </w:p>
    <w:p w14:paraId="2320DD75" w14:textId="2FA5E750" w:rsidR="00B2631F" w:rsidRPr="00A700B0" w:rsidRDefault="00B2631F" w:rsidP="00B2631F">
      <w:pPr>
        <w:spacing w:after="0" w:line="360" w:lineRule="auto"/>
        <w:ind w:firstLine="708"/>
        <w:jc w:val="right"/>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Рис.3</w:t>
      </w:r>
    </w:p>
    <w:p w14:paraId="37EC9999" w14:textId="3C9F9678" w:rsidR="00B2631F" w:rsidRPr="00A700B0" w:rsidRDefault="003C3200" w:rsidP="003C3200">
      <w:pPr>
        <w:spacing w:after="0" w:line="360" w:lineRule="auto"/>
        <w:ind w:firstLine="708"/>
        <w:jc w:val="right"/>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С. Далі. Пори року</w:t>
      </w:r>
    </w:p>
    <w:p w14:paraId="00E1499F" w14:textId="77777777" w:rsidR="00B2631F" w:rsidRPr="00A700B0" w:rsidRDefault="00B2631F" w:rsidP="00FD7874">
      <w:pPr>
        <w:spacing w:after="0" w:line="360" w:lineRule="auto"/>
        <w:ind w:firstLine="708"/>
        <w:jc w:val="both"/>
        <w:rPr>
          <w:rFonts w:ascii="Times New Roman" w:eastAsia="Times New Roman" w:hAnsi="Times New Roman" w:cs="Times New Roman"/>
          <w:color w:val="000000" w:themeColor="text1"/>
          <w:sz w:val="28"/>
          <w:szCs w:val="28"/>
          <w:lang w:val="uk-UA" w:eastAsia="ru-RU"/>
        </w:rPr>
      </w:pPr>
    </w:p>
    <w:p w14:paraId="5D3ADCB2" w14:textId="77777777" w:rsidR="00B2631F" w:rsidRPr="00A700B0" w:rsidRDefault="00B2631F" w:rsidP="00FD7874">
      <w:pPr>
        <w:spacing w:after="0" w:line="360" w:lineRule="auto"/>
        <w:ind w:firstLine="708"/>
        <w:jc w:val="both"/>
        <w:rPr>
          <w:rFonts w:ascii="Times New Roman" w:eastAsia="Times New Roman" w:hAnsi="Times New Roman" w:cs="Times New Roman"/>
          <w:color w:val="000000" w:themeColor="text1"/>
          <w:sz w:val="28"/>
          <w:szCs w:val="28"/>
          <w:lang w:val="uk-UA" w:eastAsia="ru-RU"/>
        </w:rPr>
      </w:pPr>
    </w:p>
    <w:p w14:paraId="1E9056FE" w14:textId="17173A1D" w:rsidR="003C3200" w:rsidRPr="00A700B0" w:rsidRDefault="00A43902" w:rsidP="003C3200">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noProof/>
          <w:color w:val="000000" w:themeColor="text1"/>
          <w:sz w:val="28"/>
          <w:szCs w:val="28"/>
          <w:lang w:val="uk-UA" w:eastAsia="uk-UA"/>
        </w:rPr>
        <w:lastRenderedPageBreak/>
        <w:drawing>
          <wp:anchor distT="0" distB="0" distL="114300" distR="114300" simplePos="0" relativeHeight="251679744" behindDoc="0" locked="0" layoutInCell="1" allowOverlap="1" wp14:anchorId="63AC4C8D" wp14:editId="08AD0162">
            <wp:simplePos x="0" y="0"/>
            <wp:positionH relativeFrom="column">
              <wp:posOffset>3294380</wp:posOffset>
            </wp:positionH>
            <wp:positionV relativeFrom="paragraph">
              <wp:posOffset>2265045</wp:posOffset>
            </wp:positionV>
            <wp:extent cx="2748280" cy="2175510"/>
            <wp:effectExtent l="0" t="0" r="0" b="0"/>
            <wp:wrapTopAndBottom/>
            <wp:docPr id="22" name="Рисунок 22" descr="Изображение выглядит как картина, искусство, Изобразительное искусство, рисуно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Рисунок 22" descr="Изображение выглядит как картина, искусство, Изобразительное искусство, рисунок&#10;&#10;Автоматически созданное описание"/>
                    <pic:cNvPicPr/>
                  </pic:nvPicPr>
                  <pic:blipFill rotWithShape="1">
                    <a:blip r:embed="rId17">
                      <a:extLst>
                        <a:ext uri="{28A0092B-C50C-407E-A947-70E740481C1C}">
                          <a14:useLocalDpi xmlns:a14="http://schemas.microsoft.com/office/drawing/2010/main" val="0"/>
                        </a:ext>
                      </a:extLst>
                    </a:blip>
                    <a:srcRect/>
                    <a:stretch/>
                  </pic:blipFill>
                  <pic:spPr bwMode="auto">
                    <a:xfrm>
                      <a:off x="0" y="0"/>
                      <a:ext cx="2748280" cy="21755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A700B0">
        <w:rPr>
          <w:rFonts w:ascii="Times New Roman" w:eastAsia="Times New Roman" w:hAnsi="Times New Roman" w:cs="Times New Roman"/>
          <w:noProof/>
          <w:color w:val="000000" w:themeColor="text1"/>
          <w:sz w:val="28"/>
          <w:szCs w:val="28"/>
          <w:lang w:val="uk-UA" w:eastAsia="uk-UA"/>
        </w:rPr>
        <w:drawing>
          <wp:anchor distT="0" distB="0" distL="114300" distR="114300" simplePos="0" relativeHeight="251682816" behindDoc="0" locked="0" layoutInCell="1" allowOverlap="1" wp14:anchorId="5E1A7830" wp14:editId="78FDB45A">
            <wp:simplePos x="0" y="0"/>
            <wp:positionH relativeFrom="column">
              <wp:posOffset>42722</wp:posOffset>
            </wp:positionH>
            <wp:positionV relativeFrom="paragraph">
              <wp:posOffset>2148840</wp:posOffset>
            </wp:positionV>
            <wp:extent cx="3164205" cy="2291715"/>
            <wp:effectExtent l="0" t="0" r="0" b="0"/>
            <wp:wrapTopAndBottom/>
            <wp:docPr id="26" name="Рисунок 26" descr="Изображение выглядит как рисунок, картина, зарисовка, иллюстрац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Рисунок 26" descr="Изображение выглядит как рисунок, картина, зарисовка, иллюстрация&#10;&#10;Автоматически созданное описание"/>
                    <pic:cNvPicPr/>
                  </pic:nvPicPr>
                  <pic:blipFill>
                    <a:blip r:embed="rId18">
                      <a:extLst>
                        <a:ext uri="{28A0092B-C50C-407E-A947-70E740481C1C}">
                          <a14:useLocalDpi xmlns:a14="http://schemas.microsoft.com/office/drawing/2010/main" val="0"/>
                        </a:ext>
                      </a:extLst>
                    </a:blip>
                    <a:stretch>
                      <a:fillRect/>
                    </a:stretch>
                  </pic:blipFill>
                  <pic:spPr>
                    <a:xfrm>
                      <a:off x="0" y="0"/>
                      <a:ext cx="3164205" cy="2291715"/>
                    </a:xfrm>
                    <a:prstGeom prst="rect">
                      <a:avLst/>
                    </a:prstGeom>
                  </pic:spPr>
                </pic:pic>
              </a:graphicData>
            </a:graphic>
            <wp14:sizeRelH relativeFrom="margin">
              <wp14:pctWidth>0</wp14:pctWidth>
            </wp14:sizeRelH>
            <wp14:sizeRelV relativeFrom="margin">
              <wp14:pctHeight>0</wp14:pctHeight>
            </wp14:sizeRelV>
          </wp:anchor>
        </w:drawing>
      </w:r>
      <w:r w:rsidR="00B2631F" w:rsidRPr="00A700B0">
        <w:rPr>
          <w:rFonts w:ascii="Times New Roman" w:eastAsia="Times New Roman" w:hAnsi="Times New Roman" w:cs="Times New Roman"/>
          <w:noProof/>
          <w:color w:val="000000" w:themeColor="text1"/>
          <w:sz w:val="28"/>
          <w:szCs w:val="28"/>
          <w:lang w:val="uk-UA" w:eastAsia="uk-UA"/>
        </w:rPr>
        <w:drawing>
          <wp:anchor distT="0" distB="0" distL="114300" distR="114300" simplePos="0" relativeHeight="251680768" behindDoc="0" locked="0" layoutInCell="1" allowOverlap="1" wp14:anchorId="11BDF334" wp14:editId="0568A450">
            <wp:simplePos x="0" y="0"/>
            <wp:positionH relativeFrom="column">
              <wp:posOffset>3815715</wp:posOffset>
            </wp:positionH>
            <wp:positionV relativeFrom="paragraph">
              <wp:posOffset>0</wp:posOffset>
            </wp:positionV>
            <wp:extent cx="1377315" cy="1777365"/>
            <wp:effectExtent l="0" t="0" r="0" b="635"/>
            <wp:wrapTopAndBottom/>
            <wp:docPr id="23" name="Рисунок 23" descr="Изображение выглядит как рисунок, картина, искусство, зарисов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Рисунок 23" descr="Изображение выглядит как рисунок, картина, искусство, зарисовка&#10;&#10;Автоматически созданное описание"/>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377315" cy="1777365"/>
                    </a:xfrm>
                    <a:prstGeom prst="rect">
                      <a:avLst/>
                    </a:prstGeom>
                  </pic:spPr>
                </pic:pic>
              </a:graphicData>
            </a:graphic>
            <wp14:sizeRelH relativeFrom="margin">
              <wp14:pctWidth>0</wp14:pctWidth>
            </wp14:sizeRelH>
            <wp14:sizeRelV relativeFrom="margin">
              <wp14:pctHeight>0</wp14:pctHeight>
            </wp14:sizeRelV>
          </wp:anchor>
        </w:drawing>
      </w:r>
      <w:r w:rsidR="00B2631F" w:rsidRPr="00A700B0">
        <w:rPr>
          <w:rFonts w:ascii="Times New Roman" w:eastAsia="Times New Roman" w:hAnsi="Times New Roman" w:cs="Times New Roman"/>
          <w:noProof/>
          <w:color w:val="000000" w:themeColor="text1"/>
          <w:sz w:val="28"/>
          <w:szCs w:val="28"/>
          <w:lang w:val="uk-UA" w:eastAsia="uk-UA"/>
        </w:rPr>
        <w:drawing>
          <wp:anchor distT="0" distB="0" distL="114300" distR="114300" simplePos="0" relativeHeight="251678720" behindDoc="0" locked="0" layoutInCell="1" allowOverlap="1" wp14:anchorId="34B1EEF3" wp14:editId="47E21D5E">
            <wp:simplePos x="0" y="0"/>
            <wp:positionH relativeFrom="column">
              <wp:posOffset>213513</wp:posOffset>
            </wp:positionH>
            <wp:positionV relativeFrom="paragraph">
              <wp:posOffset>627</wp:posOffset>
            </wp:positionV>
            <wp:extent cx="2736000" cy="1846800"/>
            <wp:effectExtent l="0" t="0" r="0" b="0"/>
            <wp:wrapTopAndBottom/>
            <wp:docPr id="21" name="Рисунок 21" descr="Изображение выглядит как картина, рисунок, искусство, иллюстрац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Рисунок 21" descr="Изображение выглядит как картина, рисунок, искусство, иллюстрация&#10;&#10;Автоматически созданное описание"/>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736000" cy="1846800"/>
                    </a:xfrm>
                    <a:prstGeom prst="rect">
                      <a:avLst/>
                    </a:prstGeom>
                  </pic:spPr>
                </pic:pic>
              </a:graphicData>
            </a:graphic>
            <wp14:sizeRelH relativeFrom="margin">
              <wp14:pctWidth>0</wp14:pctWidth>
            </wp14:sizeRelH>
            <wp14:sizeRelV relativeFrom="margin">
              <wp14:pctHeight>0</wp14:pctHeight>
            </wp14:sizeRelV>
          </wp:anchor>
        </w:drawing>
      </w:r>
      <w:r w:rsidR="00B2631F" w:rsidRPr="00A700B0">
        <w:rPr>
          <w:rFonts w:ascii="Times New Roman" w:eastAsia="Times New Roman" w:hAnsi="Times New Roman" w:cs="Times New Roman"/>
          <w:color w:val="000000" w:themeColor="text1"/>
          <w:sz w:val="28"/>
          <w:szCs w:val="28"/>
          <w:lang w:val="uk-UA" w:eastAsia="ru-RU"/>
        </w:rPr>
        <w:tab/>
      </w:r>
      <w:r w:rsidR="00B2631F" w:rsidRPr="00A700B0">
        <w:rPr>
          <w:rFonts w:ascii="Times New Roman" w:eastAsia="Times New Roman" w:hAnsi="Times New Roman" w:cs="Times New Roman"/>
          <w:color w:val="000000" w:themeColor="text1"/>
          <w:sz w:val="28"/>
          <w:szCs w:val="28"/>
          <w:lang w:val="uk-UA" w:eastAsia="ru-RU"/>
        </w:rPr>
        <w:tab/>
        <w:t>Весна</w:t>
      </w:r>
      <w:r w:rsidR="00B2631F" w:rsidRPr="00A700B0">
        <w:rPr>
          <w:rFonts w:ascii="Times New Roman" w:eastAsia="Times New Roman" w:hAnsi="Times New Roman" w:cs="Times New Roman"/>
          <w:color w:val="000000" w:themeColor="text1"/>
          <w:sz w:val="28"/>
          <w:szCs w:val="28"/>
          <w:lang w:val="uk-UA" w:eastAsia="ru-RU"/>
        </w:rPr>
        <w:tab/>
      </w:r>
      <w:r w:rsidR="00B2631F" w:rsidRPr="00A700B0">
        <w:rPr>
          <w:rFonts w:ascii="Times New Roman" w:eastAsia="Times New Roman" w:hAnsi="Times New Roman" w:cs="Times New Roman"/>
          <w:color w:val="000000" w:themeColor="text1"/>
          <w:sz w:val="28"/>
          <w:szCs w:val="28"/>
          <w:lang w:val="uk-UA" w:eastAsia="ru-RU"/>
        </w:rPr>
        <w:tab/>
      </w:r>
      <w:r w:rsidR="00B2631F" w:rsidRPr="00A700B0">
        <w:rPr>
          <w:rFonts w:ascii="Times New Roman" w:eastAsia="Times New Roman" w:hAnsi="Times New Roman" w:cs="Times New Roman"/>
          <w:color w:val="000000" w:themeColor="text1"/>
          <w:sz w:val="28"/>
          <w:szCs w:val="28"/>
          <w:lang w:val="uk-UA" w:eastAsia="ru-RU"/>
        </w:rPr>
        <w:tab/>
      </w:r>
      <w:r w:rsidR="00B2631F" w:rsidRPr="00A700B0">
        <w:rPr>
          <w:rFonts w:ascii="Times New Roman" w:eastAsia="Times New Roman" w:hAnsi="Times New Roman" w:cs="Times New Roman"/>
          <w:color w:val="000000" w:themeColor="text1"/>
          <w:sz w:val="28"/>
          <w:szCs w:val="28"/>
          <w:lang w:val="uk-UA" w:eastAsia="ru-RU"/>
        </w:rPr>
        <w:tab/>
      </w:r>
      <w:r w:rsidR="00B2631F" w:rsidRPr="00A700B0">
        <w:rPr>
          <w:rFonts w:ascii="Times New Roman" w:eastAsia="Times New Roman" w:hAnsi="Times New Roman" w:cs="Times New Roman"/>
          <w:color w:val="000000" w:themeColor="text1"/>
          <w:sz w:val="28"/>
          <w:szCs w:val="28"/>
          <w:lang w:val="uk-UA" w:eastAsia="ru-RU"/>
        </w:rPr>
        <w:tab/>
      </w:r>
      <w:r w:rsidR="00B2631F" w:rsidRPr="00A700B0">
        <w:rPr>
          <w:rFonts w:ascii="Times New Roman" w:eastAsia="Times New Roman" w:hAnsi="Times New Roman" w:cs="Times New Roman"/>
          <w:color w:val="000000" w:themeColor="text1"/>
          <w:sz w:val="28"/>
          <w:szCs w:val="28"/>
          <w:lang w:val="uk-UA" w:eastAsia="ru-RU"/>
        </w:rPr>
        <w:tab/>
        <w:t>Літо</w:t>
      </w:r>
    </w:p>
    <w:p w14:paraId="7F52105B" w14:textId="1F5B1A7D" w:rsidR="00B2631F" w:rsidRPr="00A700B0" w:rsidRDefault="00B2631F" w:rsidP="00FD7874">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ab/>
        <w:t>Осінь</w:t>
      </w:r>
      <w:r w:rsidRPr="00A700B0">
        <w:rPr>
          <w:rFonts w:ascii="Times New Roman" w:eastAsia="Times New Roman" w:hAnsi="Times New Roman" w:cs="Times New Roman"/>
          <w:color w:val="000000" w:themeColor="text1"/>
          <w:sz w:val="28"/>
          <w:szCs w:val="28"/>
          <w:lang w:val="uk-UA" w:eastAsia="ru-RU"/>
        </w:rPr>
        <w:tab/>
      </w:r>
      <w:r w:rsidRPr="00A700B0">
        <w:rPr>
          <w:rFonts w:ascii="Times New Roman" w:eastAsia="Times New Roman" w:hAnsi="Times New Roman" w:cs="Times New Roman"/>
          <w:color w:val="000000" w:themeColor="text1"/>
          <w:sz w:val="28"/>
          <w:szCs w:val="28"/>
          <w:lang w:val="uk-UA" w:eastAsia="ru-RU"/>
        </w:rPr>
        <w:tab/>
      </w:r>
      <w:r w:rsidRPr="00A700B0">
        <w:rPr>
          <w:rFonts w:ascii="Times New Roman" w:eastAsia="Times New Roman" w:hAnsi="Times New Roman" w:cs="Times New Roman"/>
          <w:color w:val="000000" w:themeColor="text1"/>
          <w:sz w:val="28"/>
          <w:szCs w:val="28"/>
          <w:lang w:val="uk-UA" w:eastAsia="ru-RU"/>
        </w:rPr>
        <w:tab/>
      </w:r>
      <w:r w:rsidRPr="00A700B0">
        <w:rPr>
          <w:rFonts w:ascii="Times New Roman" w:eastAsia="Times New Roman" w:hAnsi="Times New Roman" w:cs="Times New Roman"/>
          <w:color w:val="000000" w:themeColor="text1"/>
          <w:sz w:val="28"/>
          <w:szCs w:val="28"/>
          <w:lang w:val="uk-UA" w:eastAsia="ru-RU"/>
        </w:rPr>
        <w:tab/>
      </w:r>
      <w:r w:rsidRPr="00A700B0">
        <w:rPr>
          <w:rFonts w:ascii="Times New Roman" w:eastAsia="Times New Roman" w:hAnsi="Times New Roman" w:cs="Times New Roman"/>
          <w:color w:val="000000" w:themeColor="text1"/>
          <w:sz w:val="28"/>
          <w:szCs w:val="28"/>
          <w:lang w:val="uk-UA" w:eastAsia="ru-RU"/>
        </w:rPr>
        <w:tab/>
      </w:r>
      <w:r w:rsidRPr="00A700B0">
        <w:rPr>
          <w:rFonts w:ascii="Times New Roman" w:eastAsia="Times New Roman" w:hAnsi="Times New Roman" w:cs="Times New Roman"/>
          <w:color w:val="000000" w:themeColor="text1"/>
          <w:sz w:val="28"/>
          <w:szCs w:val="28"/>
          <w:lang w:val="uk-UA" w:eastAsia="ru-RU"/>
        </w:rPr>
        <w:tab/>
      </w:r>
      <w:r w:rsidRPr="00A700B0">
        <w:rPr>
          <w:rFonts w:ascii="Times New Roman" w:eastAsia="Times New Roman" w:hAnsi="Times New Roman" w:cs="Times New Roman"/>
          <w:color w:val="000000" w:themeColor="text1"/>
          <w:sz w:val="28"/>
          <w:szCs w:val="28"/>
          <w:lang w:val="uk-UA" w:eastAsia="ru-RU"/>
        </w:rPr>
        <w:tab/>
        <w:t>Зима</w:t>
      </w:r>
      <w:r w:rsidRPr="00A700B0">
        <w:rPr>
          <w:noProof/>
          <w:color w:val="000000" w:themeColor="text1"/>
          <w:lang w:val="uk-UA"/>
        </w:rPr>
        <w:t xml:space="preserve"> </w:t>
      </w:r>
    </w:p>
    <w:p w14:paraId="656B40B4" w14:textId="4138B56F" w:rsidR="00B2631F" w:rsidRPr="00A700B0" w:rsidRDefault="00B2631F" w:rsidP="00FD7874">
      <w:pPr>
        <w:spacing w:after="0" w:line="360" w:lineRule="auto"/>
        <w:ind w:firstLine="708"/>
        <w:jc w:val="both"/>
        <w:rPr>
          <w:rFonts w:ascii="Times New Roman" w:eastAsia="Times New Roman" w:hAnsi="Times New Roman" w:cs="Times New Roman"/>
          <w:color w:val="000000" w:themeColor="text1"/>
          <w:sz w:val="28"/>
          <w:szCs w:val="28"/>
          <w:lang w:val="uk-UA" w:eastAsia="ru-RU"/>
        </w:rPr>
      </w:pPr>
    </w:p>
    <w:p w14:paraId="440F8BB5" w14:textId="641950CD" w:rsidR="00465970" w:rsidRPr="00A700B0" w:rsidRDefault="00A43902" w:rsidP="00FD7874">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Окремі твори з назвами пір року</w:t>
      </w:r>
      <w:r w:rsidR="00465970" w:rsidRPr="00A700B0">
        <w:rPr>
          <w:rFonts w:ascii="Times New Roman" w:eastAsia="Times New Roman" w:hAnsi="Times New Roman" w:cs="Times New Roman"/>
          <w:color w:val="000000" w:themeColor="text1"/>
          <w:sz w:val="28"/>
          <w:szCs w:val="28"/>
          <w:lang w:val="uk-UA" w:eastAsia="ru-RU"/>
        </w:rPr>
        <w:t xml:space="preserve"> або присвячені </w:t>
      </w:r>
      <w:r w:rsidR="00AA1908" w:rsidRPr="00A700B0">
        <w:rPr>
          <w:rFonts w:ascii="Times New Roman" w:eastAsia="Times New Roman" w:hAnsi="Times New Roman" w:cs="Times New Roman"/>
          <w:color w:val="000000" w:themeColor="text1"/>
          <w:sz w:val="28"/>
          <w:szCs w:val="28"/>
          <w:lang w:val="uk-UA" w:eastAsia="ru-RU"/>
        </w:rPr>
        <w:t>цій</w:t>
      </w:r>
      <w:r w:rsidR="00465970" w:rsidRPr="00A700B0">
        <w:rPr>
          <w:rFonts w:ascii="Times New Roman" w:eastAsia="Times New Roman" w:hAnsi="Times New Roman" w:cs="Times New Roman"/>
          <w:color w:val="000000" w:themeColor="text1"/>
          <w:sz w:val="28"/>
          <w:szCs w:val="28"/>
          <w:lang w:val="uk-UA" w:eastAsia="ru-RU"/>
        </w:rPr>
        <w:t xml:space="preserve"> темі </w:t>
      </w:r>
      <w:r w:rsidRPr="00A700B0">
        <w:rPr>
          <w:rFonts w:ascii="Times New Roman" w:eastAsia="Times New Roman" w:hAnsi="Times New Roman" w:cs="Times New Roman"/>
          <w:color w:val="000000" w:themeColor="text1"/>
          <w:sz w:val="28"/>
          <w:szCs w:val="28"/>
          <w:lang w:val="uk-UA" w:eastAsia="ru-RU"/>
        </w:rPr>
        <w:t xml:space="preserve">є </w:t>
      </w:r>
      <w:r w:rsidR="00465970" w:rsidRPr="00A700B0">
        <w:rPr>
          <w:rFonts w:ascii="Times New Roman" w:eastAsia="Times New Roman" w:hAnsi="Times New Roman" w:cs="Times New Roman"/>
          <w:color w:val="000000" w:themeColor="text1"/>
          <w:sz w:val="28"/>
          <w:szCs w:val="28"/>
          <w:lang w:val="uk-UA" w:eastAsia="ru-RU"/>
        </w:rPr>
        <w:t xml:space="preserve">у багатьох </w:t>
      </w:r>
      <w:r w:rsidRPr="00A700B0">
        <w:rPr>
          <w:rFonts w:ascii="Times New Roman" w:eastAsia="Times New Roman" w:hAnsi="Times New Roman" w:cs="Times New Roman"/>
          <w:color w:val="000000" w:themeColor="text1"/>
          <w:sz w:val="28"/>
          <w:szCs w:val="28"/>
          <w:lang w:val="uk-UA" w:eastAsia="ru-RU"/>
        </w:rPr>
        <w:t xml:space="preserve">інших </w:t>
      </w:r>
      <w:r w:rsidR="00465970" w:rsidRPr="00A700B0">
        <w:rPr>
          <w:rFonts w:ascii="Times New Roman" w:eastAsia="Times New Roman" w:hAnsi="Times New Roman" w:cs="Times New Roman"/>
          <w:color w:val="000000" w:themeColor="text1"/>
          <w:sz w:val="28"/>
          <w:szCs w:val="28"/>
          <w:lang w:val="uk-UA" w:eastAsia="ru-RU"/>
        </w:rPr>
        <w:t>художників</w:t>
      </w:r>
      <w:r w:rsidRPr="00A700B0">
        <w:rPr>
          <w:rFonts w:ascii="Times New Roman" w:eastAsia="Times New Roman" w:hAnsi="Times New Roman" w:cs="Times New Roman"/>
          <w:color w:val="000000" w:themeColor="text1"/>
          <w:sz w:val="28"/>
          <w:szCs w:val="28"/>
          <w:lang w:val="uk-UA" w:eastAsia="ru-RU"/>
        </w:rPr>
        <w:t>.</w:t>
      </w:r>
      <w:r w:rsidR="00465970" w:rsidRPr="00A700B0">
        <w:rPr>
          <w:rFonts w:ascii="Times New Roman" w:eastAsia="Times New Roman" w:hAnsi="Times New Roman" w:cs="Times New Roman"/>
          <w:color w:val="000000" w:themeColor="text1"/>
          <w:sz w:val="28"/>
          <w:szCs w:val="28"/>
          <w:lang w:val="uk-UA" w:eastAsia="ru-RU"/>
        </w:rPr>
        <w:t xml:space="preserve"> Наведемо деякі приклади.</w:t>
      </w:r>
    </w:p>
    <w:p w14:paraId="236F7812" w14:textId="53024D3A" w:rsidR="00465970" w:rsidRPr="00A700B0" w:rsidRDefault="00465970" w:rsidP="00465970">
      <w:pPr>
        <w:spacing w:after="0" w:line="360" w:lineRule="auto"/>
        <w:ind w:firstLine="708"/>
        <w:jc w:val="both"/>
        <w:rPr>
          <w:noProof/>
          <w:color w:val="000000" w:themeColor="text1"/>
        </w:rPr>
      </w:pPr>
      <w:r w:rsidRPr="00A700B0">
        <w:rPr>
          <w:rFonts w:ascii="Times New Roman" w:eastAsia="Times New Roman" w:hAnsi="Times New Roman" w:cs="Times New Roman"/>
          <w:color w:val="000000" w:themeColor="text1"/>
          <w:sz w:val="28"/>
          <w:szCs w:val="28"/>
          <w:lang w:val="uk-UA" w:eastAsia="ru-RU"/>
        </w:rPr>
        <w:t>Весна: Клод Моне «Весн</w:t>
      </w:r>
      <w:r w:rsidR="0051255E" w:rsidRPr="00A700B0">
        <w:rPr>
          <w:rFonts w:ascii="Times New Roman" w:eastAsia="Times New Roman" w:hAnsi="Times New Roman" w:cs="Times New Roman"/>
          <w:color w:val="000000" w:themeColor="text1"/>
          <w:sz w:val="28"/>
          <w:szCs w:val="28"/>
          <w:lang w:val="uk-UA" w:eastAsia="ru-RU"/>
        </w:rPr>
        <w:t xml:space="preserve">а» - імпресіоністична </w:t>
      </w:r>
      <w:r w:rsidRPr="00A700B0">
        <w:rPr>
          <w:rFonts w:ascii="Times New Roman" w:eastAsia="Times New Roman" w:hAnsi="Times New Roman" w:cs="Times New Roman"/>
          <w:color w:val="000000" w:themeColor="text1"/>
          <w:sz w:val="28"/>
          <w:szCs w:val="28"/>
          <w:lang w:val="uk-UA" w:eastAsia="ru-RU"/>
        </w:rPr>
        <w:t>картин</w:t>
      </w:r>
      <w:r w:rsidR="0051255E" w:rsidRPr="00A700B0">
        <w:rPr>
          <w:rFonts w:ascii="Times New Roman" w:eastAsia="Times New Roman" w:hAnsi="Times New Roman" w:cs="Times New Roman"/>
          <w:color w:val="000000" w:themeColor="text1"/>
          <w:sz w:val="28"/>
          <w:szCs w:val="28"/>
          <w:lang w:val="uk-UA" w:eastAsia="ru-RU"/>
        </w:rPr>
        <w:t>а</w:t>
      </w:r>
      <w:r w:rsidRPr="00A700B0">
        <w:rPr>
          <w:rFonts w:ascii="Times New Roman" w:eastAsia="Times New Roman" w:hAnsi="Times New Roman" w:cs="Times New Roman"/>
          <w:color w:val="000000" w:themeColor="text1"/>
          <w:sz w:val="28"/>
          <w:szCs w:val="28"/>
          <w:lang w:val="uk-UA" w:eastAsia="ru-RU"/>
        </w:rPr>
        <w:t xml:space="preserve">, де художник втілив весняний пейзаж із </w:t>
      </w:r>
      <w:r w:rsidR="0051255E" w:rsidRPr="00A700B0">
        <w:rPr>
          <w:rFonts w:ascii="Times New Roman" w:eastAsia="Times New Roman" w:hAnsi="Times New Roman" w:cs="Times New Roman"/>
          <w:color w:val="000000" w:themeColor="text1"/>
          <w:sz w:val="28"/>
          <w:szCs w:val="28"/>
          <w:lang w:val="uk-UA" w:eastAsia="ru-RU"/>
        </w:rPr>
        <w:t>зеленою травою та квітами, та парою, шо сидить під деревом</w:t>
      </w:r>
      <w:r w:rsidRPr="00A700B0">
        <w:rPr>
          <w:rFonts w:ascii="Times New Roman" w:eastAsia="Times New Roman" w:hAnsi="Times New Roman" w:cs="Times New Roman"/>
          <w:color w:val="000000" w:themeColor="text1"/>
          <w:sz w:val="28"/>
          <w:szCs w:val="28"/>
          <w:lang w:val="uk-UA" w:eastAsia="ru-RU"/>
        </w:rPr>
        <w:t>.</w:t>
      </w:r>
      <w:r w:rsidR="0051255E" w:rsidRPr="00A700B0">
        <w:rPr>
          <w:noProof/>
          <w:color w:val="000000" w:themeColor="text1"/>
        </w:rPr>
        <w:t xml:space="preserve"> </w:t>
      </w:r>
    </w:p>
    <w:p w14:paraId="2D87FA05" w14:textId="4FC93176" w:rsidR="0051255E" w:rsidRPr="00A700B0" w:rsidRDefault="0051255E" w:rsidP="0051255E">
      <w:pPr>
        <w:spacing w:after="0" w:line="360" w:lineRule="auto"/>
        <w:ind w:firstLine="708"/>
        <w:jc w:val="right"/>
        <w:rPr>
          <w:rFonts w:ascii="Times New Roman" w:hAnsi="Times New Roman" w:cs="Times New Roman"/>
          <w:noProof/>
          <w:color w:val="000000" w:themeColor="text1"/>
          <w:sz w:val="28"/>
          <w:szCs w:val="28"/>
          <w:lang w:val="uk-UA"/>
        </w:rPr>
      </w:pPr>
      <w:r w:rsidRPr="00A700B0">
        <w:rPr>
          <w:rFonts w:ascii="Times New Roman" w:hAnsi="Times New Roman" w:cs="Times New Roman"/>
          <w:noProof/>
          <w:color w:val="000000" w:themeColor="text1"/>
          <w:sz w:val="28"/>
          <w:szCs w:val="28"/>
          <w:lang w:val="uk-UA"/>
        </w:rPr>
        <w:t>Рис.4</w:t>
      </w:r>
    </w:p>
    <w:p w14:paraId="5896F87B" w14:textId="747B4EE3" w:rsidR="0051255E" w:rsidRPr="00A700B0" w:rsidRDefault="0051255E" w:rsidP="0051255E">
      <w:pPr>
        <w:spacing w:after="0" w:line="360" w:lineRule="auto"/>
        <w:jc w:val="right"/>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noProof/>
          <w:color w:val="000000" w:themeColor="text1"/>
          <w:sz w:val="28"/>
          <w:szCs w:val="28"/>
          <w:lang w:val="uk-UA" w:eastAsia="ru-RU"/>
        </w:rPr>
        <w:drawing>
          <wp:anchor distT="0" distB="0" distL="114300" distR="114300" simplePos="0" relativeHeight="251686912" behindDoc="0" locked="0" layoutInCell="1" allowOverlap="1" wp14:anchorId="53753AD7" wp14:editId="46CCB78B">
            <wp:simplePos x="0" y="0"/>
            <wp:positionH relativeFrom="column">
              <wp:posOffset>1990725</wp:posOffset>
            </wp:positionH>
            <wp:positionV relativeFrom="paragraph">
              <wp:posOffset>302895</wp:posOffset>
            </wp:positionV>
            <wp:extent cx="2379345" cy="1898015"/>
            <wp:effectExtent l="0" t="0" r="0" b="0"/>
            <wp:wrapTopAndBottom/>
            <wp:docPr id="3" name="Рисунок 3" descr="Изображение выглядит как дерево, трава, картина, на открытом воздухе&#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descr="Изображение выглядит как дерево, трава, картина, на открытом воздухе&#10;&#10;Автоматически созданное описание"/>
                    <pic:cNvPicPr/>
                  </pic:nvPicPr>
                  <pic:blipFill>
                    <a:blip r:embed="rId21">
                      <a:extLst>
                        <a:ext uri="{28A0092B-C50C-407E-A947-70E740481C1C}">
                          <a14:useLocalDpi xmlns:a14="http://schemas.microsoft.com/office/drawing/2010/main" val="0"/>
                        </a:ext>
                      </a:extLst>
                    </a:blip>
                    <a:stretch>
                      <a:fillRect/>
                    </a:stretch>
                  </pic:blipFill>
                  <pic:spPr>
                    <a:xfrm>
                      <a:off x="0" y="0"/>
                      <a:ext cx="2379345" cy="1898015"/>
                    </a:xfrm>
                    <a:prstGeom prst="rect">
                      <a:avLst/>
                    </a:prstGeom>
                  </pic:spPr>
                </pic:pic>
              </a:graphicData>
            </a:graphic>
            <wp14:sizeRelH relativeFrom="margin">
              <wp14:pctWidth>0</wp14:pctWidth>
            </wp14:sizeRelH>
            <wp14:sizeRelV relativeFrom="margin">
              <wp14:pctHeight>0</wp14:pctHeight>
            </wp14:sizeRelV>
          </wp:anchor>
        </w:drawing>
      </w:r>
      <w:r w:rsidRPr="00A700B0">
        <w:rPr>
          <w:rFonts w:ascii="Times New Roman" w:hAnsi="Times New Roman" w:cs="Times New Roman"/>
          <w:noProof/>
          <w:color w:val="000000" w:themeColor="text1"/>
          <w:sz w:val="28"/>
          <w:szCs w:val="28"/>
          <w:lang w:val="uk-UA"/>
        </w:rPr>
        <w:t xml:space="preserve">К. Моне. Весна </w:t>
      </w:r>
    </w:p>
    <w:p w14:paraId="065E11CD" w14:textId="2802FC3E" w:rsidR="00465970" w:rsidRPr="00A700B0" w:rsidRDefault="00465970" w:rsidP="00465970">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lastRenderedPageBreak/>
        <w:t xml:space="preserve">Літо: Едвард </w:t>
      </w:r>
      <w:proofErr w:type="spellStart"/>
      <w:r w:rsidRPr="00A700B0">
        <w:rPr>
          <w:rFonts w:ascii="Times New Roman" w:eastAsia="Times New Roman" w:hAnsi="Times New Roman" w:cs="Times New Roman"/>
          <w:color w:val="000000" w:themeColor="text1"/>
          <w:sz w:val="28"/>
          <w:szCs w:val="28"/>
          <w:lang w:val="uk-UA" w:eastAsia="ru-RU"/>
        </w:rPr>
        <w:t>Мунк</w:t>
      </w:r>
      <w:proofErr w:type="spellEnd"/>
      <w:r w:rsidRPr="00A700B0">
        <w:rPr>
          <w:rFonts w:ascii="Times New Roman" w:eastAsia="Times New Roman" w:hAnsi="Times New Roman" w:cs="Times New Roman"/>
          <w:color w:val="000000" w:themeColor="text1"/>
          <w:sz w:val="28"/>
          <w:szCs w:val="28"/>
          <w:lang w:val="uk-UA" w:eastAsia="ru-RU"/>
        </w:rPr>
        <w:t xml:space="preserve"> «</w:t>
      </w:r>
      <w:r w:rsidR="0051255E" w:rsidRPr="00A700B0">
        <w:rPr>
          <w:rFonts w:ascii="Times New Roman" w:eastAsia="Times New Roman" w:hAnsi="Times New Roman" w:cs="Times New Roman"/>
          <w:color w:val="000000" w:themeColor="text1"/>
          <w:sz w:val="28"/>
          <w:szCs w:val="28"/>
          <w:lang w:val="uk-UA" w:eastAsia="ru-RU"/>
        </w:rPr>
        <w:t>Таємниця літньої ночі</w:t>
      </w:r>
      <w:r w:rsidRPr="00A700B0">
        <w:rPr>
          <w:rFonts w:ascii="Times New Roman" w:eastAsia="Times New Roman" w:hAnsi="Times New Roman" w:cs="Times New Roman"/>
          <w:color w:val="000000" w:themeColor="text1"/>
          <w:sz w:val="28"/>
          <w:szCs w:val="28"/>
          <w:lang w:val="uk-UA" w:eastAsia="ru-RU"/>
        </w:rPr>
        <w:t xml:space="preserve">» – твір, який символізує </w:t>
      </w:r>
      <w:r w:rsidR="0051255E" w:rsidRPr="00A700B0">
        <w:rPr>
          <w:rFonts w:ascii="Times New Roman" w:eastAsia="Times New Roman" w:hAnsi="Times New Roman" w:cs="Times New Roman"/>
          <w:color w:val="000000" w:themeColor="text1"/>
          <w:sz w:val="28"/>
          <w:szCs w:val="28"/>
          <w:lang w:val="uk-UA" w:eastAsia="ru-RU"/>
        </w:rPr>
        <w:t>загадковість</w:t>
      </w:r>
      <w:r w:rsidRPr="00A700B0">
        <w:rPr>
          <w:rFonts w:ascii="Times New Roman" w:eastAsia="Times New Roman" w:hAnsi="Times New Roman" w:cs="Times New Roman"/>
          <w:color w:val="000000" w:themeColor="text1"/>
          <w:sz w:val="28"/>
          <w:szCs w:val="28"/>
          <w:lang w:val="uk-UA" w:eastAsia="ru-RU"/>
        </w:rPr>
        <w:t xml:space="preserve"> та </w:t>
      </w:r>
      <w:r w:rsidR="0051255E" w:rsidRPr="00A700B0">
        <w:rPr>
          <w:rFonts w:ascii="Times New Roman" w:eastAsia="Times New Roman" w:hAnsi="Times New Roman" w:cs="Times New Roman"/>
          <w:color w:val="000000" w:themeColor="text1"/>
          <w:sz w:val="28"/>
          <w:szCs w:val="28"/>
          <w:lang w:val="uk-UA" w:eastAsia="ru-RU"/>
        </w:rPr>
        <w:t>спокій</w:t>
      </w:r>
      <w:r w:rsidRPr="00A700B0">
        <w:rPr>
          <w:rFonts w:ascii="Times New Roman" w:eastAsia="Times New Roman" w:hAnsi="Times New Roman" w:cs="Times New Roman"/>
          <w:color w:val="000000" w:themeColor="text1"/>
          <w:sz w:val="28"/>
          <w:szCs w:val="28"/>
          <w:lang w:val="uk-UA" w:eastAsia="ru-RU"/>
        </w:rPr>
        <w:t xml:space="preserve"> </w:t>
      </w:r>
      <w:r w:rsidR="0051255E" w:rsidRPr="00A700B0">
        <w:rPr>
          <w:rFonts w:ascii="Times New Roman" w:eastAsia="Times New Roman" w:hAnsi="Times New Roman" w:cs="Times New Roman"/>
          <w:color w:val="000000" w:themeColor="text1"/>
          <w:sz w:val="28"/>
          <w:szCs w:val="28"/>
          <w:lang w:val="uk-UA" w:eastAsia="ru-RU"/>
        </w:rPr>
        <w:t>цієї пори року</w:t>
      </w:r>
      <w:r w:rsidRPr="00A700B0">
        <w:rPr>
          <w:rFonts w:ascii="Times New Roman" w:eastAsia="Times New Roman" w:hAnsi="Times New Roman" w:cs="Times New Roman"/>
          <w:color w:val="000000" w:themeColor="text1"/>
          <w:sz w:val="28"/>
          <w:szCs w:val="28"/>
          <w:lang w:val="uk-UA" w:eastAsia="ru-RU"/>
        </w:rPr>
        <w:t>.</w:t>
      </w:r>
    </w:p>
    <w:p w14:paraId="5A4DD030" w14:textId="4AD4E261" w:rsidR="0051255E" w:rsidRPr="00A700B0" w:rsidRDefault="0051255E" w:rsidP="0051255E">
      <w:pPr>
        <w:spacing w:after="0" w:line="360" w:lineRule="auto"/>
        <w:ind w:firstLine="708"/>
        <w:jc w:val="right"/>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Рис.5</w:t>
      </w:r>
    </w:p>
    <w:p w14:paraId="40F4FB60" w14:textId="20EBF618" w:rsidR="0051255E" w:rsidRPr="00A700B0" w:rsidRDefault="0051255E" w:rsidP="0051255E">
      <w:pPr>
        <w:spacing w:after="0" w:line="360" w:lineRule="auto"/>
        <w:ind w:firstLine="708"/>
        <w:jc w:val="right"/>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noProof/>
          <w:color w:val="000000" w:themeColor="text1"/>
          <w:sz w:val="28"/>
          <w:szCs w:val="28"/>
          <w:lang w:val="uk-UA" w:eastAsia="ru-RU"/>
        </w:rPr>
        <w:drawing>
          <wp:anchor distT="0" distB="0" distL="114300" distR="114300" simplePos="0" relativeHeight="251687936" behindDoc="0" locked="0" layoutInCell="1" allowOverlap="1" wp14:anchorId="2AF2DCD8" wp14:editId="20E2FCD0">
            <wp:simplePos x="0" y="0"/>
            <wp:positionH relativeFrom="column">
              <wp:posOffset>1604010</wp:posOffset>
            </wp:positionH>
            <wp:positionV relativeFrom="paragraph">
              <wp:posOffset>329027</wp:posOffset>
            </wp:positionV>
            <wp:extent cx="3160395" cy="2250440"/>
            <wp:effectExtent l="0" t="0" r="1905" b="0"/>
            <wp:wrapTopAndBottom/>
            <wp:docPr id="5" name="Рисунок 5" descr="Изображение выглядит как картина, рисунок, искусство, Художественная роспись&#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descr="Изображение выглядит как картина, рисунок, искусство, Художественная роспись&#10;&#10;Автоматически созданное описание"/>
                    <pic:cNvPicPr/>
                  </pic:nvPicPr>
                  <pic:blipFill>
                    <a:blip r:embed="rId22">
                      <a:extLst>
                        <a:ext uri="{28A0092B-C50C-407E-A947-70E740481C1C}">
                          <a14:useLocalDpi xmlns:a14="http://schemas.microsoft.com/office/drawing/2010/main" val="0"/>
                        </a:ext>
                      </a:extLst>
                    </a:blip>
                    <a:stretch>
                      <a:fillRect/>
                    </a:stretch>
                  </pic:blipFill>
                  <pic:spPr>
                    <a:xfrm>
                      <a:off x="0" y="0"/>
                      <a:ext cx="3160395" cy="2250440"/>
                    </a:xfrm>
                    <a:prstGeom prst="rect">
                      <a:avLst/>
                    </a:prstGeom>
                  </pic:spPr>
                </pic:pic>
              </a:graphicData>
            </a:graphic>
            <wp14:sizeRelH relativeFrom="margin">
              <wp14:pctWidth>0</wp14:pctWidth>
            </wp14:sizeRelH>
            <wp14:sizeRelV relativeFrom="margin">
              <wp14:pctHeight>0</wp14:pctHeight>
            </wp14:sizeRelV>
          </wp:anchor>
        </w:drawing>
      </w:r>
      <w:r w:rsidRPr="00A700B0">
        <w:rPr>
          <w:rFonts w:ascii="Times New Roman" w:eastAsia="Times New Roman" w:hAnsi="Times New Roman" w:cs="Times New Roman"/>
          <w:color w:val="000000" w:themeColor="text1"/>
          <w:sz w:val="28"/>
          <w:szCs w:val="28"/>
          <w:lang w:val="uk-UA" w:eastAsia="ru-RU"/>
        </w:rPr>
        <w:t xml:space="preserve">Едвард </w:t>
      </w:r>
      <w:proofErr w:type="spellStart"/>
      <w:r w:rsidRPr="00A700B0">
        <w:rPr>
          <w:rFonts w:ascii="Times New Roman" w:eastAsia="Times New Roman" w:hAnsi="Times New Roman" w:cs="Times New Roman"/>
          <w:color w:val="000000" w:themeColor="text1"/>
          <w:sz w:val="28"/>
          <w:szCs w:val="28"/>
          <w:lang w:val="uk-UA" w:eastAsia="ru-RU"/>
        </w:rPr>
        <w:t>Мунк</w:t>
      </w:r>
      <w:proofErr w:type="spellEnd"/>
      <w:r w:rsidRPr="00A700B0">
        <w:rPr>
          <w:rFonts w:ascii="Times New Roman" w:eastAsia="Times New Roman" w:hAnsi="Times New Roman" w:cs="Times New Roman"/>
          <w:color w:val="000000" w:themeColor="text1"/>
          <w:sz w:val="28"/>
          <w:szCs w:val="28"/>
          <w:lang w:val="uk-UA" w:eastAsia="ru-RU"/>
        </w:rPr>
        <w:t>. Таємниця літньої ночі</w:t>
      </w:r>
    </w:p>
    <w:p w14:paraId="1B41E669" w14:textId="77777777" w:rsidR="0051255E" w:rsidRPr="00A700B0" w:rsidRDefault="0051255E" w:rsidP="00465970">
      <w:pPr>
        <w:spacing w:after="0" w:line="360" w:lineRule="auto"/>
        <w:ind w:firstLine="708"/>
        <w:jc w:val="both"/>
        <w:rPr>
          <w:rFonts w:ascii="Times New Roman" w:eastAsia="Times New Roman" w:hAnsi="Times New Roman" w:cs="Times New Roman"/>
          <w:color w:val="000000" w:themeColor="text1"/>
          <w:sz w:val="28"/>
          <w:szCs w:val="28"/>
          <w:lang w:val="uk-UA" w:eastAsia="ru-RU"/>
        </w:rPr>
      </w:pPr>
    </w:p>
    <w:p w14:paraId="0BC32527" w14:textId="1C6135FF" w:rsidR="00465970" w:rsidRPr="00A700B0" w:rsidRDefault="0051255E" w:rsidP="00465970">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 xml:space="preserve"> </w:t>
      </w:r>
      <w:r w:rsidR="00465970" w:rsidRPr="00A700B0">
        <w:rPr>
          <w:rFonts w:ascii="Times New Roman" w:eastAsia="Times New Roman" w:hAnsi="Times New Roman" w:cs="Times New Roman"/>
          <w:color w:val="000000" w:themeColor="text1"/>
          <w:sz w:val="28"/>
          <w:szCs w:val="28"/>
          <w:lang w:val="uk-UA" w:eastAsia="ru-RU"/>
        </w:rPr>
        <w:t xml:space="preserve">Осінь: Джон </w:t>
      </w:r>
      <w:proofErr w:type="spellStart"/>
      <w:r w:rsidR="00465970" w:rsidRPr="00A700B0">
        <w:rPr>
          <w:rFonts w:ascii="Times New Roman" w:eastAsia="Times New Roman" w:hAnsi="Times New Roman" w:cs="Times New Roman"/>
          <w:color w:val="000000" w:themeColor="text1"/>
          <w:sz w:val="28"/>
          <w:szCs w:val="28"/>
          <w:lang w:val="uk-UA" w:eastAsia="ru-RU"/>
        </w:rPr>
        <w:t>Еверетт</w:t>
      </w:r>
      <w:proofErr w:type="spellEnd"/>
      <w:r w:rsidR="00465970" w:rsidRPr="00A700B0">
        <w:rPr>
          <w:rFonts w:ascii="Times New Roman" w:eastAsia="Times New Roman" w:hAnsi="Times New Roman" w:cs="Times New Roman"/>
          <w:color w:val="000000" w:themeColor="text1"/>
          <w:sz w:val="28"/>
          <w:szCs w:val="28"/>
          <w:lang w:val="uk-UA" w:eastAsia="ru-RU"/>
        </w:rPr>
        <w:t xml:space="preserve"> </w:t>
      </w:r>
      <w:proofErr w:type="spellStart"/>
      <w:r w:rsidR="00465970" w:rsidRPr="00A700B0">
        <w:rPr>
          <w:rFonts w:ascii="Times New Roman" w:eastAsia="Times New Roman" w:hAnsi="Times New Roman" w:cs="Times New Roman"/>
          <w:color w:val="000000" w:themeColor="text1"/>
          <w:sz w:val="28"/>
          <w:szCs w:val="28"/>
          <w:lang w:val="uk-UA" w:eastAsia="ru-RU"/>
        </w:rPr>
        <w:t>Мілле</w:t>
      </w:r>
      <w:proofErr w:type="spellEnd"/>
      <w:r w:rsidR="00465970" w:rsidRPr="00A700B0">
        <w:rPr>
          <w:rFonts w:ascii="Times New Roman" w:eastAsia="Times New Roman" w:hAnsi="Times New Roman" w:cs="Times New Roman"/>
          <w:color w:val="000000" w:themeColor="text1"/>
          <w:sz w:val="28"/>
          <w:szCs w:val="28"/>
          <w:lang w:val="uk-UA" w:eastAsia="ru-RU"/>
        </w:rPr>
        <w:t xml:space="preserve"> «Осіннє листя» – полотно, яке відображає чарівність осіннього листопаду. Вінсент ван </w:t>
      </w:r>
      <w:proofErr w:type="spellStart"/>
      <w:r w:rsidR="00465970" w:rsidRPr="00A700B0">
        <w:rPr>
          <w:rFonts w:ascii="Times New Roman" w:eastAsia="Times New Roman" w:hAnsi="Times New Roman" w:cs="Times New Roman"/>
          <w:color w:val="000000" w:themeColor="text1"/>
          <w:sz w:val="28"/>
          <w:szCs w:val="28"/>
          <w:lang w:val="uk-UA" w:eastAsia="ru-RU"/>
        </w:rPr>
        <w:t>Гог</w:t>
      </w:r>
      <w:proofErr w:type="spellEnd"/>
      <w:r w:rsidR="00465970" w:rsidRPr="00A700B0">
        <w:rPr>
          <w:rFonts w:ascii="Times New Roman" w:eastAsia="Times New Roman" w:hAnsi="Times New Roman" w:cs="Times New Roman"/>
          <w:color w:val="000000" w:themeColor="text1"/>
          <w:sz w:val="28"/>
          <w:szCs w:val="28"/>
          <w:lang w:val="uk-UA" w:eastAsia="ru-RU"/>
        </w:rPr>
        <w:t xml:space="preserve"> «</w:t>
      </w:r>
      <w:r w:rsidR="00FD3E35" w:rsidRPr="00A700B0">
        <w:rPr>
          <w:rFonts w:ascii="Times New Roman" w:eastAsia="Times New Roman" w:hAnsi="Times New Roman" w:cs="Times New Roman"/>
          <w:color w:val="000000" w:themeColor="text1"/>
          <w:sz w:val="28"/>
          <w:szCs w:val="28"/>
          <w:lang w:val="uk-UA" w:eastAsia="ru-RU"/>
        </w:rPr>
        <w:t>Падаюче осіннє листя</w:t>
      </w:r>
      <w:r w:rsidR="00465970" w:rsidRPr="00A700B0">
        <w:rPr>
          <w:rFonts w:ascii="Times New Roman" w:eastAsia="Times New Roman" w:hAnsi="Times New Roman" w:cs="Times New Roman"/>
          <w:color w:val="000000" w:themeColor="text1"/>
          <w:sz w:val="28"/>
          <w:szCs w:val="28"/>
          <w:lang w:val="uk-UA" w:eastAsia="ru-RU"/>
        </w:rPr>
        <w:t>» – твір, де художник використовує яскраві кольори, щоб виразити красу осені.</w:t>
      </w:r>
    </w:p>
    <w:p w14:paraId="3B5ADF7D" w14:textId="46DB7DCB" w:rsidR="00FD3E35" w:rsidRPr="00A700B0" w:rsidRDefault="00FD3E35" w:rsidP="00FD3E35">
      <w:pPr>
        <w:spacing w:after="0" w:line="360" w:lineRule="auto"/>
        <w:ind w:firstLine="708"/>
        <w:jc w:val="right"/>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Рис.6</w:t>
      </w:r>
    </w:p>
    <w:p w14:paraId="57E24574" w14:textId="375D3C2B" w:rsidR="00FD3E35" w:rsidRPr="00A700B0" w:rsidRDefault="00FD3E35" w:rsidP="00FD3E35">
      <w:pPr>
        <w:spacing w:after="0" w:line="360" w:lineRule="auto"/>
        <w:ind w:firstLine="708"/>
        <w:jc w:val="right"/>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 xml:space="preserve">Вінсент ван </w:t>
      </w:r>
      <w:proofErr w:type="spellStart"/>
      <w:r w:rsidRPr="00A700B0">
        <w:rPr>
          <w:rFonts w:ascii="Times New Roman" w:eastAsia="Times New Roman" w:hAnsi="Times New Roman" w:cs="Times New Roman"/>
          <w:color w:val="000000" w:themeColor="text1"/>
          <w:sz w:val="28"/>
          <w:szCs w:val="28"/>
          <w:lang w:val="uk-UA" w:eastAsia="ru-RU"/>
        </w:rPr>
        <w:t>Гог</w:t>
      </w:r>
      <w:proofErr w:type="spellEnd"/>
      <w:r w:rsidRPr="00A700B0">
        <w:rPr>
          <w:rFonts w:ascii="Times New Roman" w:eastAsia="Times New Roman" w:hAnsi="Times New Roman" w:cs="Times New Roman"/>
          <w:color w:val="000000" w:themeColor="text1"/>
          <w:sz w:val="28"/>
          <w:szCs w:val="28"/>
          <w:lang w:val="uk-UA" w:eastAsia="ru-RU"/>
        </w:rPr>
        <w:t>. Падаюче осіннє листя</w:t>
      </w:r>
    </w:p>
    <w:p w14:paraId="51B3FEC7" w14:textId="7104A165" w:rsidR="00FD3E35" w:rsidRPr="00A700B0" w:rsidRDefault="00FD3E35" w:rsidP="00FD3E35">
      <w:pPr>
        <w:spacing w:after="0" w:line="360" w:lineRule="auto"/>
        <w:ind w:firstLine="708"/>
        <w:jc w:val="right"/>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noProof/>
          <w:color w:val="000000" w:themeColor="text1"/>
          <w:sz w:val="28"/>
          <w:szCs w:val="28"/>
          <w:lang w:val="uk-UA" w:eastAsia="ru-RU"/>
        </w:rPr>
        <w:drawing>
          <wp:anchor distT="0" distB="0" distL="114300" distR="114300" simplePos="0" relativeHeight="251688960" behindDoc="1" locked="0" layoutInCell="1" allowOverlap="1" wp14:anchorId="03E12419" wp14:editId="50C8C31D">
            <wp:simplePos x="0" y="0"/>
            <wp:positionH relativeFrom="column">
              <wp:posOffset>1663065</wp:posOffset>
            </wp:positionH>
            <wp:positionV relativeFrom="paragraph">
              <wp:posOffset>24130</wp:posOffset>
            </wp:positionV>
            <wp:extent cx="2798445" cy="2237740"/>
            <wp:effectExtent l="0" t="0" r="0" b="0"/>
            <wp:wrapTight wrapText="bothSides">
              <wp:wrapPolygon edited="0">
                <wp:start x="0" y="0"/>
                <wp:lineTo x="0" y="21453"/>
                <wp:lineTo x="21468" y="21453"/>
                <wp:lineTo x="21468" y="0"/>
                <wp:lineTo x="0" y="0"/>
              </wp:wrapPolygon>
            </wp:wrapTight>
            <wp:docPr id="19" name="Рисунок 19" descr="Изображение выглядит как картина, рисунок, искусство, Изобразительное искусств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19" descr="Изображение выглядит как картина, рисунок, искусство, Изобразительное искусство&#10;&#10;Автоматически созданное описание"/>
                    <pic:cNvPicPr/>
                  </pic:nvPicPr>
                  <pic:blipFill rotWithShape="1">
                    <a:blip r:embed="rId23">
                      <a:extLst>
                        <a:ext uri="{28A0092B-C50C-407E-A947-70E740481C1C}">
                          <a14:useLocalDpi xmlns:a14="http://schemas.microsoft.com/office/drawing/2010/main" val="0"/>
                        </a:ext>
                      </a:extLst>
                    </a:blip>
                    <a:srcRect l="1423"/>
                    <a:stretch/>
                  </pic:blipFill>
                  <pic:spPr bwMode="auto">
                    <a:xfrm>
                      <a:off x="0" y="0"/>
                      <a:ext cx="2798445" cy="22377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8D96938" w14:textId="44C913AD" w:rsidR="00FD3E35" w:rsidRPr="00A700B0" w:rsidRDefault="00FD3E35" w:rsidP="00465970">
      <w:pPr>
        <w:spacing w:after="0" w:line="360" w:lineRule="auto"/>
        <w:ind w:firstLine="708"/>
        <w:jc w:val="both"/>
        <w:rPr>
          <w:rFonts w:ascii="Times New Roman" w:eastAsia="Times New Roman" w:hAnsi="Times New Roman" w:cs="Times New Roman"/>
          <w:color w:val="000000" w:themeColor="text1"/>
          <w:sz w:val="28"/>
          <w:szCs w:val="28"/>
          <w:lang w:val="uk-UA" w:eastAsia="ru-RU"/>
        </w:rPr>
      </w:pPr>
    </w:p>
    <w:p w14:paraId="0791B4C2" w14:textId="77777777" w:rsidR="00FD3E35" w:rsidRPr="00A700B0" w:rsidRDefault="00FD3E35" w:rsidP="00465970">
      <w:pPr>
        <w:spacing w:after="0" w:line="360" w:lineRule="auto"/>
        <w:ind w:firstLine="708"/>
        <w:jc w:val="both"/>
        <w:rPr>
          <w:rFonts w:ascii="Times New Roman" w:eastAsia="Times New Roman" w:hAnsi="Times New Roman" w:cs="Times New Roman"/>
          <w:color w:val="000000" w:themeColor="text1"/>
          <w:sz w:val="28"/>
          <w:szCs w:val="28"/>
          <w:lang w:val="uk-UA" w:eastAsia="ru-RU"/>
        </w:rPr>
      </w:pPr>
    </w:p>
    <w:p w14:paraId="7D7E74F2" w14:textId="77777777" w:rsidR="00FD3E35" w:rsidRPr="00A700B0" w:rsidRDefault="00FD3E35" w:rsidP="00465970">
      <w:pPr>
        <w:spacing w:after="0" w:line="360" w:lineRule="auto"/>
        <w:ind w:firstLine="708"/>
        <w:jc w:val="both"/>
        <w:rPr>
          <w:rFonts w:ascii="Times New Roman" w:eastAsia="Times New Roman" w:hAnsi="Times New Roman" w:cs="Times New Roman"/>
          <w:color w:val="000000" w:themeColor="text1"/>
          <w:sz w:val="28"/>
          <w:szCs w:val="28"/>
          <w:lang w:val="uk-UA" w:eastAsia="ru-RU"/>
        </w:rPr>
      </w:pPr>
    </w:p>
    <w:p w14:paraId="3A752A3C" w14:textId="77777777" w:rsidR="00FD3E35" w:rsidRPr="00A700B0" w:rsidRDefault="00FD3E35" w:rsidP="00465970">
      <w:pPr>
        <w:spacing w:after="0" w:line="360" w:lineRule="auto"/>
        <w:ind w:firstLine="708"/>
        <w:jc w:val="both"/>
        <w:rPr>
          <w:rFonts w:ascii="Times New Roman" w:eastAsia="Times New Roman" w:hAnsi="Times New Roman" w:cs="Times New Roman"/>
          <w:color w:val="000000" w:themeColor="text1"/>
          <w:sz w:val="28"/>
          <w:szCs w:val="28"/>
          <w:lang w:val="uk-UA" w:eastAsia="ru-RU"/>
        </w:rPr>
      </w:pPr>
    </w:p>
    <w:p w14:paraId="6ABC625E" w14:textId="77777777" w:rsidR="00FD3E35" w:rsidRPr="00A700B0" w:rsidRDefault="00FD3E35" w:rsidP="00465970">
      <w:pPr>
        <w:spacing w:after="0" w:line="360" w:lineRule="auto"/>
        <w:ind w:firstLine="708"/>
        <w:jc w:val="both"/>
        <w:rPr>
          <w:rFonts w:ascii="Times New Roman" w:eastAsia="Times New Roman" w:hAnsi="Times New Roman" w:cs="Times New Roman"/>
          <w:color w:val="000000" w:themeColor="text1"/>
          <w:sz w:val="28"/>
          <w:szCs w:val="28"/>
          <w:lang w:val="uk-UA" w:eastAsia="ru-RU"/>
        </w:rPr>
      </w:pPr>
    </w:p>
    <w:p w14:paraId="0D50576F" w14:textId="40F20866" w:rsidR="00FD3E35" w:rsidRPr="00A700B0" w:rsidRDefault="00FD3E35" w:rsidP="00FD3E35">
      <w:pPr>
        <w:spacing w:after="0" w:line="360" w:lineRule="auto"/>
        <w:jc w:val="both"/>
        <w:rPr>
          <w:rFonts w:ascii="Times New Roman" w:eastAsia="Times New Roman" w:hAnsi="Times New Roman" w:cs="Times New Roman"/>
          <w:color w:val="000000" w:themeColor="text1"/>
          <w:sz w:val="28"/>
          <w:szCs w:val="28"/>
          <w:lang w:val="uk-UA" w:eastAsia="ru-RU"/>
        </w:rPr>
      </w:pPr>
    </w:p>
    <w:p w14:paraId="20391B3B" w14:textId="77777777" w:rsidR="00FD3E35" w:rsidRPr="00A700B0" w:rsidRDefault="00FD3E35" w:rsidP="00FD3E35">
      <w:pPr>
        <w:spacing w:after="0" w:line="360" w:lineRule="auto"/>
        <w:jc w:val="both"/>
        <w:rPr>
          <w:rFonts w:ascii="Times New Roman" w:eastAsia="Times New Roman" w:hAnsi="Times New Roman" w:cs="Times New Roman"/>
          <w:color w:val="000000" w:themeColor="text1"/>
          <w:sz w:val="28"/>
          <w:szCs w:val="28"/>
          <w:lang w:val="uk-UA" w:eastAsia="ru-RU"/>
        </w:rPr>
      </w:pPr>
    </w:p>
    <w:p w14:paraId="58750735" w14:textId="661AC683" w:rsidR="00465970" w:rsidRPr="00A700B0" w:rsidRDefault="00FD3E35" w:rsidP="00465970">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 xml:space="preserve">Нарешті на картині </w:t>
      </w:r>
      <w:r w:rsidR="00465970" w:rsidRPr="00A700B0">
        <w:rPr>
          <w:rFonts w:ascii="Times New Roman" w:eastAsia="Times New Roman" w:hAnsi="Times New Roman" w:cs="Times New Roman"/>
          <w:color w:val="000000" w:themeColor="text1"/>
          <w:sz w:val="28"/>
          <w:szCs w:val="28"/>
          <w:lang w:val="uk-UA" w:eastAsia="ru-RU"/>
        </w:rPr>
        <w:t>Клод</w:t>
      </w:r>
      <w:r w:rsidRPr="00A700B0">
        <w:rPr>
          <w:rFonts w:ascii="Times New Roman" w:eastAsia="Times New Roman" w:hAnsi="Times New Roman" w:cs="Times New Roman"/>
          <w:color w:val="000000" w:themeColor="text1"/>
          <w:sz w:val="28"/>
          <w:szCs w:val="28"/>
          <w:lang w:val="uk-UA" w:eastAsia="ru-RU"/>
        </w:rPr>
        <w:t>а</w:t>
      </w:r>
      <w:r w:rsidR="00465970" w:rsidRPr="00A700B0">
        <w:rPr>
          <w:rFonts w:ascii="Times New Roman" w:eastAsia="Times New Roman" w:hAnsi="Times New Roman" w:cs="Times New Roman"/>
          <w:color w:val="000000" w:themeColor="text1"/>
          <w:sz w:val="28"/>
          <w:szCs w:val="28"/>
          <w:lang w:val="uk-UA" w:eastAsia="ru-RU"/>
        </w:rPr>
        <w:t xml:space="preserve"> Моне «</w:t>
      </w:r>
      <w:r w:rsidRPr="00A700B0">
        <w:rPr>
          <w:rFonts w:ascii="Times New Roman" w:eastAsia="Times New Roman" w:hAnsi="Times New Roman" w:cs="Times New Roman"/>
          <w:color w:val="000000" w:themeColor="text1"/>
          <w:sz w:val="28"/>
          <w:szCs w:val="28"/>
          <w:lang w:val="uk-UA" w:eastAsia="ru-RU"/>
        </w:rPr>
        <w:t>Зима</w:t>
      </w:r>
      <w:r w:rsidR="00465970" w:rsidRPr="00A700B0">
        <w:rPr>
          <w:rFonts w:ascii="Times New Roman" w:eastAsia="Times New Roman" w:hAnsi="Times New Roman" w:cs="Times New Roman"/>
          <w:color w:val="000000" w:themeColor="text1"/>
          <w:sz w:val="28"/>
          <w:szCs w:val="28"/>
          <w:lang w:val="uk-UA" w:eastAsia="ru-RU"/>
        </w:rPr>
        <w:t xml:space="preserve">» </w:t>
      </w:r>
      <w:r w:rsidRPr="00A700B0">
        <w:rPr>
          <w:rFonts w:ascii="Times New Roman" w:eastAsia="Times New Roman" w:hAnsi="Times New Roman" w:cs="Times New Roman"/>
          <w:color w:val="000000" w:themeColor="text1"/>
          <w:sz w:val="28"/>
          <w:szCs w:val="28"/>
          <w:lang w:val="uk-UA" w:eastAsia="ru-RU"/>
        </w:rPr>
        <w:t>зображена</w:t>
      </w:r>
      <w:r w:rsidR="00465970" w:rsidRPr="00A700B0">
        <w:rPr>
          <w:rFonts w:ascii="Times New Roman" w:eastAsia="Times New Roman" w:hAnsi="Times New Roman" w:cs="Times New Roman"/>
          <w:color w:val="000000" w:themeColor="text1"/>
          <w:sz w:val="28"/>
          <w:szCs w:val="28"/>
          <w:lang w:val="uk-UA" w:eastAsia="ru-RU"/>
        </w:rPr>
        <w:t xml:space="preserve"> крас</w:t>
      </w:r>
      <w:r w:rsidRPr="00A700B0">
        <w:rPr>
          <w:rFonts w:ascii="Times New Roman" w:eastAsia="Times New Roman" w:hAnsi="Times New Roman" w:cs="Times New Roman"/>
          <w:color w:val="000000" w:themeColor="text1"/>
          <w:sz w:val="28"/>
          <w:szCs w:val="28"/>
          <w:lang w:val="uk-UA" w:eastAsia="ru-RU"/>
        </w:rPr>
        <w:t>а</w:t>
      </w:r>
      <w:r w:rsidR="00465970" w:rsidRPr="00A700B0">
        <w:rPr>
          <w:rFonts w:ascii="Times New Roman" w:eastAsia="Times New Roman" w:hAnsi="Times New Roman" w:cs="Times New Roman"/>
          <w:color w:val="000000" w:themeColor="text1"/>
          <w:sz w:val="28"/>
          <w:szCs w:val="28"/>
          <w:lang w:val="uk-UA" w:eastAsia="ru-RU"/>
        </w:rPr>
        <w:t xml:space="preserve"> зимового пейзажу зі снігом та льодом. </w:t>
      </w:r>
    </w:p>
    <w:p w14:paraId="566156D6" w14:textId="728CC856" w:rsidR="00FD3E35" w:rsidRPr="00A700B0" w:rsidRDefault="00FD3E35" w:rsidP="00FD3E35">
      <w:pPr>
        <w:spacing w:after="0" w:line="360" w:lineRule="auto"/>
        <w:ind w:firstLine="708"/>
        <w:jc w:val="right"/>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Рис. 7</w:t>
      </w:r>
    </w:p>
    <w:p w14:paraId="19E623E2" w14:textId="02A42031" w:rsidR="00FD3E35" w:rsidRPr="00A700B0" w:rsidRDefault="00FD3E35" w:rsidP="00FD3E35">
      <w:pPr>
        <w:spacing w:after="0" w:line="360" w:lineRule="auto"/>
        <w:ind w:firstLine="708"/>
        <w:jc w:val="right"/>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noProof/>
          <w:color w:val="000000" w:themeColor="text1"/>
          <w:sz w:val="28"/>
          <w:szCs w:val="28"/>
          <w:lang w:val="uk-UA" w:eastAsia="ru-RU"/>
        </w:rPr>
        <w:lastRenderedPageBreak/>
        <w:drawing>
          <wp:anchor distT="0" distB="0" distL="114300" distR="114300" simplePos="0" relativeHeight="251689984" behindDoc="0" locked="0" layoutInCell="1" allowOverlap="1" wp14:anchorId="273CED0F" wp14:editId="75EF913F">
            <wp:simplePos x="0" y="0"/>
            <wp:positionH relativeFrom="column">
              <wp:posOffset>1112081</wp:posOffset>
            </wp:positionH>
            <wp:positionV relativeFrom="paragraph">
              <wp:posOffset>311150</wp:posOffset>
            </wp:positionV>
            <wp:extent cx="3624580" cy="2613660"/>
            <wp:effectExtent l="0" t="0" r="0" b="2540"/>
            <wp:wrapTopAndBottom/>
            <wp:docPr id="20" name="Рисунок 20" descr="Изображение выглядит как картина, на открытом воздухе, дерево, неб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Рисунок 20" descr="Изображение выглядит как картина, на открытом воздухе, дерево, небо&#10;&#10;Автоматически созданное описание"/>
                    <pic:cNvPicPr/>
                  </pic:nvPicPr>
                  <pic:blipFill>
                    <a:blip r:embed="rId24">
                      <a:extLst>
                        <a:ext uri="{28A0092B-C50C-407E-A947-70E740481C1C}">
                          <a14:useLocalDpi xmlns:a14="http://schemas.microsoft.com/office/drawing/2010/main" val="0"/>
                        </a:ext>
                      </a:extLst>
                    </a:blip>
                    <a:stretch>
                      <a:fillRect/>
                    </a:stretch>
                  </pic:blipFill>
                  <pic:spPr>
                    <a:xfrm>
                      <a:off x="0" y="0"/>
                      <a:ext cx="3624580" cy="2613660"/>
                    </a:xfrm>
                    <a:prstGeom prst="rect">
                      <a:avLst/>
                    </a:prstGeom>
                  </pic:spPr>
                </pic:pic>
              </a:graphicData>
            </a:graphic>
            <wp14:sizeRelH relativeFrom="margin">
              <wp14:pctWidth>0</wp14:pctWidth>
            </wp14:sizeRelH>
            <wp14:sizeRelV relativeFrom="margin">
              <wp14:pctHeight>0</wp14:pctHeight>
            </wp14:sizeRelV>
          </wp:anchor>
        </w:drawing>
      </w:r>
      <w:r w:rsidRPr="00A700B0">
        <w:rPr>
          <w:rFonts w:ascii="Times New Roman" w:eastAsia="Times New Roman" w:hAnsi="Times New Roman" w:cs="Times New Roman"/>
          <w:color w:val="000000" w:themeColor="text1"/>
          <w:sz w:val="28"/>
          <w:szCs w:val="28"/>
          <w:lang w:val="uk-UA" w:eastAsia="ru-RU"/>
        </w:rPr>
        <w:t>Клод Моне. Льодова гора»</w:t>
      </w:r>
    </w:p>
    <w:p w14:paraId="5CCDEAB2" w14:textId="6E933898" w:rsidR="00FD7874" w:rsidRPr="00A700B0" w:rsidRDefault="00FD7874" w:rsidP="00FD7874">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Ці та інші твори відомих художників допомагають передати не тільки зовнішню красу кожної пори року, але й їхні настрій, атмосферу та особливості</w:t>
      </w:r>
      <w:r w:rsidR="00465970" w:rsidRPr="00A700B0">
        <w:rPr>
          <w:rFonts w:ascii="Times New Roman" w:eastAsia="Times New Roman" w:hAnsi="Times New Roman" w:cs="Times New Roman"/>
          <w:color w:val="000000" w:themeColor="text1"/>
          <w:sz w:val="28"/>
          <w:szCs w:val="28"/>
          <w:lang w:val="uk-UA" w:eastAsia="ru-RU"/>
        </w:rPr>
        <w:t xml:space="preserve"> художньої інтерпретації.</w:t>
      </w:r>
    </w:p>
    <w:p w14:paraId="51D6CA11" w14:textId="2E8657B7" w:rsidR="00917406" w:rsidRPr="00A700B0" w:rsidRDefault="00917406" w:rsidP="00917406">
      <w:pPr>
        <w:spacing w:after="0" w:line="360" w:lineRule="auto"/>
        <w:ind w:firstLine="708"/>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Художнє втілення теми у мистецьких творах з назвою «Пори року» є безмежним процесом. Існує багато прикладів архітектурних споруд, які відобразили тему «Пори року» у своєму дизайні чи функціональності. Ось деякі цікаві приклади:</w:t>
      </w:r>
    </w:p>
    <w:p w14:paraId="366D7889" w14:textId="38CD9E0D" w:rsidR="00917406" w:rsidRPr="00A700B0" w:rsidRDefault="00917406" w:rsidP="00917406">
      <w:pPr>
        <w:spacing w:after="0" w:line="360" w:lineRule="auto"/>
        <w:ind w:firstLine="708"/>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
          <w:bCs/>
          <w:color w:val="000000" w:themeColor="text1"/>
          <w:sz w:val="28"/>
          <w:szCs w:val="28"/>
          <w:lang w:val="uk-UA" w:eastAsia="ru-RU"/>
        </w:rPr>
        <w:t>Храм Сезонів (</w:t>
      </w:r>
      <w:proofErr w:type="spellStart"/>
      <w:r w:rsidRPr="00A700B0">
        <w:rPr>
          <w:rFonts w:ascii="Times New Roman" w:eastAsia="Times New Roman" w:hAnsi="Times New Roman" w:cs="Times New Roman"/>
          <w:b/>
          <w:bCs/>
          <w:color w:val="000000" w:themeColor="text1"/>
          <w:sz w:val="28"/>
          <w:szCs w:val="28"/>
          <w:lang w:val="uk-UA" w:eastAsia="ru-RU"/>
        </w:rPr>
        <w:t>Seasons</w:t>
      </w:r>
      <w:proofErr w:type="spellEnd"/>
      <w:r w:rsidRPr="00A700B0">
        <w:rPr>
          <w:rFonts w:ascii="Times New Roman" w:eastAsia="Times New Roman" w:hAnsi="Times New Roman" w:cs="Times New Roman"/>
          <w:b/>
          <w:bCs/>
          <w:color w:val="000000" w:themeColor="text1"/>
          <w:sz w:val="28"/>
          <w:szCs w:val="28"/>
          <w:lang w:val="uk-UA" w:eastAsia="ru-RU"/>
        </w:rPr>
        <w:t xml:space="preserve"> </w:t>
      </w:r>
      <w:proofErr w:type="spellStart"/>
      <w:r w:rsidRPr="00A700B0">
        <w:rPr>
          <w:rFonts w:ascii="Times New Roman" w:eastAsia="Times New Roman" w:hAnsi="Times New Roman" w:cs="Times New Roman"/>
          <w:b/>
          <w:bCs/>
          <w:color w:val="000000" w:themeColor="text1"/>
          <w:sz w:val="28"/>
          <w:szCs w:val="28"/>
          <w:lang w:val="uk-UA" w:eastAsia="ru-RU"/>
        </w:rPr>
        <w:t>Temple</w:t>
      </w:r>
      <w:proofErr w:type="spellEnd"/>
      <w:r w:rsidRPr="00A700B0">
        <w:rPr>
          <w:rFonts w:ascii="Times New Roman" w:eastAsia="Times New Roman" w:hAnsi="Times New Roman" w:cs="Times New Roman"/>
          <w:b/>
          <w:bCs/>
          <w:color w:val="000000" w:themeColor="text1"/>
          <w:sz w:val="28"/>
          <w:szCs w:val="28"/>
          <w:lang w:val="uk-UA" w:eastAsia="ru-RU"/>
        </w:rPr>
        <w:t>) в Японії</w:t>
      </w:r>
      <w:r w:rsidRPr="00A700B0">
        <w:rPr>
          <w:rFonts w:ascii="Times New Roman" w:eastAsia="Times New Roman" w:hAnsi="Times New Roman" w:cs="Times New Roman"/>
          <w:bCs/>
          <w:color w:val="000000" w:themeColor="text1"/>
          <w:sz w:val="28"/>
          <w:szCs w:val="28"/>
          <w:lang w:val="uk-UA" w:eastAsia="ru-RU"/>
        </w:rPr>
        <w:t>. Дизайн цього храму враховує тему природних змін протягом року. Чотири входи спроектовані так, щоб вони відображали кожну пору року.</w:t>
      </w:r>
    </w:p>
    <w:p w14:paraId="2131C508" w14:textId="54E3EF1A" w:rsidR="00917406" w:rsidRPr="00A700B0" w:rsidRDefault="00917406" w:rsidP="00917406">
      <w:pPr>
        <w:spacing w:after="0" w:line="360" w:lineRule="auto"/>
        <w:ind w:firstLine="708"/>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
          <w:bCs/>
          <w:color w:val="000000" w:themeColor="text1"/>
          <w:sz w:val="28"/>
          <w:szCs w:val="28"/>
          <w:lang w:val="uk-UA" w:eastAsia="ru-RU"/>
        </w:rPr>
        <w:t>Музей Канадської Природи у Вікторії, Канада</w:t>
      </w:r>
      <w:r w:rsidRPr="00A700B0">
        <w:rPr>
          <w:rFonts w:ascii="Times New Roman" w:eastAsia="Times New Roman" w:hAnsi="Times New Roman" w:cs="Times New Roman"/>
          <w:bCs/>
          <w:color w:val="000000" w:themeColor="text1"/>
          <w:sz w:val="28"/>
          <w:szCs w:val="28"/>
          <w:lang w:val="uk-UA" w:eastAsia="ru-RU"/>
        </w:rPr>
        <w:t>. Зовнішній вигляд музею змінюється відповідно до сезонів. Наприклад, взимку він може нагадувати сніговик, а влітку – природний ландшафт.</w:t>
      </w:r>
    </w:p>
    <w:p w14:paraId="268C8AD5" w14:textId="5B43D724" w:rsidR="00917406" w:rsidRPr="00A700B0" w:rsidRDefault="00917406" w:rsidP="00917406">
      <w:pPr>
        <w:spacing w:after="0" w:line="360" w:lineRule="auto"/>
        <w:ind w:firstLine="708"/>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
          <w:bCs/>
          <w:color w:val="000000" w:themeColor="text1"/>
          <w:sz w:val="28"/>
          <w:szCs w:val="28"/>
          <w:lang w:val="uk-UA" w:eastAsia="ru-RU"/>
        </w:rPr>
        <w:t xml:space="preserve">Храм </w:t>
      </w:r>
      <w:proofErr w:type="spellStart"/>
      <w:r w:rsidRPr="00A700B0">
        <w:rPr>
          <w:rFonts w:ascii="Times New Roman" w:eastAsia="Times New Roman" w:hAnsi="Times New Roman" w:cs="Times New Roman"/>
          <w:b/>
          <w:bCs/>
          <w:color w:val="000000" w:themeColor="text1"/>
          <w:sz w:val="28"/>
          <w:szCs w:val="28"/>
          <w:lang w:val="uk-UA" w:eastAsia="ru-RU"/>
        </w:rPr>
        <w:t>Sanya</w:t>
      </w:r>
      <w:proofErr w:type="spellEnd"/>
      <w:r w:rsidRPr="00A700B0">
        <w:rPr>
          <w:rFonts w:ascii="Times New Roman" w:eastAsia="Times New Roman" w:hAnsi="Times New Roman" w:cs="Times New Roman"/>
          <w:b/>
          <w:bCs/>
          <w:color w:val="000000" w:themeColor="text1"/>
          <w:sz w:val="28"/>
          <w:szCs w:val="28"/>
          <w:lang w:val="uk-UA" w:eastAsia="ru-RU"/>
        </w:rPr>
        <w:t xml:space="preserve"> </w:t>
      </w:r>
      <w:proofErr w:type="spellStart"/>
      <w:r w:rsidRPr="00A700B0">
        <w:rPr>
          <w:rFonts w:ascii="Times New Roman" w:eastAsia="Times New Roman" w:hAnsi="Times New Roman" w:cs="Times New Roman"/>
          <w:b/>
          <w:bCs/>
          <w:color w:val="000000" w:themeColor="text1"/>
          <w:sz w:val="28"/>
          <w:szCs w:val="28"/>
          <w:lang w:val="uk-UA" w:eastAsia="ru-RU"/>
        </w:rPr>
        <w:t>Tropic</w:t>
      </w:r>
      <w:proofErr w:type="spellEnd"/>
      <w:r w:rsidRPr="00A700B0">
        <w:rPr>
          <w:rFonts w:ascii="Times New Roman" w:eastAsia="Times New Roman" w:hAnsi="Times New Roman" w:cs="Times New Roman"/>
          <w:b/>
          <w:bCs/>
          <w:color w:val="000000" w:themeColor="text1"/>
          <w:sz w:val="28"/>
          <w:szCs w:val="28"/>
          <w:lang w:val="uk-UA" w:eastAsia="ru-RU"/>
        </w:rPr>
        <w:t xml:space="preserve"> </w:t>
      </w:r>
      <w:proofErr w:type="spellStart"/>
      <w:r w:rsidRPr="00A700B0">
        <w:rPr>
          <w:rFonts w:ascii="Times New Roman" w:eastAsia="Times New Roman" w:hAnsi="Times New Roman" w:cs="Times New Roman"/>
          <w:b/>
          <w:bCs/>
          <w:color w:val="000000" w:themeColor="text1"/>
          <w:sz w:val="28"/>
          <w:szCs w:val="28"/>
          <w:lang w:val="uk-UA" w:eastAsia="ru-RU"/>
        </w:rPr>
        <w:t>of</w:t>
      </w:r>
      <w:proofErr w:type="spellEnd"/>
      <w:r w:rsidRPr="00A700B0">
        <w:rPr>
          <w:rFonts w:ascii="Times New Roman" w:eastAsia="Times New Roman" w:hAnsi="Times New Roman" w:cs="Times New Roman"/>
          <w:b/>
          <w:bCs/>
          <w:color w:val="000000" w:themeColor="text1"/>
          <w:sz w:val="28"/>
          <w:szCs w:val="28"/>
          <w:lang w:val="uk-UA" w:eastAsia="ru-RU"/>
        </w:rPr>
        <w:t xml:space="preserve"> </w:t>
      </w:r>
      <w:proofErr w:type="spellStart"/>
      <w:r w:rsidRPr="00A700B0">
        <w:rPr>
          <w:rFonts w:ascii="Times New Roman" w:eastAsia="Times New Roman" w:hAnsi="Times New Roman" w:cs="Times New Roman"/>
          <w:b/>
          <w:bCs/>
          <w:color w:val="000000" w:themeColor="text1"/>
          <w:sz w:val="28"/>
          <w:szCs w:val="28"/>
          <w:lang w:val="uk-UA" w:eastAsia="ru-RU"/>
        </w:rPr>
        <w:t>Cancer</w:t>
      </w:r>
      <w:proofErr w:type="spellEnd"/>
      <w:r w:rsidRPr="00A700B0">
        <w:rPr>
          <w:rFonts w:ascii="Times New Roman" w:eastAsia="Times New Roman" w:hAnsi="Times New Roman" w:cs="Times New Roman"/>
          <w:b/>
          <w:bCs/>
          <w:color w:val="000000" w:themeColor="text1"/>
          <w:sz w:val="28"/>
          <w:szCs w:val="28"/>
          <w:lang w:val="uk-UA" w:eastAsia="ru-RU"/>
        </w:rPr>
        <w:t xml:space="preserve"> у Китаї</w:t>
      </w:r>
      <w:r w:rsidRPr="00A700B0">
        <w:rPr>
          <w:rFonts w:ascii="Times New Roman" w:eastAsia="Times New Roman" w:hAnsi="Times New Roman" w:cs="Times New Roman"/>
          <w:bCs/>
          <w:color w:val="000000" w:themeColor="text1"/>
          <w:sz w:val="28"/>
          <w:szCs w:val="28"/>
          <w:lang w:val="uk-UA" w:eastAsia="ru-RU"/>
        </w:rPr>
        <w:t>. Цей храм розташований на тропіку Рака і має дизайн, який відображає тему тепла та тропічного клімату.</w:t>
      </w:r>
    </w:p>
    <w:p w14:paraId="641341F9" w14:textId="3C15BF74" w:rsidR="00917406" w:rsidRPr="00A700B0" w:rsidRDefault="00917406" w:rsidP="00917406">
      <w:pPr>
        <w:spacing w:after="0" w:line="360" w:lineRule="auto"/>
        <w:ind w:firstLine="708"/>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Ці споруди демонструють різноманітність підходів до інтеграції пор року в архітектурний дизайн, враховуючи як функціональність, так і естетику.</w:t>
      </w:r>
    </w:p>
    <w:p w14:paraId="67B93A41" w14:textId="77777777" w:rsidR="00674F92" w:rsidRPr="00A700B0" w:rsidRDefault="00FD3E35" w:rsidP="00FD3E35">
      <w:pPr>
        <w:spacing w:after="0" w:line="360" w:lineRule="auto"/>
        <w:ind w:firstLine="708"/>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eastAsia="ru-RU"/>
        </w:rPr>
        <w:t>В л</w:t>
      </w:r>
      <w:proofErr w:type="spellStart"/>
      <w:r w:rsidRPr="00A700B0">
        <w:rPr>
          <w:rFonts w:ascii="Times New Roman" w:eastAsia="Times New Roman" w:hAnsi="Times New Roman" w:cs="Times New Roman"/>
          <w:bCs/>
          <w:color w:val="000000" w:themeColor="text1"/>
          <w:sz w:val="28"/>
          <w:szCs w:val="28"/>
          <w:lang w:val="uk-UA" w:eastAsia="ru-RU"/>
        </w:rPr>
        <w:t>ітературі</w:t>
      </w:r>
      <w:proofErr w:type="spellEnd"/>
      <w:r w:rsidRPr="00A700B0">
        <w:rPr>
          <w:rFonts w:ascii="Times New Roman" w:eastAsia="Times New Roman" w:hAnsi="Times New Roman" w:cs="Times New Roman"/>
          <w:bCs/>
          <w:color w:val="000000" w:themeColor="text1"/>
          <w:sz w:val="28"/>
          <w:szCs w:val="28"/>
          <w:lang w:val="uk-UA" w:eastAsia="ru-RU"/>
        </w:rPr>
        <w:t xml:space="preserve"> тема пори року також є актуальною. Як правило сезони є </w:t>
      </w:r>
      <w:r w:rsidR="00A0015E" w:rsidRPr="00A700B0">
        <w:rPr>
          <w:rFonts w:ascii="Times New Roman" w:eastAsia="Times New Roman" w:hAnsi="Times New Roman" w:cs="Times New Roman"/>
          <w:bCs/>
          <w:color w:val="000000" w:themeColor="text1"/>
          <w:sz w:val="28"/>
          <w:szCs w:val="28"/>
          <w:lang w:val="uk-UA" w:eastAsia="ru-RU"/>
        </w:rPr>
        <w:t xml:space="preserve">певним фоном, на якому розгортаються події або виступають у символічно-асоціативному значенні. </w:t>
      </w:r>
      <w:r w:rsidRPr="00A700B0">
        <w:rPr>
          <w:rFonts w:ascii="Times New Roman" w:eastAsia="Times New Roman" w:hAnsi="Times New Roman" w:cs="Times New Roman"/>
          <w:bCs/>
          <w:color w:val="000000" w:themeColor="text1"/>
          <w:sz w:val="28"/>
          <w:szCs w:val="28"/>
          <w:lang w:val="uk-UA" w:eastAsia="ru-RU"/>
        </w:rPr>
        <w:t xml:space="preserve">Наведемо деякі приклади її втілення. </w:t>
      </w:r>
    </w:p>
    <w:p w14:paraId="4AD57C18" w14:textId="72759C41" w:rsidR="00674F92" w:rsidRPr="00A700B0" w:rsidRDefault="00674F92" w:rsidP="00674F92">
      <w:pPr>
        <w:spacing w:after="0" w:line="360" w:lineRule="auto"/>
        <w:ind w:firstLine="708"/>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lastRenderedPageBreak/>
        <w:t>У поезії В. Шекспіра пори року виступають яскравими метафорами. Наведемо один з його сонетів, в якому підкреслено рядки, які стосуються теми:</w:t>
      </w:r>
    </w:p>
    <w:p w14:paraId="481924E2" w14:textId="77777777" w:rsidR="00674F92" w:rsidRPr="00A700B0" w:rsidRDefault="00674F92" w:rsidP="00674F92">
      <w:pPr>
        <w:spacing w:after="0" w:line="360" w:lineRule="auto"/>
        <w:ind w:firstLine="708"/>
        <w:jc w:val="center"/>
        <w:rPr>
          <w:rFonts w:ascii="Times New Roman" w:eastAsia="Times New Roman" w:hAnsi="Times New Roman" w:cs="Times New Roman"/>
          <w:bCs/>
          <w:color w:val="000000" w:themeColor="text1"/>
          <w:sz w:val="24"/>
          <w:szCs w:val="24"/>
          <w:lang w:val="uk-UA" w:eastAsia="ru-RU"/>
        </w:rPr>
      </w:pPr>
      <w:r w:rsidRPr="00A700B0">
        <w:rPr>
          <w:rFonts w:ascii="Times New Roman" w:eastAsia="Times New Roman" w:hAnsi="Times New Roman" w:cs="Times New Roman"/>
          <w:bCs/>
          <w:color w:val="000000" w:themeColor="text1"/>
          <w:sz w:val="24"/>
          <w:szCs w:val="24"/>
          <w:lang w:val="uk-UA" w:eastAsia="ru-RU"/>
        </w:rPr>
        <w:t>Всевладний час зродив краси взірець,</w:t>
      </w:r>
    </w:p>
    <w:p w14:paraId="07A8C32E" w14:textId="77777777" w:rsidR="00674F92" w:rsidRPr="00A700B0" w:rsidRDefault="00674F92" w:rsidP="00674F92">
      <w:pPr>
        <w:spacing w:after="0" w:line="360" w:lineRule="auto"/>
        <w:ind w:firstLine="708"/>
        <w:jc w:val="center"/>
        <w:rPr>
          <w:rFonts w:ascii="Times New Roman" w:eastAsia="Times New Roman" w:hAnsi="Times New Roman" w:cs="Times New Roman"/>
          <w:bCs/>
          <w:color w:val="000000" w:themeColor="text1"/>
          <w:sz w:val="24"/>
          <w:szCs w:val="24"/>
          <w:lang w:val="uk-UA" w:eastAsia="ru-RU"/>
        </w:rPr>
      </w:pPr>
      <w:r w:rsidRPr="00A700B0">
        <w:rPr>
          <w:rFonts w:ascii="Times New Roman" w:eastAsia="Times New Roman" w:hAnsi="Times New Roman" w:cs="Times New Roman"/>
          <w:bCs/>
          <w:color w:val="000000" w:themeColor="text1"/>
          <w:sz w:val="24"/>
          <w:szCs w:val="24"/>
          <w:lang w:val="uk-UA" w:eastAsia="ru-RU"/>
        </w:rPr>
        <w:t>Що досконалістю вражає зір.</w:t>
      </w:r>
    </w:p>
    <w:p w14:paraId="70545D5A" w14:textId="77777777" w:rsidR="00674F92" w:rsidRPr="00A700B0" w:rsidRDefault="00674F92" w:rsidP="00674F92">
      <w:pPr>
        <w:spacing w:after="0" w:line="360" w:lineRule="auto"/>
        <w:ind w:firstLine="708"/>
        <w:jc w:val="center"/>
        <w:rPr>
          <w:rFonts w:ascii="Times New Roman" w:eastAsia="Times New Roman" w:hAnsi="Times New Roman" w:cs="Times New Roman"/>
          <w:bCs/>
          <w:color w:val="000000" w:themeColor="text1"/>
          <w:sz w:val="24"/>
          <w:szCs w:val="24"/>
          <w:lang w:val="uk-UA" w:eastAsia="ru-RU"/>
        </w:rPr>
      </w:pPr>
      <w:r w:rsidRPr="00A700B0">
        <w:rPr>
          <w:rFonts w:ascii="Times New Roman" w:eastAsia="Times New Roman" w:hAnsi="Times New Roman" w:cs="Times New Roman"/>
          <w:bCs/>
          <w:color w:val="000000" w:themeColor="text1"/>
          <w:sz w:val="24"/>
          <w:szCs w:val="24"/>
          <w:lang w:val="uk-UA" w:eastAsia="ru-RU"/>
        </w:rPr>
        <w:t>Тоді нищителем стає творець</w:t>
      </w:r>
    </w:p>
    <w:p w14:paraId="6F8E34E3" w14:textId="77777777" w:rsidR="00674F92" w:rsidRPr="00A700B0" w:rsidRDefault="00674F92" w:rsidP="00674F92">
      <w:pPr>
        <w:spacing w:after="0" w:line="360" w:lineRule="auto"/>
        <w:ind w:firstLine="708"/>
        <w:jc w:val="center"/>
        <w:rPr>
          <w:rFonts w:ascii="Times New Roman" w:eastAsia="Times New Roman" w:hAnsi="Times New Roman" w:cs="Times New Roman"/>
          <w:bCs/>
          <w:color w:val="000000" w:themeColor="text1"/>
          <w:sz w:val="24"/>
          <w:szCs w:val="24"/>
          <w:lang w:val="uk-UA" w:eastAsia="ru-RU"/>
        </w:rPr>
      </w:pPr>
      <w:r w:rsidRPr="00A700B0">
        <w:rPr>
          <w:rFonts w:ascii="Times New Roman" w:eastAsia="Times New Roman" w:hAnsi="Times New Roman" w:cs="Times New Roman"/>
          <w:bCs/>
          <w:color w:val="000000" w:themeColor="text1"/>
          <w:sz w:val="24"/>
          <w:szCs w:val="24"/>
          <w:lang w:val="uk-UA" w:eastAsia="ru-RU"/>
        </w:rPr>
        <w:t xml:space="preserve">І нищить свій </w:t>
      </w:r>
      <w:proofErr w:type="spellStart"/>
      <w:r w:rsidRPr="00A700B0">
        <w:rPr>
          <w:rFonts w:ascii="Times New Roman" w:eastAsia="Times New Roman" w:hAnsi="Times New Roman" w:cs="Times New Roman"/>
          <w:bCs/>
          <w:color w:val="000000" w:themeColor="text1"/>
          <w:sz w:val="24"/>
          <w:szCs w:val="24"/>
          <w:lang w:val="uk-UA" w:eastAsia="ru-RU"/>
        </w:rPr>
        <w:t>неперевершний</w:t>
      </w:r>
      <w:proofErr w:type="spellEnd"/>
      <w:r w:rsidRPr="00A700B0">
        <w:rPr>
          <w:rFonts w:ascii="Times New Roman" w:eastAsia="Times New Roman" w:hAnsi="Times New Roman" w:cs="Times New Roman"/>
          <w:bCs/>
          <w:color w:val="000000" w:themeColor="text1"/>
          <w:sz w:val="24"/>
          <w:szCs w:val="24"/>
          <w:lang w:val="uk-UA" w:eastAsia="ru-RU"/>
        </w:rPr>
        <w:t xml:space="preserve"> твір.</w:t>
      </w:r>
    </w:p>
    <w:p w14:paraId="3D8FD795" w14:textId="77777777" w:rsidR="00674F92" w:rsidRPr="00A700B0" w:rsidRDefault="00674F92" w:rsidP="00674F92">
      <w:pPr>
        <w:spacing w:after="0" w:line="360" w:lineRule="auto"/>
        <w:ind w:firstLine="708"/>
        <w:jc w:val="center"/>
        <w:rPr>
          <w:rFonts w:ascii="Times New Roman" w:eastAsia="Times New Roman" w:hAnsi="Times New Roman" w:cs="Times New Roman"/>
          <w:bCs/>
          <w:color w:val="000000" w:themeColor="text1"/>
          <w:sz w:val="24"/>
          <w:szCs w:val="24"/>
          <w:lang w:val="uk-UA" w:eastAsia="ru-RU"/>
        </w:rPr>
      </w:pPr>
    </w:p>
    <w:p w14:paraId="524E575A" w14:textId="77777777" w:rsidR="00674F92" w:rsidRPr="00A700B0" w:rsidRDefault="00674F92" w:rsidP="00674F92">
      <w:pPr>
        <w:spacing w:after="0" w:line="360" w:lineRule="auto"/>
        <w:ind w:firstLine="708"/>
        <w:jc w:val="center"/>
        <w:rPr>
          <w:rFonts w:ascii="Times New Roman" w:eastAsia="Times New Roman" w:hAnsi="Times New Roman" w:cs="Times New Roman"/>
          <w:bCs/>
          <w:color w:val="000000" w:themeColor="text1"/>
          <w:sz w:val="24"/>
          <w:szCs w:val="24"/>
          <w:lang w:val="uk-UA" w:eastAsia="ru-RU"/>
        </w:rPr>
      </w:pPr>
      <w:r w:rsidRPr="00A700B0">
        <w:rPr>
          <w:rFonts w:ascii="Times New Roman" w:eastAsia="Times New Roman" w:hAnsi="Times New Roman" w:cs="Times New Roman"/>
          <w:bCs/>
          <w:color w:val="000000" w:themeColor="text1"/>
          <w:sz w:val="24"/>
          <w:szCs w:val="24"/>
          <w:lang w:val="uk-UA" w:eastAsia="ru-RU"/>
        </w:rPr>
        <w:t>Це ж саме він під вітру дикий рев</w:t>
      </w:r>
    </w:p>
    <w:p w14:paraId="227A0AF0" w14:textId="77777777" w:rsidR="00674F92" w:rsidRPr="00A700B0" w:rsidRDefault="00674F92" w:rsidP="00674F92">
      <w:pPr>
        <w:spacing w:after="0" w:line="360" w:lineRule="auto"/>
        <w:ind w:firstLine="708"/>
        <w:jc w:val="center"/>
        <w:rPr>
          <w:rFonts w:ascii="Times New Roman" w:eastAsia="Times New Roman" w:hAnsi="Times New Roman" w:cs="Times New Roman"/>
          <w:bCs/>
          <w:color w:val="000000" w:themeColor="text1"/>
          <w:sz w:val="24"/>
          <w:szCs w:val="24"/>
          <w:u w:val="single"/>
          <w:lang w:val="uk-UA" w:eastAsia="ru-RU"/>
        </w:rPr>
      </w:pPr>
      <w:r w:rsidRPr="00A700B0">
        <w:rPr>
          <w:rFonts w:ascii="Times New Roman" w:eastAsia="Times New Roman" w:hAnsi="Times New Roman" w:cs="Times New Roman"/>
          <w:bCs/>
          <w:color w:val="000000" w:themeColor="text1"/>
          <w:sz w:val="24"/>
          <w:szCs w:val="24"/>
          <w:u w:val="single"/>
          <w:lang w:val="uk-UA" w:eastAsia="ru-RU"/>
        </w:rPr>
        <w:t>Жбурляє літо злій зимі до ніг,</w:t>
      </w:r>
    </w:p>
    <w:p w14:paraId="3F025A9A" w14:textId="77777777" w:rsidR="00674F92" w:rsidRPr="00A700B0" w:rsidRDefault="00674F92" w:rsidP="00674F92">
      <w:pPr>
        <w:spacing w:after="0" w:line="360" w:lineRule="auto"/>
        <w:ind w:firstLine="708"/>
        <w:jc w:val="center"/>
        <w:rPr>
          <w:rFonts w:ascii="Times New Roman" w:eastAsia="Times New Roman" w:hAnsi="Times New Roman" w:cs="Times New Roman"/>
          <w:bCs/>
          <w:color w:val="000000" w:themeColor="text1"/>
          <w:sz w:val="24"/>
          <w:szCs w:val="24"/>
          <w:u w:val="single"/>
          <w:lang w:val="uk-UA" w:eastAsia="ru-RU"/>
        </w:rPr>
      </w:pPr>
      <w:r w:rsidRPr="00A700B0">
        <w:rPr>
          <w:rFonts w:ascii="Times New Roman" w:eastAsia="Times New Roman" w:hAnsi="Times New Roman" w:cs="Times New Roman"/>
          <w:bCs/>
          <w:color w:val="000000" w:themeColor="text1"/>
          <w:sz w:val="24"/>
          <w:szCs w:val="24"/>
          <w:u w:val="single"/>
          <w:lang w:val="uk-UA" w:eastAsia="ru-RU"/>
        </w:rPr>
        <w:t xml:space="preserve">І </w:t>
      </w:r>
      <w:proofErr w:type="spellStart"/>
      <w:r w:rsidRPr="00A700B0">
        <w:rPr>
          <w:rFonts w:ascii="Times New Roman" w:eastAsia="Times New Roman" w:hAnsi="Times New Roman" w:cs="Times New Roman"/>
          <w:bCs/>
          <w:color w:val="000000" w:themeColor="text1"/>
          <w:sz w:val="24"/>
          <w:szCs w:val="24"/>
          <w:u w:val="single"/>
          <w:lang w:val="uk-UA" w:eastAsia="ru-RU"/>
        </w:rPr>
        <w:t>пада</w:t>
      </w:r>
      <w:proofErr w:type="spellEnd"/>
      <w:r w:rsidRPr="00A700B0">
        <w:rPr>
          <w:rFonts w:ascii="Times New Roman" w:eastAsia="Times New Roman" w:hAnsi="Times New Roman" w:cs="Times New Roman"/>
          <w:bCs/>
          <w:color w:val="000000" w:themeColor="text1"/>
          <w:sz w:val="24"/>
          <w:szCs w:val="24"/>
          <w:u w:val="single"/>
          <w:lang w:val="uk-UA" w:eastAsia="ru-RU"/>
        </w:rPr>
        <w:t xml:space="preserve"> лист, і стигне сік дерев,</w:t>
      </w:r>
    </w:p>
    <w:p w14:paraId="585A8F60" w14:textId="77777777" w:rsidR="00674F92" w:rsidRPr="00A700B0" w:rsidRDefault="00674F92" w:rsidP="00674F92">
      <w:pPr>
        <w:spacing w:after="0" w:line="360" w:lineRule="auto"/>
        <w:ind w:firstLine="708"/>
        <w:jc w:val="center"/>
        <w:rPr>
          <w:rFonts w:ascii="Times New Roman" w:eastAsia="Times New Roman" w:hAnsi="Times New Roman" w:cs="Times New Roman"/>
          <w:bCs/>
          <w:color w:val="000000" w:themeColor="text1"/>
          <w:sz w:val="24"/>
          <w:szCs w:val="24"/>
          <w:u w:val="single"/>
          <w:lang w:val="uk-UA" w:eastAsia="ru-RU"/>
        </w:rPr>
      </w:pPr>
      <w:r w:rsidRPr="00A700B0">
        <w:rPr>
          <w:rFonts w:ascii="Times New Roman" w:eastAsia="Times New Roman" w:hAnsi="Times New Roman" w:cs="Times New Roman"/>
          <w:bCs/>
          <w:color w:val="000000" w:themeColor="text1"/>
          <w:sz w:val="24"/>
          <w:szCs w:val="24"/>
          <w:u w:val="single"/>
          <w:lang w:val="uk-UA" w:eastAsia="ru-RU"/>
        </w:rPr>
        <w:t>І всю красу вкриває мертвий сніг.</w:t>
      </w:r>
    </w:p>
    <w:p w14:paraId="253B3004" w14:textId="77777777" w:rsidR="00674F92" w:rsidRPr="00A700B0" w:rsidRDefault="00674F92" w:rsidP="00674F92">
      <w:pPr>
        <w:spacing w:after="0" w:line="360" w:lineRule="auto"/>
        <w:ind w:firstLine="708"/>
        <w:jc w:val="center"/>
        <w:rPr>
          <w:rFonts w:ascii="Times New Roman" w:eastAsia="Times New Roman" w:hAnsi="Times New Roman" w:cs="Times New Roman"/>
          <w:bCs/>
          <w:color w:val="000000" w:themeColor="text1"/>
          <w:sz w:val="24"/>
          <w:szCs w:val="24"/>
          <w:lang w:val="uk-UA" w:eastAsia="ru-RU"/>
        </w:rPr>
      </w:pPr>
    </w:p>
    <w:p w14:paraId="6AADD0A2" w14:textId="77777777" w:rsidR="00674F92" w:rsidRPr="00A700B0" w:rsidRDefault="00674F92" w:rsidP="00674F92">
      <w:pPr>
        <w:spacing w:after="0" w:line="360" w:lineRule="auto"/>
        <w:ind w:firstLine="708"/>
        <w:jc w:val="center"/>
        <w:rPr>
          <w:rFonts w:ascii="Times New Roman" w:eastAsia="Times New Roman" w:hAnsi="Times New Roman" w:cs="Times New Roman"/>
          <w:bCs/>
          <w:color w:val="000000" w:themeColor="text1"/>
          <w:sz w:val="24"/>
          <w:szCs w:val="24"/>
          <w:lang w:val="uk-UA" w:eastAsia="ru-RU"/>
        </w:rPr>
      </w:pPr>
      <w:r w:rsidRPr="00A700B0">
        <w:rPr>
          <w:rFonts w:ascii="Times New Roman" w:eastAsia="Times New Roman" w:hAnsi="Times New Roman" w:cs="Times New Roman"/>
          <w:bCs/>
          <w:color w:val="000000" w:themeColor="text1"/>
          <w:sz w:val="24"/>
          <w:szCs w:val="24"/>
          <w:lang w:val="uk-UA" w:eastAsia="ru-RU"/>
        </w:rPr>
        <w:t>Коли б не квітів запахущий хміль —</w:t>
      </w:r>
    </w:p>
    <w:p w14:paraId="2929C61F" w14:textId="24F86ACB" w:rsidR="00674F92" w:rsidRPr="00A700B0" w:rsidRDefault="00674F92" w:rsidP="00674F92">
      <w:pPr>
        <w:spacing w:after="0" w:line="360" w:lineRule="auto"/>
        <w:ind w:firstLine="708"/>
        <w:jc w:val="center"/>
        <w:rPr>
          <w:rFonts w:ascii="Times New Roman" w:eastAsia="Times New Roman" w:hAnsi="Times New Roman" w:cs="Times New Roman"/>
          <w:bCs/>
          <w:color w:val="000000" w:themeColor="text1"/>
          <w:sz w:val="24"/>
          <w:szCs w:val="24"/>
          <w:lang w:val="uk-UA" w:eastAsia="ru-RU"/>
        </w:rPr>
      </w:pPr>
      <w:r w:rsidRPr="00A700B0">
        <w:rPr>
          <w:rFonts w:ascii="Times New Roman" w:eastAsia="Times New Roman" w:hAnsi="Times New Roman" w:cs="Times New Roman"/>
          <w:bCs/>
          <w:color w:val="000000" w:themeColor="text1"/>
          <w:sz w:val="24"/>
          <w:szCs w:val="24"/>
          <w:lang w:val="uk-UA" w:eastAsia="ru-RU"/>
        </w:rPr>
        <w:t>Текучий бранець у тюрмі зі скла, —</w:t>
      </w:r>
    </w:p>
    <w:p w14:paraId="42A262FC" w14:textId="77777777" w:rsidR="00674F92" w:rsidRPr="00A700B0" w:rsidRDefault="00674F92" w:rsidP="00674F92">
      <w:pPr>
        <w:spacing w:after="0" w:line="360" w:lineRule="auto"/>
        <w:ind w:firstLine="708"/>
        <w:jc w:val="center"/>
        <w:rPr>
          <w:rFonts w:ascii="Times New Roman" w:eastAsia="Times New Roman" w:hAnsi="Times New Roman" w:cs="Times New Roman"/>
          <w:bCs/>
          <w:color w:val="000000" w:themeColor="text1"/>
          <w:sz w:val="24"/>
          <w:szCs w:val="24"/>
          <w:lang w:val="uk-UA" w:eastAsia="ru-RU"/>
        </w:rPr>
      </w:pPr>
      <w:r w:rsidRPr="00A700B0">
        <w:rPr>
          <w:rFonts w:ascii="Times New Roman" w:eastAsia="Times New Roman" w:hAnsi="Times New Roman" w:cs="Times New Roman"/>
          <w:bCs/>
          <w:color w:val="000000" w:themeColor="text1"/>
          <w:sz w:val="24"/>
          <w:szCs w:val="24"/>
          <w:lang w:val="uk-UA" w:eastAsia="ru-RU"/>
        </w:rPr>
        <w:t>Забули б ми в морози й заметіль</w:t>
      </w:r>
    </w:p>
    <w:p w14:paraId="6ABC4193" w14:textId="77777777" w:rsidR="00674F92" w:rsidRPr="00A700B0" w:rsidRDefault="00674F92" w:rsidP="00674F92">
      <w:pPr>
        <w:spacing w:after="0" w:line="360" w:lineRule="auto"/>
        <w:ind w:firstLine="708"/>
        <w:jc w:val="center"/>
        <w:rPr>
          <w:rFonts w:ascii="Times New Roman" w:eastAsia="Times New Roman" w:hAnsi="Times New Roman" w:cs="Times New Roman"/>
          <w:bCs/>
          <w:color w:val="000000" w:themeColor="text1"/>
          <w:sz w:val="24"/>
          <w:szCs w:val="24"/>
          <w:lang w:val="uk-UA" w:eastAsia="ru-RU"/>
        </w:rPr>
      </w:pPr>
      <w:r w:rsidRPr="00A700B0">
        <w:rPr>
          <w:rFonts w:ascii="Times New Roman" w:eastAsia="Times New Roman" w:hAnsi="Times New Roman" w:cs="Times New Roman"/>
          <w:bCs/>
          <w:color w:val="000000" w:themeColor="text1"/>
          <w:sz w:val="24"/>
          <w:szCs w:val="24"/>
          <w:lang w:val="uk-UA" w:eastAsia="ru-RU"/>
        </w:rPr>
        <w:t>Красу весни, що квітами цвіла.</w:t>
      </w:r>
    </w:p>
    <w:p w14:paraId="532C910C" w14:textId="77777777" w:rsidR="00674F92" w:rsidRPr="00A700B0" w:rsidRDefault="00674F92" w:rsidP="00674F92">
      <w:pPr>
        <w:spacing w:after="0" w:line="360" w:lineRule="auto"/>
        <w:ind w:firstLine="708"/>
        <w:jc w:val="center"/>
        <w:rPr>
          <w:rFonts w:ascii="Times New Roman" w:eastAsia="Times New Roman" w:hAnsi="Times New Roman" w:cs="Times New Roman"/>
          <w:bCs/>
          <w:color w:val="000000" w:themeColor="text1"/>
          <w:sz w:val="24"/>
          <w:szCs w:val="24"/>
          <w:lang w:val="uk-UA" w:eastAsia="ru-RU"/>
        </w:rPr>
      </w:pPr>
    </w:p>
    <w:p w14:paraId="6FC561BB" w14:textId="77777777" w:rsidR="00674F92" w:rsidRPr="00A700B0" w:rsidRDefault="00674F92" w:rsidP="00674F92">
      <w:pPr>
        <w:spacing w:after="0" w:line="360" w:lineRule="auto"/>
        <w:ind w:firstLine="708"/>
        <w:jc w:val="center"/>
        <w:rPr>
          <w:rFonts w:ascii="Times New Roman" w:eastAsia="Times New Roman" w:hAnsi="Times New Roman" w:cs="Times New Roman"/>
          <w:bCs/>
          <w:color w:val="000000" w:themeColor="text1"/>
          <w:sz w:val="24"/>
          <w:szCs w:val="24"/>
          <w:lang w:val="uk-UA" w:eastAsia="ru-RU"/>
        </w:rPr>
      </w:pPr>
      <w:r w:rsidRPr="00A700B0">
        <w:rPr>
          <w:rFonts w:ascii="Times New Roman" w:eastAsia="Times New Roman" w:hAnsi="Times New Roman" w:cs="Times New Roman"/>
          <w:bCs/>
          <w:color w:val="000000" w:themeColor="text1"/>
          <w:sz w:val="24"/>
          <w:szCs w:val="24"/>
          <w:lang w:val="uk-UA" w:eastAsia="ru-RU"/>
        </w:rPr>
        <w:t>У тій тюрмі зелений гине лист,</w:t>
      </w:r>
    </w:p>
    <w:p w14:paraId="64814F8C" w14:textId="77777777" w:rsidR="00674F92" w:rsidRPr="00A700B0" w:rsidRDefault="00674F92" w:rsidP="00674F92">
      <w:pPr>
        <w:spacing w:after="0" w:line="360" w:lineRule="auto"/>
        <w:ind w:firstLine="708"/>
        <w:jc w:val="center"/>
        <w:rPr>
          <w:rFonts w:ascii="Times New Roman" w:eastAsia="Times New Roman" w:hAnsi="Times New Roman" w:cs="Times New Roman"/>
          <w:bCs/>
          <w:color w:val="000000" w:themeColor="text1"/>
          <w:sz w:val="24"/>
          <w:szCs w:val="24"/>
          <w:lang w:val="uk-UA" w:eastAsia="ru-RU"/>
        </w:rPr>
      </w:pPr>
      <w:r w:rsidRPr="00A700B0">
        <w:rPr>
          <w:rFonts w:ascii="Times New Roman" w:eastAsia="Times New Roman" w:hAnsi="Times New Roman" w:cs="Times New Roman"/>
          <w:bCs/>
          <w:color w:val="000000" w:themeColor="text1"/>
          <w:sz w:val="24"/>
          <w:szCs w:val="24"/>
          <w:lang w:val="uk-UA" w:eastAsia="ru-RU"/>
        </w:rPr>
        <w:t>Не пахощі — душі і тіла вміст.</w:t>
      </w:r>
    </w:p>
    <w:p w14:paraId="5280B91F" w14:textId="77471094" w:rsidR="00674F92" w:rsidRPr="00A700B0" w:rsidRDefault="00674F92" w:rsidP="00674F92">
      <w:pPr>
        <w:spacing w:after="0" w:line="360" w:lineRule="auto"/>
        <w:ind w:firstLine="708"/>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Не менш вражаючим є сонет 18, присвячений літу та коханню. Поет пише, що кохання більше, ніж ідеальний літній день, який «занадто короткий». Поки чоловік може дихати, його кохана буде жити в рядках вірша, який він написав для неї:</w:t>
      </w:r>
    </w:p>
    <w:p w14:paraId="4E7EEDCD" w14:textId="77777777" w:rsidR="00674F92" w:rsidRPr="00A700B0" w:rsidRDefault="00674F92" w:rsidP="00674F92">
      <w:pPr>
        <w:spacing w:after="0" w:line="360" w:lineRule="auto"/>
        <w:ind w:firstLine="708"/>
        <w:jc w:val="center"/>
        <w:rPr>
          <w:rFonts w:ascii="Times New Roman" w:eastAsia="Times New Roman" w:hAnsi="Times New Roman" w:cs="Times New Roman"/>
          <w:bCs/>
          <w:color w:val="000000" w:themeColor="text1"/>
          <w:sz w:val="24"/>
          <w:szCs w:val="24"/>
          <w:lang w:val="uk-UA" w:eastAsia="ru-RU"/>
        </w:rPr>
      </w:pPr>
      <w:r w:rsidRPr="00A700B0">
        <w:rPr>
          <w:rFonts w:ascii="Times New Roman" w:eastAsia="Times New Roman" w:hAnsi="Times New Roman" w:cs="Times New Roman"/>
          <w:bCs/>
          <w:color w:val="000000" w:themeColor="text1"/>
          <w:sz w:val="24"/>
          <w:szCs w:val="24"/>
          <w:lang w:val="uk-UA" w:eastAsia="ru-RU"/>
        </w:rPr>
        <w:t>Порівнювати з днем тебе чи ні?</w:t>
      </w:r>
    </w:p>
    <w:p w14:paraId="7675A40A" w14:textId="77777777" w:rsidR="00674F92" w:rsidRPr="00A700B0" w:rsidRDefault="00674F92" w:rsidP="00674F92">
      <w:pPr>
        <w:spacing w:after="0" w:line="360" w:lineRule="auto"/>
        <w:ind w:firstLine="708"/>
        <w:jc w:val="center"/>
        <w:rPr>
          <w:rFonts w:ascii="Times New Roman" w:eastAsia="Times New Roman" w:hAnsi="Times New Roman" w:cs="Times New Roman"/>
          <w:bCs/>
          <w:color w:val="000000" w:themeColor="text1"/>
          <w:sz w:val="24"/>
          <w:szCs w:val="24"/>
          <w:lang w:val="uk-UA" w:eastAsia="ru-RU"/>
        </w:rPr>
      </w:pPr>
      <w:r w:rsidRPr="00A700B0">
        <w:rPr>
          <w:rFonts w:ascii="Times New Roman" w:eastAsia="Times New Roman" w:hAnsi="Times New Roman" w:cs="Times New Roman"/>
          <w:bCs/>
          <w:color w:val="000000" w:themeColor="text1"/>
          <w:sz w:val="24"/>
          <w:szCs w:val="24"/>
          <w:lang w:val="uk-UA" w:eastAsia="ru-RU"/>
        </w:rPr>
        <w:t>Ти більш красивий, ніжний та м'який…</w:t>
      </w:r>
    </w:p>
    <w:p w14:paraId="1A231A48" w14:textId="77777777" w:rsidR="00674F92" w:rsidRPr="00A700B0" w:rsidRDefault="00674F92" w:rsidP="00674F92">
      <w:pPr>
        <w:spacing w:after="0" w:line="360" w:lineRule="auto"/>
        <w:ind w:firstLine="708"/>
        <w:jc w:val="center"/>
        <w:rPr>
          <w:rFonts w:ascii="Times New Roman" w:eastAsia="Times New Roman" w:hAnsi="Times New Roman" w:cs="Times New Roman"/>
          <w:bCs/>
          <w:color w:val="000000" w:themeColor="text1"/>
          <w:sz w:val="24"/>
          <w:szCs w:val="24"/>
          <w:lang w:val="uk-UA" w:eastAsia="ru-RU"/>
        </w:rPr>
      </w:pPr>
      <w:r w:rsidRPr="00A700B0">
        <w:rPr>
          <w:rFonts w:ascii="Times New Roman" w:eastAsia="Times New Roman" w:hAnsi="Times New Roman" w:cs="Times New Roman"/>
          <w:bCs/>
          <w:color w:val="000000" w:themeColor="text1"/>
          <w:sz w:val="24"/>
          <w:szCs w:val="24"/>
          <w:lang w:val="uk-UA" w:eastAsia="ru-RU"/>
        </w:rPr>
        <w:t>Буває так, що в сонячнім вогні</w:t>
      </w:r>
    </w:p>
    <w:p w14:paraId="4FB3FF5E" w14:textId="77777777" w:rsidR="00674F92" w:rsidRPr="00A700B0" w:rsidRDefault="00674F92" w:rsidP="00674F92">
      <w:pPr>
        <w:spacing w:after="0" w:line="360" w:lineRule="auto"/>
        <w:ind w:firstLine="708"/>
        <w:jc w:val="center"/>
        <w:rPr>
          <w:rFonts w:ascii="Times New Roman" w:eastAsia="Times New Roman" w:hAnsi="Times New Roman" w:cs="Times New Roman"/>
          <w:bCs/>
          <w:color w:val="000000" w:themeColor="text1"/>
          <w:sz w:val="24"/>
          <w:szCs w:val="24"/>
          <w:lang w:val="uk-UA" w:eastAsia="ru-RU"/>
        </w:rPr>
      </w:pPr>
      <w:proofErr w:type="spellStart"/>
      <w:r w:rsidRPr="00A700B0">
        <w:rPr>
          <w:rFonts w:ascii="Times New Roman" w:eastAsia="Times New Roman" w:hAnsi="Times New Roman" w:cs="Times New Roman"/>
          <w:bCs/>
          <w:color w:val="000000" w:themeColor="text1"/>
          <w:sz w:val="24"/>
          <w:szCs w:val="24"/>
          <w:lang w:val="uk-UA" w:eastAsia="ru-RU"/>
        </w:rPr>
        <w:t>бутончик</w:t>
      </w:r>
      <w:proofErr w:type="spellEnd"/>
      <w:r w:rsidRPr="00A700B0">
        <w:rPr>
          <w:rFonts w:ascii="Times New Roman" w:eastAsia="Times New Roman" w:hAnsi="Times New Roman" w:cs="Times New Roman"/>
          <w:bCs/>
          <w:color w:val="000000" w:themeColor="text1"/>
          <w:sz w:val="24"/>
          <w:szCs w:val="24"/>
          <w:lang w:val="uk-UA" w:eastAsia="ru-RU"/>
        </w:rPr>
        <w:t xml:space="preserve"> квітки гине молодий,</w:t>
      </w:r>
    </w:p>
    <w:p w14:paraId="4758905D" w14:textId="77777777" w:rsidR="00674F92" w:rsidRPr="00A700B0" w:rsidRDefault="00674F92" w:rsidP="00674F92">
      <w:pPr>
        <w:spacing w:after="0" w:line="360" w:lineRule="auto"/>
        <w:ind w:firstLine="708"/>
        <w:jc w:val="center"/>
        <w:rPr>
          <w:rFonts w:ascii="Times New Roman" w:eastAsia="Times New Roman" w:hAnsi="Times New Roman" w:cs="Times New Roman"/>
          <w:bCs/>
          <w:color w:val="000000" w:themeColor="text1"/>
          <w:sz w:val="24"/>
          <w:szCs w:val="24"/>
          <w:lang w:val="uk-UA" w:eastAsia="ru-RU"/>
        </w:rPr>
      </w:pPr>
      <w:r w:rsidRPr="00A700B0">
        <w:rPr>
          <w:rFonts w:ascii="Times New Roman" w:eastAsia="Times New Roman" w:hAnsi="Times New Roman" w:cs="Times New Roman"/>
          <w:bCs/>
          <w:color w:val="000000" w:themeColor="text1"/>
          <w:sz w:val="24"/>
          <w:szCs w:val="24"/>
          <w:lang w:val="uk-UA" w:eastAsia="ru-RU"/>
        </w:rPr>
        <w:t>а іноді буває день смурним,</w:t>
      </w:r>
    </w:p>
    <w:p w14:paraId="2BA72A1C" w14:textId="77777777" w:rsidR="00674F92" w:rsidRPr="00A700B0" w:rsidRDefault="00674F92" w:rsidP="00674F92">
      <w:pPr>
        <w:spacing w:after="0" w:line="360" w:lineRule="auto"/>
        <w:ind w:firstLine="708"/>
        <w:jc w:val="center"/>
        <w:rPr>
          <w:rFonts w:ascii="Times New Roman" w:eastAsia="Times New Roman" w:hAnsi="Times New Roman" w:cs="Times New Roman"/>
          <w:bCs/>
          <w:color w:val="000000" w:themeColor="text1"/>
          <w:sz w:val="24"/>
          <w:szCs w:val="24"/>
          <w:lang w:val="uk-UA" w:eastAsia="ru-RU"/>
        </w:rPr>
      </w:pPr>
      <w:r w:rsidRPr="00A700B0">
        <w:rPr>
          <w:rFonts w:ascii="Times New Roman" w:eastAsia="Times New Roman" w:hAnsi="Times New Roman" w:cs="Times New Roman"/>
          <w:bCs/>
          <w:color w:val="000000" w:themeColor="text1"/>
          <w:sz w:val="24"/>
          <w:szCs w:val="24"/>
          <w:lang w:val="uk-UA" w:eastAsia="ru-RU"/>
        </w:rPr>
        <w:t>похмурою здається нам краса,</w:t>
      </w:r>
    </w:p>
    <w:p w14:paraId="47074458" w14:textId="77777777" w:rsidR="00674F92" w:rsidRPr="00A700B0" w:rsidRDefault="00674F92" w:rsidP="00674F92">
      <w:pPr>
        <w:spacing w:after="0" w:line="360" w:lineRule="auto"/>
        <w:ind w:firstLine="708"/>
        <w:jc w:val="center"/>
        <w:rPr>
          <w:rFonts w:ascii="Times New Roman" w:eastAsia="Times New Roman" w:hAnsi="Times New Roman" w:cs="Times New Roman"/>
          <w:bCs/>
          <w:color w:val="000000" w:themeColor="text1"/>
          <w:sz w:val="24"/>
          <w:szCs w:val="24"/>
          <w:lang w:val="uk-UA" w:eastAsia="ru-RU"/>
        </w:rPr>
      </w:pPr>
      <w:r w:rsidRPr="00A700B0">
        <w:rPr>
          <w:rFonts w:ascii="Times New Roman" w:eastAsia="Times New Roman" w:hAnsi="Times New Roman" w:cs="Times New Roman"/>
          <w:bCs/>
          <w:color w:val="000000" w:themeColor="text1"/>
          <w:sz w:val="24"/>
          <w:szCs w:val="24"/>
          <w:lang w:val="uk-UA" w:eastAsia="ru-RU"/>
        </w:rPr>
        <w:t xml:space="preserve">природи примхи </w:t>
      </w:r>
      <w:proofErr w:type="spellStart"/>
      <w:r w:rsidRPr="00A700B0">
        <w:rPr>
          <w:rFonts w:ascii="Times New Roman" w:eastAsia="Times New Roman" w:hAnsi="Times New Roman" w:cs="Times New Roman"/>
          <w:bCs/>
          <w:color w:val="000000" w:themeColor="text1"/>
          <w:sz w:val="24"/>
          <w:szCs w:val="24"/>
          <w:lang w:val="uk-UA" w:eastAsia="ru-RU"/>
        </w:rPr>
        <w:t>мороком</w:t>
      </w:r>
      <w:proofErr w:type="spellEnd"/>
      <w:r w:rsidRPr="00A700B0">
        <w:rPr>
          <w:rFonts w:ascii="Times New Roman" w:eastAsia="Times New Roman" w:hAnsi="Times New Roman" w:cs="Times New Roman"/>
          <w:bCs/>
          <w:color w:val="000000" w:themeColor="text1"/>
          <w:sz w:val="24"/>
          <w:szCs w:val="24"/>
          <w:lang w:val="uk-UA" w:eastAsia="ru-RU"/>
        </w:rPr>
        <w:t xml:space="preserve"> важким</w:t>
      </w:r>
    </w:p>
    <w:p w14:paraId="7CD5CB71" w14:textId="77777777" w:rsidR="00674F92" w:rsidRPr="00A700B0" w:rsidRDefault="00674F92" w:rsidP="00674F92">
      <w:pPr>
        <w:spacing w:after="0" w:line="360" w:lineRule="auto"/>
        <w:ind w:firstLine="708"/>
        <w:jc w:val="center"/>
        <w:rPr>
          <w:rFonts w:ascii="Times New Roman" w:eastAsia="Times New Roman" w:hAnsi="Times New Roman" w:cs="Times New Roman"/>
          <w:bCs/>
          <w:color w:val="000000" w:themeColor="text1"/>
          <w:sz w:val="24"/>
          <w:szCs w:val="24"/>
          <w:lang w:val="uk-UA" w:eastAsia="ru-RU"/>
        </w:rPr>
      </w:pPr>
      <w:r w:rsidRPr="00A700B0">
        <w:rPr>
          <w:rFonts w:ascii="Times New Roman" w:eastAsia="Times New Roman" w:hAnsi="Times New Roman" w:cs="Times New Roman"/>
          <w:bCs/>
          <w:color w:val="000000" w:themeColor="text1"/>
          <w:sz w:val="24"/>
          <w:szCs w:val="24"/>
          <w:lang w:val="uk-UA" w:eastAsia="ru-RU"/>
        </w:rPr>
        <w:t>затьмарюють частенько небеса…</w:t>
      </w:r>
    </w:p>
    <w:p w14:paraId="30EAA856" w14:textId="77777777" w:rsidR="00674F92" w:rsidRPr="00A700B0" w:rsidRDefault="00674F92" w:rsidP="00674F92">
      <w:pPr>
        <w:spacing w:after="0" w:line="360" w:lineRule="auto"/>
        <w:ind w:firstLine="708"/>
        <w:jc w:val="center"/>
        <w:rPr>
          <w:rFonts w:ascii="Times New Roman" w:eastAsia="Times New Roman" w:hAnsi="Times New Roman" w:cs="Times New Roman"/>
          <w:bCs/>
          <w:color w:val="000000" w:themeColor="text1"/>
          <w:sz w:val="24"/>
          <w:szCs w:val="24"/>
          <w:lang w:val="uk-UA" w:eastAsia="ru-RU"/>
        </w:rPr>
      </w:pPr>
      <w:r w:rsidRPr="00A700B0">
        <w:rPr>
          <w:rFonts w:ascii="Times New Roman" w:eastAsia="Times New Roman" w:hAnsi="Times New Roman" w:cs="Times New Roman"/>
          <w:bCs/>
          <w:color w:val="000000" w:themeColor="text1"/>
          <w:sz w:val="24"/>
          <w:szCs w:val="24"/>
          <w:lang w:val="uk-UA" w:eastAsia="ru-RU"/>
        </w:rPr>
        <w:t>Але я вірю, що надія є</w:t>
      </w:r>
    </w:p>
    <w:p w14:paraId="3548AF81" w14:textId="77777777" w:rsidR="00674F92" w:rsidRPr="00A700B0" w:rsidRDefault="00674F92" w:rsidP="00674F92">
      <w:pPr>
        <w:spacing w:after="0" w:line="360" w:lineRule="auto"/>
        <w:ind w:firstLine="708"/>
        <w:jc w:val="center"/>
        <w:rPr>
          <w:rFonts w:ascii="Times New Roman" w:eastAsia="Times New Roman" w:hAnsi="Times New Roman" w:cs="Times New Roman"/>
          <w:bCs/>
          <w:color w:val="000000" w:themeColor="text1"/>
          <w:sz w:val="24"/>
          <w:szCs w:val="24"/>
          <w:lang w:val="uk-UA" w:eastAsia="ru-RU"/>
        </w:rPr>
      </w:pPr>
      <w:r w:rsidRPr="00A700B0">
        <w:rPr>
          <w:rFonts w:ascii="Times New Roman" w:eastAsia="Times New Roman" w:hAnsi="Times New Roman" w:cs="Times New Roman"/>
          <w:bCs/>
          <w:color w:val="000000" w:themeColor="text1"/>
          <w:sz w:val="24"/>
          <w:szCs w:val="24"/>
          <w:lang w:val="uk-UA" w:eastAsia="ru-RU"/>
        </w:rPr>
        <w:t>на те, що, впавши в часу глибочінь,</w:t>
      </w:r>
    </w:p>
    <w:p w14:paraId="4081AD8C" w14:textId="77777777" w:rsidR="00674F92" w:rsidRPr="00A700B0" w:rsidRDefault="00674F92" w:rsidP="00674F92">
      <w:pPr>
        <w:spacing w:after="0" w:line="360" w:lineRule="auto"/>
        <w:ind w:firstLine="708"/>
        <w:jc w:val="center"/>
        <w:rPr>
          <w:rFonts w:ascii="Times New Roman" w:eastAsia="Times New Roman" w:hAnsi="Times New Roman" w:cs="Times New Roman"/>
          <w:bCs/>
          <w:color w:val="000000" w:themeColor="text1"/>
          <w:sz w:val="24"/>
          <w:szCs w:val="24"/>
          <w:lang w:val="uk-UA" w:eastAsia="ru-RU"/>
        </w:rPr>
      </w:pPr>
      <w:r w:rsidRPr="00A700B0">
        <w:rPr>
          <w:rFonts w:ascii="Times New Roman" w:eastAsia="Times New Roman" w:hAnsi="Times New Roman" w:cs="Times New Roman"/>
          <w:bCs/>
          <w:color w:val="000000" w:themeColor="text1"/>
          <w:sz w:val="24"/>
          <w:szCs w:val="24"/>
          <w:lang w:val="uk-UA" w:eastAsia="ru-RU"/>
        </w:rPr>
        <w:t>не зникне літо юності твоє,</w:t>
      </w:r>
    </w:p>
    <w:p w14:paraId="49EBAADA" w14:textId="77777777" w:rsidR="00674F92" w:rsidRPr="00A700B0" w:rsidRDefault="00674F92" w:rsidP="00674F92">
      <w:pPr>
        <w:spacing w:after="0" w:line="360" w:lineRule="auto"/>
        <w:ind w:firstLine="708"/>
        <w:jc w:val="center"/>
        <w:rPr>
          <w:rFonts w:ascii="Times New Roman" w:eastAsia="Times New Roman" w:hAnsi="Times New Roman" w:cs="Times New Roman"/>
          <w:bCs/>
          <w:color w:val="000000" w:themeColor="text1"/>
          <w:sz w:val="24"/>
          <w:szCs w:val="24"/>
          <w:lang w:val="uk-UA" w:eastAsia="ru-RU"/>
        </w:rPr>
      </w:pPr>
      <w:r w:rsidRPr="00A700B0">
        <w:rPr>
          <w:rFonts w:ascii="Times New Roman" w:eastAsia="Times New Roman" w:hAnsi="Times New Roman" w:cs="Times New Roman"/>
          <w:bCs/>
          <w:color w:val="000000" w:themeColor="text1"/>
          <w:sz w:val="24"/>
          <w:szCs w:val="24"/>
          <w:lang w:val="uk-UA" w:eastAsia="ru-RU"/>
        </w:rPr>
        <w:lastRenderedPageBreak/>
        <w:t>що цвіт краси не знищить смерті тінь</w:t>
      </w:r>
    </w:p>
    <w:p w14:paraId="7106429C" w14:textId="77777777" w:rsidR="00674F92" w:rsidRPr="00A700B0" w:rsidRDefault="00674F92" w:rsidP="00674F92">
      <w:pPr>
        <w:spacing w:after="0" w:line="360" w:lineRule="auto"/>
        <w:ind w:firstLine="708"/>
        <w:jc w:val="center"/>
        <w:rPr>
          <w:rFonts w:ascii="Times New Roman" w:eastAsia="Times New Roman" w:hAnsi="Times New Roman" w:cs="Times New Roman"/>
          <w:bCs/>
          <w:color w:val="000000" w:themeColor="text1"/>
          <w:sz w:val="24"/>
          <w:szCs w:val="24"/>
          <w:lang w:val="uk-UA" w:eastAsia="ru-RU"/>
        </w:rPr>
      </w:pPr>
      <w:r w:rsidRPr="00A700B0">
        <w:rPr>
          <w:rFonts w:ascii="Times New Roman" w:eastAsia="Times New Roman" w:hAnsi="Times New Roman" w:cs="Times New Roman"/>
          <w:bCs/>
          <w:color w:val="000000" w:themeColor="text1"/>
          <w:sz w:val="24"/>
          <w:szCs w:val="24"/>
          <w:lang w:val="uk-UA" w:eastAsia="ru-RU"/>
        </w:rPr>
        <w:t>й твій день ясний не згасне у віках…</w:t>
      </w:r>
    </w:p>
    <w:p w14:paraId="6A5F0345" w14:textId="18365D93" w:rsidR="00674F92" w:rsidRPr="00A700B0" w:rsidRDefault="00674F92" w:rsidP="00674F92">
      <w:pPr>
        <w:spacing w:after="0" w:line="360" w:lineRule="auto"/>
        <w:ind w:firstLine="708"/>
        <w:jc w:val="center"/>
        <w:rPr>
          <w:rFonts w:ascii="Times New Roman" w:eastAsia="Times New Roman" w:hAnsi="Times New Roman" w:cs="Times New Roman"/>
          <w:bCs/>
          <w:color w:val="000000" w:themeColor="text1"/>
          <w:sz w:val="24"/>
          <w:szCs w:val="24"/>
          <w:lang w:val="uk-UA" w:eastAsia="ru-RU"/>
        </w:rPr>
      </w:pPr>
      <w:r w:rsidRPr="00A700B0">
        <w:rPr>
          <w:rFonts w:ascii="Times New Roman" w:eastAsia="Times New Roman" w:hAnsi="Times New Roman" w:cs="Times New Roman"/>
          <w:bCs/>
          <w:color w:val="000000" w:themeColor="text1"/>
          <w:sz w:val="24"/>
          <w:szCs w:val="24"/>
          <w:lang w:val="uk-UA" w:eastAsia="ru-RU"/>
        </w:rPr>
        <w:t>Він вічним буде у моїх віршах…</w:t>
      </w:r>
    </w:p>
    <w:p w14:paraId="2821ED37" w14:textId="1EBBBC27" w:rsidR="00FD3E35" w:rsidRPr="00A700B0" w:rsidRDefault="00FD3E35" w:rsidP="002D17B1">
      <w:pPr>
        <w:spacing w:after="0" w:line="360" w:lineRule="auto"/>
        <w:ind w:firstLine="708"/>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 xml:space="preserve">У казці Ганса Крістіана Андерсена «Снігова королева» </w:t>
      </w:r>
      <w:r w:rsidR="00A0015E" w:rsidRPr="00A700B0">
        <w:rPr>
          <w:rFonts w:ascii="Times New Roman" w:eastAsia="Times New Roman" w:hAnsi="Times New Roman" w:cs="Times New Roman"/>
          <w:bCs/>
          <w:color w:val="000000" w:themeColor="text1"/>
          <w:sz w:val="28"/>
          <w:szCs w:val="28"/>
          <w:lang w:val="uk-UA" w:eastAsia="ru-RU"/>
        </w:rPr>
        <w:t xml:space="preserve">втілення </w:t>
      </w:r>
      <w:r w:rsidRPr="00A700B0">
        <w:rPr>
          <w:rFonts w:ascii="Times New Roman" w:eastAsia="Times New Roman" w:hAnsi="Times New Roman" w:cs="Times New Roman"/>
          <w:bCs/>
          <w:color w:val="000000" w:themeColor="text1"/>
          <w:sz w:val="28"/>
          <w:szCs w:val="28"/>
          <w:lang w:val="uk-UA" w:eastAsia="ru-RU"/>
        </w:rPr>
        <w:t>зим</w:t>
      </w:r>
      <w:r w:rsidR="00A0015E" w:rsidRPr="00A700B0">
        <w:rPr>
          <w:rFonts w:ascii="Times New Roman" w:eastAsia="Times New Roman" w:hAnsi="Times New Roman" w:cs="Times New Roman"/>
          <w:bCs/>
          <w:color w:val="000000" w:themeColor="text1"/>
          <w:sz w:val="28"/>
          <w:szCs w:val="28"/>
          <w:lang w:val="uk-UA" w:eastAsia="ru-RU"/>
        </w:rPr>
        <w:t>и є</w:t>
      </w:r>
      <w:r w:rsidRPr="00A700B0">
        <w:rPr>
          <w:rFonts w:ascii="Times New Roman" w:eastAsia="Times New Roman" w:hAnsi="Times New Roman" w:cs="Times New Roman"/>
          <w:bCs/>
          <w:color w:val="000000" w:themeColor="text1"/>
          <w:sz w:val="28"/>
          <w:szCs w:val="28"/>
          <w:lang w:val="uk-UA" w:eastAsia="ru-RU"/>
        </w:rPr>
        <w:t xml:space="preserve"> симво</w:t>
      </w:r>
      <w:r w:rsidR="00A0015E" w:rsidRPr="00A700B0">
        <w:rPr>
          <w:rFonts w:ascii="Times New Roman" w:eastAsia="Times New Roman" w:hAnsi="Times New Roman" w:cs="Times New Roman"/>
          <w:bCs/>
          <w:color w:val="000000" w:themeColor="text1"/>
          <w:sz w:val="28"/>
          <w:szCs w:val="28"/>
          <w:lang w:val="uk-UA" w:eastAsia="ru-RU"/>
        </w:rPr>
        <w:t>лічним</w:t>
      </w:r>
      <w:r w:rsidRPr="00A700B0">
        <w:rPr>
          <w:rFonts w:ascii="Times New Roman" w:eastAsia="Times New Roman" w:hAnsi="Times New Roman" w:cs="Times New Roman"/>
          <w:bCs/>
          <w:color w:val="000000" w:themeColor="text1"/>
          <w:sz w:val="28"/>
          <w:szCs w:val="28"/>
          <w:lang w:val="uk-UA" w:eastAsia="ru-RU"/>
        </w:rPr>
        <w:t xml:space="preserve">. </w:t>
      </w:r>
      <w:r w:rsidR="00A0015E" w:rsidRPr="00A700B0">
        <w:rPr>
          <w:rFonts w:ascii="Times New Roman" w:eastAsia="Times New Roman" w:hAnsi="Times New Roman" w:cs="Times New Roman"/>
          <w:bCs/>
          <w:color w:val="000000" w:themeColor="text1"/>
          <w:sz w:val="28"/>
          <w:szCs w:val="28"/>
          <w:lang w:val="uk-UA" w:eastAsia="ru-RU"/>
        </w:rPr>
        <w:t>С</w:t>
      </w:r>
      <w:r w:rsidRPr="00A700B0">
        <w:rPr>
          <w:rFonts w:ascii="Times New Roman" w:eastAsia="Times New Roman" w:hAnsi="Times New Roman" w:cs="Times New Roman"/>
          <w:bCs/>
          <w:color w:val="000000" w:themeColor="text1"/>
          <w:sz w:val="28"/>
          <w:szCs w:val="28"/>
          <w:lang w:val="uk-UA" w:eastAsia="ru-RU"/>
        </w:rPr>
        <w:t xml:space="preserve">ама </w:t>
      </w:r>
      <w:r w:rsidR="00A0015E" w:rsidRPr="00A700B0">
        <w:rPr>
          <w:rFonts w:ascii="Times New Roman" w:eastAsia="Times New Roman" w:hAnsi="Times New Roman" w:cs="Times New Roman"/>
          <w:bCs/>
          <w:color w:val="000000" w:themeColor="text1"/>
          <w:sz w:val="28"/>
          <w:szCs w:val="28"/>
          <w:lang w:val="uk-UA" w:eastAsia="ru-RU"/>
        </w:rPr>
        <w:t xml:space="preserve">Холодна натура </w:t>
      </w:r>
      <w:r w:rsidRPr="00A700B0">
        <w:rPr>
          <w:rFonts w:ascii="Times New Roman" w:eastAsia="Times New Roman" w:hAnsi="Times New Roman" w:cs="Times New Roman"/>
          <w:bCs/>
          <w:color w:val="000000" w:themeColor="text1"/>
          <w:sz w:val="28"/>
          <w:szCs w:val="28"/>
          <w:lang w:val="uk-UA" w:eastAsia="ru-RU"/>
        </w:rPr>
        <w:t>Снігов</w:t>
      </w:r>
      <w:r w:rsidR="00A0015E" w:rsidRPr="00A700B0">
        <w:rPr>
          <w:rFonts w:ascii="Times New Roman" w:eastAsia="Times New Roman" w:hAnsi="Times New Roman" w:cs="Times New Roman"/>
          <w:bCs/>
          <w:color w:val="000000" w:themeColor="text1"/>
          <w:sz w:val="28"/>
          <w:szCs w:val="28"/>
          <w:lang w:val="uk-UA" w:eastAsia="ru-RU"/>
        </w:rPr>
        <w:t xml:space="preserve">ої </w:t>
      </w:r>
      <w:r w:rsidRPr="00A700B0">
        <w:rPr>
          <w:rFonts w:ascii="Times New Roman" w:eastAsia="Times New Roman" w:hAnsi="Times New Roman" w:cs="Times New Roman"/>
          <w:bCs/>
          <w:color w:val="000000" w:themeColor="text1"/>
          <w:sz w:val="28"/>
          <w:szCs w:val="28"/>
          <w:lang w:val="uk-UA" w:eastAsia="ru-RU"/>
        </w:rPr>
        <w:t>Королев</w:t>
      </w:r>
      <w:r w:rsidR="00A0015E" w:rsidRPr="00A700B0">
        <w:rPr>
          <w:rFonts w:ascii="Times New Roman" w:eastAsia="Times New Roman" w:hAnsi="Times New Roman" w:cs="Times New Roman"/>
          <w:bCs/>
          <w:color w:val="000000" w:themeColor="text1"/>
          <w:sz w:val="28"/>
          <w:szCs w:val="28"/>
          <w:lang w:val="uk-UA" w:eastAsia="ru-RU"/>
        </w:rPr>
        <w:t>и</w:t>
      </w:r>
      <w:r w:rsidRPr="00A700B0">
        <w:rPr>
          <w:rFonts w:ascii="Times New Roman" w:eastAsia="Times New Roman" w:hAnsi="Times New Roman" w:cs="Times New Roman"/>
          <w:bCs/>
          <w:color w:val="000000" w:themeColor="text1"/>
          <w:sz w:val="28"/>
          <w:szCs w:val="28"/>
          <w:lang w:val="uk-UA" w:eastAsia="ru-RU"/>
        </w:rPr>
        <w:t xml:space="preserve"> є фізичним уявленням пори року</w:t>
      </w:r>
      <w:r w:rsidR="00A0015E" w:rsidRPr="00A700B0">
        <w:rPr>
          <w:rFonts w:ascii="Times New Roman" w:eastAsia="Times New Roman" w:hAnsi="Times New Roman" w:cs="Times New Roman"/>
          <w:bCs/>
          <w:color w:val="000000" w:themeColor="text1"/>
          <w:sz w:val="28"/>
          <w:szCs w:val="28"/>
          <w:lang w:val="uk-UA" w:eastAsia="ru-RU"/>
        </w:rPr>
        <w:t>. Водночас у цій</w:t>
      </w:r>
      <w:r w:rsidRPr="00A700B0">
        <w:rPr>
          <w:rFonts w:ascii="Times New Roman" w:eastAsia="Times New Roman" w:hAnsi="Times New Roman" w:cs="Times New Roman"/>
          <w:bCs/>
          <w:color w:val="000000" w:themeColor="text1"/>
          <w:sz w:val="28"/>
          <w:szCs w:val="28"/>
          <w:lang w:val="uk-UA" w:eastAsia="ru-RU"/>
        </w:rPr>
        <w:t xml:space="preserve"> казці королева розбиває прокляте дзеркало, і осколки потрапляють в очі та серця людей, роблячи їх холодними та безчуттєвими, як вона.</w:t>
      </w:r>
      <w:r w:rsidR="00A0015E" w:rsidRPr="00A700B0">
        <w:rPr>
          <w:rFonts w:ascii="Times New Roman" w:eastAsia="Times New Roman" w:hAnsi="Times New Roman" w:cs="Times New Roman"/>
          <w:bCs/>
          <w:color w:val="000000" w:themeColor="text1"/>
          <w:sz w:val="28"/>
          <w:szCs w:val="28"/>
          <w:lang w:val="uk-UA" w:eastAsia="ru-RU"/>
        </w:rPr>
        <w:t xml:space="preserve"> Л</w:t>
      </w:r>
      <w:r w:rsidRPr="00A700B0">
        <w:rPr>
          <w:rFonts w:ascii="Times New Roman" w:eastAsia="Times New Roman" w:hAnsi="Times New Roman" w:cs="Times New Roman"/>
          <w:bCs/>
          <w:color w:val="000000" w:themeColor="text1"/>
          <w:sz w:val="28"/>
          <w:szCs w:val="28"/>
          <w:lang w:val="uk-UA" w:eastAsia="ru-RU"/>
        </w:rPr>
        <w:t xml:space="preserve">іто </w:t>
      </w:r>
      <w:r w:rsidR="00A0015E" w:rsidRPr="00A700B0">
        <w:rPr>
          <w:rFonts w:ascii="Times New Roman" w:eastAsia="Times New Roman" w:hAnsi="Times New Roman" w:cs="Times New Roman"/>
          <w:bCs/>
          <w:color w:val="000000" w:themeColor="text1"/>
          <w:sz w:val="28"/>
          <w:szCs w:val="28"/>
          <w:lang w:val="uk-UA" w:eastAsia="ru-RU"/>
        </w:rPr>
        <w:t>виступає</w:t>
      </w:r>
      <w:r w:rsidRPr="00A700B0">
        <w:rPr>
          <w:rFonts w:ascii="Times New Roman" w:eastAsia="Times New Roman" w:hAnsi="Times New Roman" w:cs="Times New Roman"/>
          <w:bCs/>
          <w:color w:val="000000" w:themeColor="text1"/>
          <w:sz w:val="28"/>
          <w:szCs w:val="28"/>
          <w:lang w:val="uk-UA" w:eastAsia="ru-RU"/>
        </w:rPr>
        <w:t xml:space="preserve"> символом свободи від зими та </w:t>
      </w:r>
      <w:r w:rsidR="00A0015E" w:rsidRPr="00A700B0">
        <w:rPr>
          <w:rFonts w:ascii="Times New Roman" w:eastAsia="Times New Roman" w:hAnsi="Times New Roman" w:cs="Times New Roman"/>
          <w:bCs/>
          <w:color w:val="000000" w:themeColor="text1"/>
          <w:sz w:val="28"/>
          <w:szCs w:val="28"/>
          <w:lang w:val="uk-UA" w:eastAsia="ru-RU"/>
        </w:rPr>
        <w:t>С</w:t>
      </w:r>
      <w:r w:rsidRPr="00A700B0">
        <w:rPr>
          <w:rFonts w:ascii="Times New Roman" w:eastAsia="Times New Roman" w:hAnsi="Times New Roman" w:cs="Times New Roman"/>
          <w:bCs/>
          <w:color w:val="000000" w:themeColor="text1"/>
          <w:sz w:val="28"/>
          <w:szCs w:val="28"/>
          <w:lang w:val="uk-UA" w:eastAsia="ru-RU"/>
        </w:rPr>
        <w:t>нігової королеви, а також вказує на нові починання та дорослішання дітей</w:t>
      </w:r>
      <w:r w:rsidR="00A0015E" w:rsidRPr="00A700B0">
        <w:rPr>
          <w:rFonts w:ascii="Times New Roman" w:eastAsia="Times New Roman" w:hAnsi="Times New Roman" w:cs="Times New Roman"/>
          <w:bCs/>
          <w:color w:val="000000" w:themeColor="text1"/>
          <w:sz w:val="28"/>
          <w:szCs w:val="28"/>
          <w:lang w:val="uk-UA" w:eastAsia="ru-RU"/>
        </w:rPr>
        <w:t xml:space="preserve">. </w:t>
      </w:r>
    </w:p>
    <w:p w14:paraId="5F791063" w14:textId="0E3430D1" w:rsidR="00FD3E35" w:rsidRPr="00A700B0" w:rsidRDefault="00A0015E" w:rsidP="00FD3E35">
      <w:pPr>
        <w:spacing w:after="0" w:line="360" w:lineRule="auto"/>
        <w:ind w:firstLine="708"/>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У романі «</w:t>
      </w:r>
      <w:r w:rsidR="00FD3E35" w:rsidRPr="00A700B0">
        <w:rPr>
          <w:rFonts w:ascii="Times New Roman" w:eastAsia="Times New Roman" w:hAnsi="Times New Roman" w:cs="Times New Roman"/>
          <w:bCs/>
          <w:color w:val="000000" w:themeColor="text1"/>
          <w:sz w:val="28"/>
          <w:szCs w:val="28"/>
          <w:lang w:val="uk-UA" w:eastAsia="ru-RU"/>
        </w:rPr>
        <w:t xml:space="preserve">Великий </w:t>
      </w:r>
      <w:proofErr w:type="spellStart"/>
      <w:r w:rsidR="00FD3E35" w:rsidRPr="00A700B0">
        <w:rPr>
          <w:rFonts w:ascii="Times New Roman" w:eastAsia="Times New Roman" w:hAnsi="Times New Roman" w:cs="Times New Roman"/>
          <w:bCs/>
          <w:color w:val="000000" w:themeColor="text1"/>
          <w:sz w:val="28"/>
          <w:szCs w:val="28"/>
          <w:lang w:val="uk-UA" w:eastAsia="ru-RU"/>
        </w:rPr>
        <w:t>Гетсбі</w:t>
      </w:r>
      <w:proofErr w:type="spellEnd"/>
      <w:r w:rsidRPr="00A700B0">
        <w:rPr>
          <w:rFonts w:ascii="Times New Roman" w:eastAsia="Times New Roman" w:hAnsi="Times New Roman" w:cs="Times New Roman"/>
          <w:bCs/>
          <w:color w:val="000000" w:themeColor="text1"/>
          <w:sz w:val="28"/>
          <w:szCs w:val="28"/>
          <w:lang w:val="uk-UA" w:eastAsia="ru-RU"/>
        </w:rPr>
        <w:t xml:space="preserve">» </w:t>
      </w:r>
      <w:r w:rsidR="00FD3E35" w:rsidRPr="00A700B0">
        <w:rPr>
          <w:rFonts w:ascii="Times New Roman" w:eastAsia="Times New Roman" w:hAnsi="Times New Roman" w:cs="Times New Roman"/>
          <w:bCs/>
          <w:color w:val="000000" w:themeColor="text1"/>
          <w:sz w:val="28"/>
          <w:szCs w:val="28"/>
          <w:lang w:val="uk-UA" w:eastAsia="ru-RU"/>
        </w:rPr>
        <w:t>Ф. Скотт</w:t>
      </w:r>
      <w:r w:rsidRPr="00A700B0">
        <w:rPr>
          <w:rFonts w:ascii="Times New Roman" w:eastAsia="Times New Roman" w:hAnsi="Times New Roman" w:cs="Times New Roman"/>
          <w:bCs/>
          <w:color w:val="000000" w:themeColor="text1"/>
          <w:sz w:val="28"/>
          <w:szCs w:val="28"/>
          <w:lang w:val="uk-UA" w:eastAsia="ru-RU"/>
        </w:rPr>
        <w:t>а</w:t>
      </w:r>
      <w:r w:rsidR="00FD3E35" w:rsidRPr="00A700B0">
        <w:rPr>
          <w:rFonts w:ascii="Times New Roman" w:eastAsia="Times New Roman" w:hAnsi="Times New Roman" w:cs="Times New Roman"/>
          <w:bCs/>
          <w:color w:val="000000" w:themeColor="text1"/>
          <w:sz w:val="28"/>
          <w:szCs w:val="28"/>
          <w:lang w:val="uk-UA" w:eastAsia="ru-RU"/>
        </w:rPr>
        <w:t xml:space="preserve"> </w:t>
      </w:r>
      <w:proofErr w:type="spellStart"/>
      <w:r w:rsidR="00FD3E35" w:rsidRPr="00A700B0">
        <w:rPr>
          <w:rFonts w:ascii="Times New Roman" w:eastAsia="Times New Roman" w:hAnsi="Times New Roman" w:cs="Times New Roman"/>
          <w:bCs/>
          <w:color w:val="000000" w:themeColor="text1"/>
          <w:sz w:val="28"/>
          <w:szCs w:val="28"/>
          <w:lang w:val="uk-UA" w:eastAsia="ru-RU"/>
        </w:rPr>
        <w:t>Фіцджеральд</w:t>
      </w:r>
      <w:r w:rsidRPr="00A700B0">
        <w:rPr>
          <w:rFonts w:ascii="Times New Roman" w:eastAsia="Times New Roman" w:hAnsi="Times New Roman" w:cs="Times New Roman"/>
          <w:bCs/>
          <w:color w:val="000000" w:themeColor="text1"/>
          <w:sz w:val="28"/>
          <w:szCs w:val="28"/>
          <w:lang w:val="uk-UA" w:eastAsia="ru-RU"/>
        </w:rPr>
        <w:t>а</w:t>
      </w:r>
      <w:proofErr w:type="spellEnd"/>
      <w:r w:rsidRPr="00A700B0">
        <w:rPr>
          <w:rFonts w:ascii="Times New Roman" w:eastAsia="Times New Roman" w:hAnsi="Times New Roman" w:cs="Times New Roman"/>
          <w:bCs/>
          <w:color w:val="000000" w:themeColor="text1"/>
          <w:sz w:val="28"/>
          <w:szCs w:val="28"/>
          <w:lang w:val="uk-UA" w:eastAsia="ru-RU"/>
        </w:rPr>
        <w:t xml:space="preserve"> </w:t>
      </w:r>
      <w:r w:rsidR="00FD3E35" w:rsidRPr="00A700B0">
        <w:rPr>
          <w:rFonts w:ascii="Times New Roman" w:eastAsia="Times New Roman" w:hAnsi="Times New Roman" w:cs="Times New Roman"/>
          <w:bCs/>
          <w:color w:val="000000" w:themeColor="text1"/>
          <w:sz w:val="28"/>
          <w:szCs w:val="28"/>
          <w:lang w:val="uk-UA" w:eastAsia="ru-RU"/>
        </w:rPr>
        <w:t xml:space="preserve">пори року </w:t>
      </w:r>
      <w:r w:rsidRPr="00A700B0">
        <w:rPr>
          <w:rFonts w:ascii="Times New Roman" w:eastAsia="Times New Roman" w:hAnsi="Times New Roman" w:cs="Times New Roman"/>
          <w:bCs/>
          <w:color w:val="000000" w:themeColor="text1"/>
          <w:sz w:val="28"/>
          <w:szCs w:val="28"/>
          <w:lang w:val="uk-UA" w:eastAsia="ru-RU"/>
        </w:rPr>
        <w:t>є своєрідним</w:t>
      </w:r>
      <w:r w:rsidR="00FD3E35" w:rsidRPr="00A700B0">
        <w:rPr>
          <w:rFonts w:ascii="Times New Roman" w:eastAsia="Times New Roman" w:hAnsi="Times New Roman" w:cs="Times New Roman"/>
          <w:bCs/>
          <w:color w:val="000000" w:themeColor="text1"/>
          <w:sz w:val="28"/>
          <w:szCs w:val="28"/>
          <w:lang w:val="uk-UA" w:eastAsia="ru-RU"/>
        </w:rPr>
        <w:t xml:space="preserve"> спос</w:t>
      </w:r>
      <w:r w:rsidRPr="00A700B0">
        <w:rPr>
          <w:rFonts w:ascii="Times New Roman" w:eastAsia="Times New Roman" w:hAnsi="Times New Roman" w:cs="Times New Roman"/>
          <w:bCs/>
          <w:color w:val="000000" w:themeColor="text1"/>
          <w:sz w:val="28"/>
          <w:szCs w:val="28"/>
          <w:lang w:val="uk-UA" w:eastAsia="ru-RU"/>
        </w:rPr>
        <w:t>обом</w:t>
      </w:r>
      <w:r w:rsidR="00FD3E35" w:rsidRPr="00A700B0">
        <w:rPr>
          <w:rFonts w:ascii="Times New Roman" w:eastAsia="Times New Roman" w:hAnsi="Times New Roman" w:cs="Times New Roman"/>
          <w:bCs/>
          <w:color w:val="000000" w:themeColor="text1"/>
          <w:sz w:val="28"/>
          <w:szCs w:val="28"/>
          <w:lang w:val="uk-UA" w:eastAsia="ru-RU"/>
        </w:rPr>
        <w:t xml:space="preserve"> передвіщати події та підкреслювати</w:t>
      </w:r>
      <w:r w:rsidRPr="00A700B0">
        <w:rPr>
          <w:rFonts w:ascii="Times New Roman" w:eastAsia="Times New Roman" w:hAnsi="Times New Roman" w:cs="Times New Roman"/>
          <w:bCs/>
          <w:color w:val="000000" w:themeColor="text1"/>
          <w:sz w:val="28"/>
          <w:szCs w:val="28"/>
          <w:lang w:val="uk-UA" w:eastAsia="ru-RU"/>
        </w:rPr>
        <w:t xml:space="preserve"> або </w:t>
      </w:r>
      <w:r w:rsidR="00FD3E35" w:rsidRPr="00A700B0">
        <w:rPr>
          <w:rFonts w:ascii="Times New Roman" w:eastAsia="Times New Roman" w:hAnsi="Times New Roman" w:cs="Times New Roman"/>
          <w:bCs/>
          <w:color w:val="000000" w:themeColor="text1"/>
          <w:sz w:val="28"/>
          <w:szCs w:val="28"/>
          <w:lang w:val="uk-UA" w:eastAsia="ru-RU"/>
        </w:rPr>
        <w:t>відображати емоції персонажів. Літо є ключовим елементом цього тексту, а кульмінація історії припадає на друге згадане літо.</w:t>
      </w:r>
      <w:r w:rsidRPr="00A700B0">
        <w:rPr>
          <w:rFonts w:ascii="Times New Roman" w:eastAsia="Times New Roman" w:hAnsi="Times New Roman" w:cs="Times New Roman"/>
          <w:bCs/>
          <w:color w:val="000000" w:themeColor="text1"/>
          <w:sz w:val="28"/>
          <w:szCs w:val="28"/>
          <w:lang w:val="uk-UA" w:eastAsia="ru-RU"/>
        </w:rPr>
        <w:t xml:space="preserve"> Осінь</w:t>
      </w:r>
      <w:r w:rsidR="00FD3E35" w:rsidRPr="00A700B0">
        <w:rPr>
          <w:rFonts w:ascii="Times New Roman" w:eastAsia="Times New Roman" w:hAnsi="Times New Roman" w:cs="Times New Roman"/>
          <w:bCs/>
          <w:color w:val="000000" w:themeColor="text1"/>
          <w:sz w:val="28"/>
          <w:szCs w:val="28"/>
          <w:lang w:val="uk-UA" w:eastAsia="ru-RU"/>
        </w:rPr>
        <w:t xml:space="preserve"> знаменує занепад у житті </w:t>
      </w:r>
      <w:proofErr w:type="spellStart"/>
      <w:r w:rsidR="00FD3E35" w:rsidRPr="00A700B0">
        <w:rPr>
          <w:rFonts w:ascii="Times New Roman" w:eastAsia="Times New Roman" w:hAnsi="Times New Roman" w:cs="Times New Roman"/>
          <w:bCs/>
          <w:color w:val="000000" w:themeColor="text1"/>
          <w:sz w:val="28"/>
          <w:szCs w:val="28"/>
          <w:lang w:val="uk-UA" w:eastAsia="ru-RU"/>
        </w:rPr>
        <w:t>Гетсбі</w:t>
      </w:r>
      <w:proofErr w:type="spellEnd"/>
      <w:r w:rsidR="00FD3E35" w:rsidRPr="00A700B0">
        <w:rPr>
          <w:rFonts w:ascii="Times New Roman" w:eastAsia="Times New Roman" w:hAnsi="Times New Roman" w:cs="Times New Roman"/>
          <w:bCs/>
          <w:color w:val="000000" w:themeColor="text1"/>
          <w:sz w:val="28"/>
          <w:szCs w:val="28"/>
          <w:lang w:val="uk-UA" w:eastAsia="ru-RU"/>
        </w:rPr>
        <w:t>, а також у сюжеті.</w:t>
      </w:r>
      <w:r w:rsidRPr="00A700B0">
        <w:rPr>
          <w:rFonts w:ascii="Times New Roman" w:eastAsia="Times New Roman" w:hAnsi="Times New Roman" w:cs="Times New Roman"/>
          <w:bCs/>
          <w:color w:val="000000" w:themeColor="text1"/>
          <w:sz w:val="28"/>
          <w:szCs w:val="28"/>
          <w:lang w:val="uk-UA" w:eastAsia="ru-RU"/>
        </w:rPr>
        <w:t xml:space="preserve"> </w:t>
      </w:r>
      <w:r w:rsidR="00FD3E35" w:rsidRPr="00A700B0">
        <w:rPr>
          <w:rFonts w:ascii="Times New Roman" w:eastAsia="Times New Roman" w:hAnsi="Times New Roman" w:cs="Times New Roman"/>
          <w:bCs/>
          <w:color w:val="000000" w:themeColor="text1"/>
          <w:sz w:val="28"/>
          <w:szCs w:val="28"/>
          <w:lang w:val="uk-UA" w:eastAsia="ru-RU"/>
        </w:rPr>
        <w:t xml:space="preserve">Осінній образ «жовтих дерев», які в’януть і починають вмирати, відображає власну пристрасть і успіх </w:t>
      </w:r>
      <w:proofErr w:type="spellStart"/>
      <w:r w:rsidR="00FD3E35" w:rsidRPr="00A700B0">
        <w:rPr>
          <w:rFonts w:ascii="Times New Roman" w:eastAsia="Times New Roman" w:hAnsi="Times New Roman" w:cs="Times New Roman"/>
          <w:bCs/>
          <w:color w:val="000000" w:themeColor="text1"/>
          <w:sz w:val="28"/>
          <w:szCs w:val="28"/>
          <w:lang w:val="uk-UA" w:eastAsia="ru-RU"/>
        </w:rPr>
        <w:t>Гетсбі</w:t>
      </w:r>
      <w:proofErr w:type="spellEnd"/>
      <w:r w:rsidR="00FD3E35" w:rsidRPr="00A700B0">
        <w:rPr>
          <w:rFonts w:ascii="Times New Roman" w:eastAsia="Times New Roman" w:hAnsi="Times New Roman" w:cs="Times New Roman"/>
          <w:bCs/>
          <w:color w:val="000000" w:themeColor="text1"/>
          <w:sz w:val="28"/>
          <w:szCs w:val="28"/>
          <w:lang w:val="uk-UA" w:eastAsia="ru-RU"/>
        </w:rPr>
        <w:t>, які починають зникати, і в кінцевому підсумку означає його кінець.</w:t>
      </w:r>
    </w:p>
    <w:p w14:paraId="1A67B7AD" w14:textId="660217AE" w:rsidR="00FD3E35" w:rsidRPr="00A700B0" w:rsidRDefault="00A0015E" w:rsidP="00A0015E">
      <w:pPr>
        <w:spacing w:after="0" w:line="360" w:lineRule="auto"/>
        <w:ind w:firstLine="708"/>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У вірші Джона Кітса «</w:t>
      </w:r>
      <w:r w:rsidR="00FD3E35" w:rsidRPr="00A700B0">
        <w:rPr>
          <w:rFonts w:ascii="Times New Roman" w:eastAsia="Times New Roman" w:hAnsi="Times New Roman" w:cs="Times New Roman"/>
          <w:bCs/>
          <w:color w:val="000000" w:themeColor="text1"/>
          <w:sz w:val="28"/>
          <w:szCs w:val="28"/>
          <w:lang w:val="uk-UA" w:eastAsia="ru-RU"/>
        </w:rPr>
        <w:t>Людські сезони</w:t>
      </w:r>
      <w:r w:rsidRPr="00A700B0">
        <w:rPr>
          <w:rFonts w:ascii="Times New Roman" w:eastAsia="Times New Roman" w:hAnsi="Times New Roman" w:cs="Times New Roman"/>
          <w:bCs/>
          <w:color w:val="000000" w:themeColor="text1"/>
          <w:sz w:val="28"/>
          <w:szCs w:val="28"/>
          <w:lang w:val="uk-UA" w:eastAsia="ru-RU"/>
        </w:rPr>
        <w:t>»</w:t>
      </w:r>
      <w:r w:rsidR="00FD3E35" w:rsidRPr="00A700B0">
        <w:rPr>
          <w:rFonts w:ascii="Times New Roman" w:eastAsia="Times New Roman" w:hAnsi="Times New Roman" w:cs="Times New Roman"/>
          <w:bCs/>
          <w:color w:val="000000" w:themeColor="text1"/>
          <w:sz w:val="28"/>
          <w:szCs w:val="28"/>
          <w:lang w:val="uk-UA" w:eastAsia="ru-RU"/>
        </w:rPr>
        <w:t xml:space="preserve"> пори року</w:t>
      </w:r>
      <w:r w:rsidRPr="00A700B0">
        <w:rPr>
          <w:rFonts w:ascii="Times New Roman" w:eastAsia="Times New Roman" w:hAnsi="Times New Roman" w:cs="Times New Roman"/>
          <w:bCs/>
          <w:color w:val="000000" w:themeColor="text1"/>
          <w:sz w:val="28"/>
          <w:szCs w:val="28"/>
          <w:lang w:val="uk-UA" w:eastAsia="ru-RU"/>
        </w:rPr>
        <w:t xml:space="preserve"> виступають</w:t>
      </w:r>
      <w:r w:rsidR="00FD3E35" w:rsidRPr="00A700B0">
        <w:rPr>
          <w:rFonts w:ascii="Times New Roman" w:eastAsia="Times New Roman" w:hAnsi="Times New Roman" w:cs="Times New Roman"/>
          <w:bCs/>
          <w:color w:val="000000" w:themeColor="text1"/>
          <w:sz w:val="28"/>
          <w:szCs w:val="28"/>
          <w:lang w:val="uk-UA" w:eastAsia="ru-RU"/>
        </w:rPr>
        <w:t xml:space="preserve"> етап</w:t>
      </w:r>
      <w:r w:rsidRPr="00A700B0">
        <w:rPr>
          <w:rFonts w:ascii="Times New Roman" w:eastAsia="Times New Roman" w:hAnsi="Times New Roman" w:cs="Times New Roman"/>
          <w:bCs/>
          <w:color w:val="000000" w:themeColor="text1"/>
          <w:sz w:val="28"/>
          <w:szCs w:val="28"/>
          <w:lang w:val="uk-UA" w:eastAsia="ru-RU"/>
        </w:rPr>
        <w:t>ами</w:t>
      </w:r>
      <w:r w:rsidR="00FD3E35" w:rsidRPr="00A700B0">
        <w:rPr>
          <w:rFonts w:ascii="Times New Roman" w:eastAsia="Times New Roman" w:hAnsi="Times New Roman" w:cs="Times New Roman"/>
          <w:bCs/>
          <w:color w:val="000000" w:themeColor="text1"/>
          <w:sz w:val="28"/>
          <w:szCs w:val="28"/>
          <w:lang w:val="uk-UA" w:eastAsia="ru-RU"/>
        </w:rPr>
        <w:t xml:space="preserve"> людського життя. Замість того, щоб описувати фізичні стани пір року, як-от холод чи сонце, він представляє пори року як різні зміни емоцій і думок протягом життя людини.</w:t>
      </w:r>
    </w:p>
    <w:p w14:paraId="79536BF0" w14:textId="2FEB55FB" w:rsidR="00A0015E" w:rsidRPr="00A700B0" w:rsidRDefault="00A0015E" w:rsidP="00A0015E">
      <w:pPr>
        <w:spacing w:after="0" w:line="360" w:lineRule="auto"/>
        <w:ind w:firstLine="708"/>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 xml:space="preserve">У романі турецького письменника </w:t>
      </w:r>
      <w:proofErr w:type="spellStart"/>
      <w:r w:rsidRPr="00A700B0">
        <w:rPr>
          <w:rFonts w:ascii="Times New Roman" w:eastAsia="Times New Roman" w:hAnsi="Times New Roman" w:cs="Times New Roman"/>
          <w:bCs/>
          <w:color w:val="000000" w:themeColor="text1"/>
          <w:sz w:val="28"/>
          <w:szCs w:val="28"/>
          <w:lang w:val="uk-UA" w:eastAsia="ru-RU"/>
        </w:rPr>
        <w:t>Орхана</w:t>
      </w:r>
      <w:proofErr w:type="spellEnd"/>
      <w:r w:rsidRPr="00A700B0">
        <w:rPr>
          <w:rFonts w:ascii="Times New Roman" w:eastAsia="Times New Roman" w:hAnsi="Times New Roman" w:cs="Times New Roman"/>
          <w:bCs/>
          <w:color w:val="000000" w:themeColor="text1"/>
          <w:sz w:val="28"/>
          <w:szCs w:val="28"/>
          <w:lang w:val="uk-UA" w:eastAsia="ru-RU"/>
        </w:rPr>
        <w:t xml:space="preserve"> </w:t>
      </w:r>
      <w:proofErr w:type="spellStart"/>
      <w:r w:rsidRPr="00A700B0">
        <w:rPr>
          <w:rFonts w:ascii="Times New Roman" w:eastAsia="Times New Roman" w:hAnsi="Times New Roman" w:cs="Times New Roman"/>
          <w:bCs/>
          <w:color w:val="000000" w:themeColor="text1"/>
          <w:sz w:val="28"/>
          <w:szCs w:val="28"/>
          <w:lang w:val="uk-UA" w:eastAsia="ru-RU"/>
        </w:rPr>
        <w:t>Памука</w:t>
      </w:r>
      <w:proofErr w:type="spellEnd"/>
      <w:r w:rsidRPr="00A700B0">
        <w:rPr>
          <w:rFonts w:ascii="Times New Roman" w:eastAsia="Times New Roman" w:hAnsi="Times New Roman" w:cs="Times New Roman"/>
          <w:bCs/>
          <w:color w:val="000000" w:themeColor="text1"/>
          <w:sz w:val="28"/>
          <w:szCs w:val="28"/>
          <w:lang w:val="uk-UA" w:eastAsia="ru-RU"/>
        </w:rPr>
        <w:t xml:space="preserve"> «Сніг» сніг, що постійно падає, стає яскравим фоном для того, що переживають герої.</w:t>
      </w:r>
    </w:p>
    <w:p w14:paraId="724E570C" w14:textId="00083F0C" w:rsidR="00A0015E" w:rsidRPr="00A700B0" w:rsidRDefault="00674F92" w:rsidP="00A0015E">
      <w:pPr>
        <w:spacing w:after="0" w:line="360" w:lineRule="auto"/>
        <w:ind w:firstLine="708"/>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Р</w:t>
      </w:r>
      <w:r w:rsidR="00A0015E" w:rsidRPr="00A700B0">
        <w:rPr>
          <w:rFonts w:ascii="Times New Roman" w:eastAsia="Times New Roman" w:hAnsi="Times New Roman" w:cs="Times New Roman"/>
          <w:bCs/>
          <w:color w:val="000000" w:themeColor="text1"/>
          <w:sz w:val="28"/>
          <w:szCs w:val="28"/>
          <w:lang w:val="uk-UA" w:eastAsia="ru-RU"/>
        </w:rPr>
        <w:t>оман</w:t>
      </w:r>
      <w:r w:rsidRPr="00A700B0">
        <w:rPr>
          <w:rFonts w:ascii="Times New Roman" w:eastAsia="Times New Roman" w:hAnsi="Times New Roman" w:cs="Times New Roman"/>
          <w:bCs/>
          <w:color w:val="000000" w:themeColor="text1"/>
          <w:sz w:val="28"/>
          <w:szCs w:val="28"/>
          <w:lang w:val="uk-UA" w:eastAsia="ru-RU"/>
        </w:rPr>
        <w:t xml:space="preserve"> </w:t>
      </w:r>
      <w:r w:rsidR="00A0015E" w:rsidRPr="00A700B0">
        <w:rPr>
          <w:rFonts w:ascii="Times New Roman" w:eastAsia="Times New Roman" w:hAnsi="Times New Roman" w:cs="Times New Roman"/>
          <w:bCs/>
          <w:color w:val="000000" w:themeColor="text1"/>
          <w:sz w:val="28"/>
          <w:szCs w:val="28"/>
          <w:lang w:val="uk-UA" w:eastAsia="ru-RU"/>
        </w:rPr>
        <w:t>Рея Бредбері «Літо, прощавай» є частиною трилогії автора</w:t>
      </w:r>
      <w:r w:rsidRPr="00A700B0">
        <w:rPr>
          <w:rFonts w:ascii="Times New Roman" w:eastAsia="Times New Roman" w:hAnsi="Times New Roman" w:cs="Times New Roman"/>
          <w:bCs/>
          <w:color w:val="000000" w:themeColor="text1"/>
          <w:sz w:val="28"/>
          <w:szCs w:val="28"/>
          <w:lang w:val="uk-UA" w:eastAsia="ru-RU"/>
        </w:rPr>
        <w:t>, присвячені його дитинству. Центральною ідеєю сюжету є, зміна поколінь та взаємини дітей та старих.</w:t>
      </w:r>
      <w:r w:rsidR="002D17B1" w:rsidRPr="00A700B0">
        <w:rPr>
          <w:rFonts w:ascii="Times New Roman" w:eastAsia="Times New Roman" w:hAnsi="Times New Roman" w:cs="Times New Roman"/>
          <w:bCs/>
          <w:color w:val="000000" w:themeColor="text1"/>
          <w:sz w:val="28"/>
          <w:szCs w:val="28"/>
          <w:lang w:val="uk-UA" w:eastAsia="ru-RU"/>
        </w:rPr>
        <w:t xml:space="preserve"> Таким чином пора року в цьому творі відтіняє головні емоції її автора.</w:t>
      </w:r>
    </w:p>
    <w:p w14:paraId="42A6459B" w14:textId="1AE79A85" w:rsidR="002D17B1" w:rsidRPr="00A700B0" w:rsidRDefault="002D17B1" w:rsidP="002D17B1">
      <w:pPr>
        <w:spacing w:after="0" w:line="360" w:lineRule="auto"/>
        <w:ind w:firstLine="708"/>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В українській літературі ця тема є не менш актуальною. Особливо яскраво вона постає в поезії. Наведемо один з віршів Ліни Костенко «Вже брами літа замикає осінь», в якому змальована туга осені:</w:t>
      </w:r>
    </w:p>
    <w:p w14:paraId="421F9E95" w14:textId="77777777" w:rsidR="002D17B1" w:rsidRPr="00A700B0" w:rsidRDefault="002D17B1" w:rsidP="002D17B1">
      <w:pPr>
        <w:spacing w:after="0" w:line="360" w:lineRule="auto"/>
        <w:ind w:firstLine="708"/>
        <w:jc w:val="both"/>
        <w:rPr>
          <w:rFonts w:ascii="Times New Roman" w:eastAsia="Times New Roman" w:hAnsi="Times New Roman" w:cs="Times New Roman"/>
          <w:bCs/>
          <w:color w:val="000000" w:themeColor="text1"/>
          <w:sz w:val="28"/>
          <w:szCs w:val="28"/>
          <w:lang w:val="uk-UA" w:eastAsia="ru-RU"/>
        </w:rPr>
      </w:pPr>
    </w:p>
    <w:p w14:paraId="4CC2E4E0" w14:textId="77777777" w:rsidR="002D17B1" w:rsidRPr="00A700B0" w:rsidRDefault="002D17B1" w:rsidP="002D17B1">
      <w:pPr>
        <w:spacing w:after="0" w:line="360" w:lineRule="auto"/>
        <w:ind w:firstLine="708"/>
        <w:jc w:val="center"/>
        <w:rPr>
          <w:rFonts w:ascii="Times New Roman" w:eastAsia="Times New Roman" w:hAnsi="Times New Roman" w:cs="Times New Roman"/>
          <w:bCs/>
          <w:color w:val="000000" w:themeColor="text1"/>
          <w:sz w:val="24"/>
          <w:szCs w:val="24"/>
          <w:lang w:val="ru-UA" w:eastAsia="ru-RU"/>
        </w:rPr>
      </w:pPr>
      <w:r w:rsidRPr="00A700B0">
        <w:rPr>
          <w:rFonts w:ascii="Times New Roman" w:eastAsia="Times New Roman" w:hAnsi="Times New Roman" w:cs="Times New Roman"/>
          <w:bCs/>
          <w:color w:val="000000" w:themeColor="text1"/>
          <w:sz w:val="24"/>
          <w:szCs w:val="24"/>
          <w:lang w:val="ru-UA" w:eastAsia="ru-RU"/>
        </w:rPr>
        <w:lastRenderedPageBreak/>
        <w:t>Задощило. Захлюпало. Серпень випустив серп.</w:t>
      </w:r>
    </w:p>
    <w:p w14:paraId="6BD33A0B" w14:textId="77777777" w:rsidR="002D17B1" w:rsidRPr="00A700B0" w:rsidRDefault="002D17B1" w:rsidP="002D17B1">
      <w:pPr>
        <w:spacing w:after="0" w:line="360" w:lineRule="auto"/>
        <w:ind w:firstLine="708"/>
        <w:jc w:val="center"/>
        <w:rPr>
          <w:rFonts w:ascii="Times New Roman" w:eastAsia="Times New Roman" w:hAnsi="Times New Roman" w:cs="Times New Roman"/>
          <w:bCs/>
          <w:color w:val="000000" w:themeColor="text1"/>
          <w:sz w:val="24"/>
          <w:szCs w:val="24"/>
          <w:lang w:val="ru-UA" w:eastAsia="ru-RU"/>
        </w:rPr>
      </w:pPr>
      <w:r w:rsidRPr="00A700B0">
        <w:rPr>
          <w:rFonts w:ascii="Times New Roman" w:eastAsia="Times New Roman" w:hAnsi="Times New Roman" w:cs="Times New Roman"/>
          <w:bCs/>
          <w:color w:val="000000" w:themeColor="text1"/>
          <w:sz w:val="24"/>
          <w:szCs w:val="24"/>
          <w:lang w:val="ru-UA" w:eastAsia="ru-RU"/>
        </w:rPr>
        <w:t>Цвіркуни й перепілочки припинили концерт.</w:t>
      </w:r>
    </w:p>
    <w:p w14:paraId="21669B94" w14:textId="77777777" w:rsidR="002D17B1" w:rsidRPr="00A700B0" w:rsidRDefault="002D17B1" w:rsidP="002D17B1">
      <w:pPr>
        <w:spacing w:after="0" w:line="360" w:lineRule="auto"/>
        <w:ind w:firstLine="708"/>
        <w:jc w:val="center"/>
        <w:rPr>
          <w:rFonts w:ascii="Times New Roman" w:eastAsia="Times New Roman" w:hAnsi="Times New Roman" w:cs="Times New Roman"/>
          <w:bCs/>
          <w:color w:val="000000" w:themeColor="text1"/>
          <w:sz w:val="24"/>
          <w:szCs w:val="24"/>
          <w:lang w:val="ru-UA" w:eastAsia="ru-RU"/>
        </w:rPr>
      </w:pPr>
      <w:r w:rsidRPr="00A700B0">
        <w:rPr>
          <w:rFonts w:ascii="Times New Roman" w:eastAsia="Times New Roman" w:hAnsi="Times New Roman" w:cs="Times New Roman"/>
          <w:bCs/>
          <w:color w:val="000000" w:themeColor="text1"/>
          <w:sz w:val="24"/>
          <w:szCs w:val="24"/>
          <w:lang w:val="ru-UA" w:eastAsia="ru-RU"/>
        </w:rPr>
        <w:t>Чорногуз поклонився лугам і садам.</w:t>
      </w:r>
    </w:p>
    <w:p w14:paraId="786B3FAC" w14:textId="77777777" w:rsidR="002D17B1" w:rsidRPr="00A700B0" w:rsidRDefault="002D17B1" w:rsidP="002D17B1">
      <w:pPr>
        <w:spacing w:after="0" w:line="360" w:lineRule="auto"/>
        <w:ind w:firstLine="708"/>
        <w:jc w:val="center"/>
        <w:rPr>
          <w:rFonts w:ascii="Times New Roman" w:eastAsia="Times New Roman" w:hAnsi="Times New Roman" w:cs="Times New Roman"/>
          <w:bCs/>
          <w:color w:val="000000" w:themeColor="text1"/>
          <w:sz w:val="24"/>
          <w:szCs w:val="24"/>
          <w:lang w:val="ru-UA" w:eastAsia="ru-RU"/>
        </w:rPr>
      </w:pPr>
      <w:r w:rsidRPr="00A700B0">
        <w:rPr>
          <w:rFonts w:ascii="Times New Roman" w:eastAsia="Times New Roman" w:hAnsi="Times New Roman" w:cs="Times New Roman"/>
          <w:bCs/>
          <w:color w:val="000000" w:themeColor="text1"/>
          <w:sz w:val="24"/>
          <w:szCs w:val="24"/>
          <w:lang w:val="ru-UA" w:eastAsia="ru-RU"/>
        </w:rPr>
        <w:t>Відлітаючи в Африку, пакував чемодан.</w:t>
      </w:r>
    </w:p>
    <w:p w14:paraId="4576B18E" w14:textId="77777777" w:rsidR="002D17B1" w:rsidRPr="00A700B0" w:rsidRDefault="002D17B1" w:rsidP="002D17B1">
      <w:pPr>
        <w:spacing w:after="0" w:line="360" w:lineRule="auto"/>
        <w:ind w:firstLine="708"/>
        <w:jc w:val="center"/>
        <w:rPr>
          <w:rFonts w:ascii="Times New Roman" w:eastAsia="Times New Roman" w:hAnsi="Times New Roman" w:cs="Times New Roman"/>
          <w:bCs/>
          <w:color w:val="000000" w:themeColor="text1"/>
          <w:sz w:val="24"/>
          <w:szCs w:val="24"/>
          <w:lang w:val="ru-UA" w:eastAsia="ru-RU"/>
        </w:rPr>
      </w:pPr>
      <w:r w:rsidRPr="00A700B0">
        <w:rPr>
          <w:rFonts w:ascii="Times New Roman" w:eastAsia="Times New Roman" w:hAnsi="Times New Roman" w:cs="Times New Roman"/>
          <w:bCs/>
          <w:color w:val="000000" w:themeColor="text1"/>
          <w:sz w:val="24"/>
          <w:szCs w:val="24"/>
          <w:lang w:val="ru-UA" w:eastAsia="ru-RU"/>
        </w:rPr>
        <w:t>Де ж ти, літо, поділось? Куди подалось?</w:t>
      </w:r>
    </w:p>
    <w:p w14:paraId="75866907" w14:textId="77777777" w:rsidR="002D17B1" w:rsidRPr="00A700B0" w:rsidRDefault="002D17B1" w:rsidP="002D17B1">
      <w:pPr>
        <w:spacing w:after="0" w:line="360" w:lineRule="auto"/>
        <w:ind w:firstLine="708"/>
        <w:jc w:val="center"/>
        <w:rPr>
          <w:rFonts w:ascii="Times New Roman" w:eastAsia="Times New Roman" w:hAnsi="Times New Roman" w:cs="Times New Roman"/>
          <w:bCs/>
          <w:color w:val="000000" w:themeColor="text1"/>
          <w:sz w:val="24"/>
          <w:szCs w:val="24"/>
          <w:lang w:val="ru-UA" w:eastAsia="ru-RU"/>
        </w:rPr>
      </w:pPr>
      <w:r w:rsidRPr="00A700B0">
        <w:rPr>
          <w:rFonts w:ascii="Times New Roman" w:eastAsia="Times New Roman" w:hAnsi="Times New Roman" w:cs="Times New Roman"/>
          <w:bCs/>
          <w:color w:val="000000" w:themeColor="text1"/>
          <w:sz w:val="24"/>
          <w:szCs w:val="24"/>
          <w:lang w:val="ru-UA" w:eastAsia="ru-RU"/>
        </w:rPr>
        <w:t>Осінь, ось вона, осінь! Осінь, ось вона, ось.</w:t>
      </w:r>
    </w:p>
    <w:p w14:paraId="40782695" w14:textId="77777777" w:rsidR="002D17B1" w:rsidRPr="00A700B0" w:rsidRDefault="002D17B1" w:rsidP="002D17B1">
      <w:pPr>
        <w:spacing w:after="0" w:line="360" w:lineRule="auto"/>
        <w:ind w:firstLine="708"/>
        <w:jc w:val="center"/>
        <w:rPr>
          <w:rFonts w:ascii="Times New Roman" w:eastAsia="Times New Roman" w:hAnsi="Times New Roman" w:cs="Times New Roman"/>
          <w:bCs/>
          <w:color w:val="000000" w:themeColor="text1"/>
          <w:sz w:val="24"/>
          <w:szCs w:val="24"/>
          <w:lang w:val="ru-UA" w:eastAsia="ru-RU"/>
        </w:rPr>
      </w:pPr>
      <w:r w:rsidRPr="00A700B0">
        <w:rPr>
          <w:rFonts w:ascii="Times New Roman" w:eastAsia="Times New Roman" w:hAnsi="Times New Roman" w:cs="Times New Roman"/>
          <w:bCs/>
          <w:color w:val="000000" w:themeColor="text1"/>
          <w:sz w:val="24"/>
          <w:szCs w:val="24"/>
          <w:lang w:val="ru-UA" w:eastAsia="ru-RU"/>
        </w:rPr>
        <w:t>Осінь брами свої замикала вночі,</w:t>
      </w:r>
    </w:p>
    <w:p w14:paraId="380FCF84" w14:textId="22E4B747" w:rsidR="002D17B1" w:rsidRPr="00A700B0" w:rsidRDefault="002D17B1" w:rsidP="002D17B1">
      <w:pPr>
        <w:spacing w:after="0" w:line="360" w:lineRule="auto"/>
        <w:ind w:firstLine="708"/>
        <w:jc w:val="center"/>
        <w:rPr>
          <w:rFonts w:ascii="Times New Roman" w:eastAsia="Times New Roman" w:hAnsi="Times New Roman" w:cs="Times New Roman"/>
          <w:bCs/>
          <w:color w:val="000000" w:themeColor="text1"/>
          <w:sz w:val="24"/>
          <w:szCs w:val="24"/>
          <w:lang w:val="ru-UA" w:eastAsia="ru-RU"/>
        </w:rPr>
      </w:pPr>
      <w:r w:rsidRPr="00A700B0">
        <w:rPr>
          <w:rFonts w:ascii="Times New Roman" w:eastAsia="Times New Roman" w:hAnsi="Times New Roman" w:cs="Times New Roman"/>
          <w:bCs/>
          <w:color w:val="000000" w:themeColor="text1"/>
          <w:sz w:val="24"/>
          <w:szCs w:val="24"/>
          <w:lang w:val="ru-UA" w:eastAsia="ru-RU"/>
        </w:rPr>
        <w:t>погубила у небі журавлині ключі.</w:t>
      </w:r>
    </w:p>
    <w:p w14:paraId="3F4B0DCD" w14:textId="2124E5FC" w:rsidR="002D17B1" w:rsidRPr="00A700B0" w:rsidRDefault="002D17B1" w:rsidP="002D17B1">
      <w:pPr>
        <w:spacing w:after="0" w:line="360" w:lineRule="auto"/>
        <w:ind w:firstLine="708"/>
        <w:jc w:val="both"/>
        <w:rPr>
          <w:rFonts w:ascii="Times New Roman" w:eastAsia="Times New Roman" w:hAnsi="Times New Roman" w:cs="Times New Roman"/>
          <w:bCs/>
          <w:color w:val="000000" w:themeColor="text1"/>
          <w:sz w:val="28"/>
          <w:szCs w:val="28"/>
          <w:lang w:val="ru-UA" w:eastAsia="ru-RU"/>
        </w:rPr>
      </w:pPr>
      <w:r w:rsidRPr="00A700B0">
        <w:rPr>
          <w:rFonts w:ascii="Times New Roman" w:eastAsia="Times New Roman" w:hAnsi="Times New Roman" w:cs="Times New Roman"/>
          <w:bCs/>
          <w:color w:val="000000" w:themeColor="text1"/>
          <w:sz w:val="28"/>
          <w:szCs w:val="28"/>
          <w:lang w:val="uk-UA" w:eastAsia="ru-RU"/>
        </w:rPr>
        <w:t>Образ зими представлений в поезії Дмитра Павличка «</w:t>
      </w:r>
      <w:r w:rsidRPr="00A700B0">
        <w:rPr>
          <w:rFonts w:ascii="Times New Roman" w:eastAsia="Times New Roman" w:hAnsi="Times New Roman" w:cs="Times New Roman"/>
          <w:bCs/>
          <w:color w:val="000000" w:themeColor="text1"/>
          <w:sz w:val="28"/>
          <w:szCs w:val="28"/>
          <w:lang w:val="ru-UA" w:eastAsia="ru-RU"/>
        </w:rPr>
        <w:t>Зима, немов античний храм</w:t>
      </w:r>
      <w:r w:rsidRPr="00A700B0">
        <w:rPr>
          <w:rFonts w:ascii="Times New Roman" w:eastAsia="Times New Roman" w:hAnsi="Times New Roman" w:cs="Times New Roman"/>
          <w:bCs/>
          <w:color w:val="000000" w:themeColor="text1"/>
          <w:sz w:val="28"/>
          <w:szCs w:val="28"/>
          <w:lang w:val="uk-UA" w:eastAsia="ru-RU"/>
        </w:rPr>
        <w:t>», в якому пора року порівнюється з величною архітектурною спорудою:</w:t>
      </w:r>
    </w:p>
    <w:p w14:paraId="15B62E55" w14:textId="77777777" w:rsidR="002D17B1" w:rsidRPr="00A700B0" w:rsidRDefault="002D17B1" w:rsidP="002D17B1">
      <w:pPr>
        <w:spacing w:after="0" w:line="360" w:lineRule="auto"/>
        <w:ind w:firstLine="708"/>
        <w:jc w:val="center"/>
        <w:rPr>
          <w:rFonts w:ascii="Times New Roman" w:eastAsia="Times New Roman" w:hAnsi="Times New Roman" w:cs="Times New Roman"/>
          <w:bCs/>
          <w:color w:val="000000" w:themeColor="text1"/>
          <w:sz w:val="24"/>
          <w:szCs w:val="24"/>
          <w:lang w:val="ru-UA" w:eastAsia="ru-RU"/>
        </w:rPr>
      </w:pPr>
      <w:r w:rsidRPr="00A700B0">
        <w:rPr>
          <w:rFonts w:ascii="Times New Roman" w:eastAsia="Times New Roman" w:hAnsi="Times New Roman" w:cs="Times New Roman"/>
          <w:bCs/>
          <w:color w:val="000000" w:themeColor="text1"/>
          <w:sz w:val="24"/>
          <w:szCs w:val="24"/>
          <w:lang w:val="ru-UA" w:eastAsia="ru-RU"/>
        </w:rPr>
        <w:t>Зима, немов античний храм</w:t>
      </w:r>
    </w:p>
    <w:p w14:paraId="091C2EC0" w14:textId="77777777" w:rsidR="002D17B1" w:rsidRPr="00A700B0" w:rsidRDefault="002D17B1" w:rsidP="002D17B1">
      <w:pPr>
        <w:spacing w:after="0" w:line="360" w:lineRule="auto"/>
        <w:ind w:firstLine="708"/>
        <w:jc w:val="center"/>
        <w:rPr>
          <w:rFonts w:ascii="Times New Roman" w:eastAsia="Times New Roman" w:hAnsi="Times New Roman" w:cs="Times New Roman"/>
          <w:bCs/>
          <w:color w:val="000000" w:themeColor="text1"/>
          <w:sz w:val="24"/>
          <w:szCs w:val="24"/>
          <w:lang w:val="ru-UA" w:eastAsia="ru-RU"/>
        </w:rPr>
      </w:pPr>
      <w:r w:rsidRPr="00A700B0">
        <w:rPr>
          <w:rFonts w:ascii="Times New Roman" w:eastAsia="Times New Roman" w:hAnsi="Times New Roman" w:cs="Times New Roman"/>
          <w:bCs/>
          <w:color w:val="000000" w:themeColor="text1"/>
          <w:sz w:val="24"/>
          <w:szCs w:val="24"/>
          <w:lang w:val="ru-UA" w:eastAsia="ru-RU"/>
        </w:rPr>
        <w:t>Упала і лежить в руїні.</w:t>
      </w:r>
    </w:p>
    <w:p w14:paraId="193A3440" w14:textId="77777777" w:rsidR="002D17B1" w:rsidRPr="00A700B0" w:rsidRDefault="002D17B1" w:rsidP="002D17B1">
      <w:pPr>
        <w:spacing w:after="0" w:line="360" w:lineRule="auto"/>
        <w:ind w:firstLine="708"/>
        <w:jc w:val="center"/>
        <w:rPr>
          <w:rFonts w:ascii="Times New Roman" w:eastAsia="Times New Roman" w:hAnsi="Times New Roman" w:cs="Times New Roman"/>
          <w:bCs/>
          <w:color w:val="000000" w:themeColor="text1"/>
          <w:sz w:val="24"/>
          <w:szCs w:val="24"/>
          <w:lang w:val="ru-UA" w:eastAsia="ru-RU"/>
        </w:rPr>
      </w:pPr>
      <w:r w:rsidRPr="00A700B0">
        <w:rPr>
          <w:rFonts w:ascii="Times New Roman" w:eastAsia="Times New Roman" w:hAnsi="Times New Roman" w:cs="Times New Roman"/>
          <w:bCs/>
          <w:color w:val="000000" w:themeColor="text1"/>
          <w:sz w:val="24"/>
          <w:szCs w:val="24"/>
          <w:lang w:val="ru-UA" w:eastAsia="ru-RU"/>
        </w:rPr>
        <w:t>Залишені воді й вітрам,</w:t>
      </w:r>
    </w:p>
    <w:p w14:paraId="68F32D13" w14:textId="77777777" w:rsidR="002D17B1" w:rsidRPr="00A700B0" w:rsidRDefault="002D17B1" w:rsidP="002D17B1">
      <w:pPr>
        <w:spacing w:after="0" w:line="360" w:lineRule="auto"/>
        <w:ind w:firstLine="708"/>
        <w:jc w:val="center"/>
        <w:rPr>
          <w:rFonts w:ascii="Times New Roman" w:eastAsia="Times New Roman" w:hAnsi="Times New Roman" w:cs="Times New Roman"/>
          <w:bCs/>
          <w:color w:val="000000" w:themeColor="text1"/>
          <w:sz w:val="24"/>
          <w:szCs w:val="24"/>
          <w:lang w:val="ru-UA" w:eastAsia="ru-RU"/>
        </w:rPr>
      </w:pPr>
      <w:r w:rsidRPr="00A700B0">
        <w:rPr>
          <w:rFonts w:ascii="Times New Roman" w:eastAsia="Times New Roman" w:hAnsi="Times New Roman" w:cs="Times New Roman"/>
          <w:bCs/>
          <w:color w:val="000000" w:themeColor="text1"/>
          <w:sz w:val="24"/>
          <w:szCs w:val="24"/>
          <w:lang w:val="ru-UA" w:eastAsia="ru-RU"/>
        </w:rPr>
        <w:t>Стовпи скришилися камінні.</w:t>
      </w:r>
    </w:p>
    <w:p w14:paraId="54152A16" w14:textId="77777777" w:rsidR="002D17B1" w:rsidRPr="00A700B0" w:rsidRDefault="002D17B1" w:rsidP="002D17B1">
      <w:pPr>
        <w:spacing w:after="0" w:line="360" w:lineRule="auto"/>
        <w:ind w:firstLine="708"/>
        <w:jc w:val="center"/>
        <w:rPr>
          <w:rFonts w:ascii="Times New Roman" w:eastAsia="Times New Roman" w:hAnsi="Times New Roman" w:cs="Times New Roman"/>
          <w:bCs/>
          <w:color w:val="000000" w:themeColor="text1"/>
          <w:sz w:val="24"/>
          <w:szCs w:val="24"/>
          <w:lang w:val="ru-UA" w:eastAsia="ru-RU"/>
        </w:rPr>
      </w:pPr>
    </w:p>
    <w:p w14:paraId="4AFC7551" w14:textId="77777777" w:rsidR="002D17B1" w:rsidRPr="00A700B0" w:rsidRDefault="002D17B1" w:rsidP="002D17B1">
      <w:pPr>
        <w:spacing w:after="0" w:line="360" w:lineRule="auto"/>
        <w:ind w:firstLine="708"/>
        <w:jc w:val="center"/>
        <w:rPr>
          <w:rFonts w:ascii="Times New Roman" w:eastAsia="Times New Roman" w:hAnsi="Times New Roman" w:cs="Times New Roman"/>
          <w:bCs/>
          <w:color w:val="000000" w:themeColor="text1"/>
          <w:sz w:val="24"/>
          <w:szCs w:val="24"/>
          <w:lang w:val="ru-UA" w:eastAsia="ru-RU"/>
        </w:rPr>
      </w:pPr>
      <w:r w:rsidRPr="00A700B0">
        <w:rPr>
          <w:rFonts w:ascii="Times New Roman" w:eastAsia="Times New Roman" w:hAnsi="Times New Roman" w:cs="Times New Roman"/>
          <w:bCs/>
          <w:color w:val="000000" w:themeColor="text1"/>
          <w:sz w:val="24"/>
          <w:szCs w:val="24"/>
          <w:lang w:val="ru-UA" w:eastAsia="ru-RU"/>
        </w:rPr>
        <w:t>Уламки снігу навкруги —</w:t>
      </w:r>
    </w:p>
    <w:p w14:paraId="522D90C5" w14:textId="77777777" w:rsidR="002D17B1" w:rsidRPr="00A700B0" w:rsidRDefault="002D17B1" w:rsidP="002D17B1">
      <w:pPr>
        <w:spacing w:after="0" w:line="360" w:lineRule="auto"/>
        <w:ind w:firstLine="708"/>
        <w:jc w:val="center"/>
        <w:rPr>
          <w:rFonts w:ascii="Times New Roman" w:eastAsia="Times New Roman" w:hAnsi="Times New Roman" w:cs="Times New Roman"/>
          <w:bCs/>
          <w:color w:val="000000" w:themeColor="text1"/>
          <w:sz w:val="24"/>
          <w:szCs w:val="24"/>
          <w:lang w:val="ru-UA" w:eastAsia="ru-RU"/>
        </w:rPr>
      </w:pPr>
      <w:r w:rsidRPr="00A700B0">
        <w:rPr>
          <w:rFonts w:ascii="Times New Roman" w:eastAsia="Times New Roman" w:hAnsi="Times New Roman" w:cs="Times New Roman"/>
          <w:bCs/>
          <w:color w:val="000000" w:themeColor="text1"/>
          <w:sz w:val="24"/>
          <w:szCs w:val="24"/>
          <w:lang w:val="ru-UA" w:eastAsia="ru-RU"/>
        </w:rPr>
        <w:t>Поколоті долівок брили.</w:t>
      </w:r>
    </w:p>
    <w:p w14:paraId="3917C86F" w14:textId="77777777" w:rsidR="002D17B1" w:rsidRPr="00A700B0" w:rsidRDefault="002D17B1" w:rsidP="002D17B1">
      <w:pPr>
        <w:spacing w:after="0" w:line="360" w:lineRule="auto"/>
        <w:ind w:firstLine="708"/>
        <w:jc w:val="center"/>
        <w:rPr>
          <w:rFonts w:ascii="Times New Roman" w:eastAsia="Times New Roman" w:hAnsi="Times New Roman" w:cs="Times New Roman"/>
          <w:bCs/>
          <w:color w:val="000000" w:themeColor="text1"/>
          <w:sz w:val="24"/>
          <w:szCs w:val="24"/>
          <w:lang w:val="ru-UA" w:eastAsia="ru-RU"/>
        </w:rPr>
      </w:pPr>
      <w:r w:rsidRPr="00A700B0">
        <w:rPr>
          <w:rFonts w:ascii="Times New Roman" w:eastAsia="Times New Roman" w:hAnsi="Times New Roman" w:cs="Times New Roman"/>
          <w:bCs/>
          <w:color w:val="000000" w:themeColor="text1"/>
          <w:sz w:val="24"/>
          <w:szCs w:val="24"/>
          <w:lang w:val="ru-UA" w:eastAsia="ru-RU"/>
        </w:rPr>
        <w:t>Поволі топляться боги,</w:t>
      </w:r>
    </w:p>
    <w:p w14:paraId="433D5906" w14:textId="6C633502" w:rsidR="002D17B1" w:rsidRPr="00A700B0" w:rsidRDefault="002D17B1" w:rsidP="002D17B1">
      <w:pPr>
        <w:spacing w:after="0" w:line="360" w:lineRule="auto"/>
        <w:ind w:firstLine="708"/>
        <w:jc w:val="center"/>
        <w:rPr>
          <w:rFonts w:ascii="Times New Roman" w:eastAsia="Times New Roman" w:hAnsi="Times New Roman" w:cs="Times New Roman"/>
          <w:bCs/>
          <w:color w:val="000000" w:themeColor="text1"/>
          <w:sz w:val="24"/>
          <w:szCs w:val="24"/>
          <w:lang w:val="ru-UA" w:eastAsia="ru-RU"/>
        </w:rPr>
      </w:pPr>
      <w:r w:rsidRPr="00A700B0">
        <w:rPr>
          <w:rFonts w:ascii="Times New Roman" w:eastAsia="Times New Roman" w:hAnsi="Times New Roman" w:cs="Times New Roman"/>
          <w:bCs/>
          <w:color w:val="000000" w:themeColor="text1"/>
          <w:sz w:val="24"/>
          <w:szCs w:val="24"/>
          <w:lang w:val="ru-UA" w:eastAsia="ru-RU"/>
        </w:rPr>
        <w:t>Що діти їх колись ліпили...</w:t>
      </w:r>
    </w:p>
    <w:p w14:paraId="7A19ADFD" w14:textId="4B6A2C96" w:rsidR="00674F92" w:rsidRPr="00A700B0" w:rsidRDefault="00674F92" w:rsidP="002D17B1">
      <w:pPr>
        <w:spacing w:after="0" w:line="360" w:lineRule="auto"/>
        <w:ind w:firstLine="708"/>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Перелік літературних творів, в яких описуються або певним чином фігурують пори року можна продовжувати дуже довго</w:t>
      </w:r>
      <w:r w:rsidR="002D17B1" w:rsidRPr="00A700B0">
        <w:rPr>
          <w:rFonts w:ascii="Times New Roman" w:eastAsia="Times New Roman" w:hAnsi="Times New Roman" w:cs="Times New Roman"/>
          <w:bCs/>
          <w:color w:val="000000" w:themeColor="text1"/>
          <w:sz w:val="28"/>
          <w:szCs w:val="28"/>
          <w:lang w:val="uk-UA" w:eastAsia="ru-RU"/>
        </w:rPr>
        <w:t>, що доводить важливість цієї теми для митців.</w:t>
      </w:r>
    </w:p>
    <w:p w14:paraId="24DA1D7E" w14:textId="305D07C0" w:rsidR="007C6EB2" w:rsidRPr="00A700B0" w:rsidRDefault="007C6EB2" w:rsidP="007C6EB2">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 xml:space="preserve">У творчості композиторів, тема пори року еволюціонує у тісному взаємозв’язку з філософією та естетикою. Ключову роль відіграють історико-художні стилі, які мають певний вплив як на сам задум, так і на мистецькі завдання втілення теми. </w:t>
      </w:r>
    </w:p>
    <w:p w14:paraId="65FAB77E" w14:textId="79B0B4AB" w:rsidR="00A061D6" w:rsidRPr="00A700B0" w:rsidRDefault="00A061D6" w:rsidP="00A061D6">
      <w:pPr>
        <w:spacing w:after="0" w:line="360" w:lineRule="auto"/>
        <w:ind w:firstLine="708"/>
        <w:jc w:val="both"/>
        <w:rPr>
          <w:rFonts w:ascii="Times New Roman" w:hAnsi="Times New Roman" w:cs="Times New Roman"/>
          <w:color w:val="000000" w:themeColor="text1"/>
          <w:sz w:val="28"/>
          <w:szCs w:val="28"/>
          <w:lang w:val="uk-UA"/>
        </w:rPr>
      </w:pPr>
      <w:r w:rsidRPr="00A700B0">
        <w:rPr>
          <w:rFonts w:ascii="Times New Roman" w:eastAsia="Times New Roman" w:hAnsi="Times New Roman" w:cs="Times New Roman"/>
          <w:color w:val="000000" w:themeColor="text1"/>
          <w:sz w:val="28"/>
          <w:szCs w:val="28"/>
          <w:lang w:val="uk-UA" w:eastAsia="ru-RU"/>
        </w:rPr>
        <w:t xml:space="preserve">Одним з найперших музичних прочитань теми пір року є балет </w:t>
      </w:r>
      <w:r w:rsidRPr="00A700B0">
        <w:rPr>
          <w:rFonts w:ascii="Times New Roman" w:hAnsi="Times New Roman" w:cs="Times New Roman"/>
          <w:b/>
          <w:bCs/>
          <w:color w:val="000000" w:themeColor="text1"/>
          <w:sz w:val="28"/>
          <w:szCs w:val="28"/>
          <w:lang w:val="uk-UA"/>
        </w:rPr>
        <w:t xml:space="preserve">«Пори року» Жана </w:t>
      </w:r>
      <w:proofErr w:type="spellStart"/>
      <w:r w:rsidRPr="00A700B0">
        <w:rPr>
          <w:rFonts w:ascii="Times New Roman" w:hAnsi="Times New Roman" w:cs="Times New Roman"/>
          <w:b/>
          <w:bCs/>
          <w:color w:val="000000" w:themeColor="text1"/>
          <w:sz w:val="28"/>
          <w:szCs w:val="28"/>
          <w:lang w:val="uk-UA"/>
        </w:rPr>
        <w:t>Батіста</w:t>
      </w:r>
      <w:proofErr w:type="spellEnd"/>
      <w:r w:rsidRPr="00A700B0">
        <w:rPr>
          <w:rFonts w:ascii="Times New Roman" w:hAnsi="Times New Roman" w:cs="Times New Roman"/>
          <w:b/>
          <w:bCs/>
          <w:color w:val="000000" w:themeColor="text1"/>
          <w:sz w:val="28"/>
          <w:szCs w:val="28"/>
          <w:lang w:val="uk-UA"/>
        </w:rPr>
        <w:t xml:space="preserve"> </w:t>
      </w:r>
      <w:proofErr w:type="spellStart"/>
      <w:r w:rsidRPr="00A700B0">
        <w:rPr>
          <w:rFonts w:ascii="Times New Roman" w:hAnsi="Times New Roman" w:cs="Times New Roman"/>
          <w:b/>
          <w:bCs/>
          <w:color w:val="000000" w:themeColor="text1"/>
          <w:sz w:val="28"/>
          <w:szCs w:val="28"/>
          <w:lang w:val="uk-UA"/>
        </w:rPr>
        <w:t>Люллі</w:t>
      </w:r>
      <w:proofErr w:type="spellEnd"/>
      <w:r w:rsidRPr="00A700B0">
        <w:rPr>
          <w:rFonts w:ascii="Times New Roman" w:hAnsi="Times New Roman" w:cs="Times New Roman"/>
          <w:b/>
          <w:bCs/>
          <w:color w:val="000000" w:themeColor="text1"/>
          <w:sz w:val="28"/>
          <w:szCs w:val="28"/>
          <w:lang w:val="uk-UA"/>
        </w:rPr>
        <w:t>,</w:t>
      </w:r>
      <w:r w:rsidRPr="00A700B0">
        <w:rPr>
          <w:rFonts w:ascii="Times New Roman" w:hAnsi="Times New Roman" w:cs="Times New Roman"/>
          <w:color w:val="000000" w:themeColor="text1"/>
          <w:sz w:val="28"/>
          <w:szCs w:val="28"/>
          <w:lang w:val="uk-UA"/>
        </w:rPr>
        <w:t xml:space="preserve"> написаний у 1661 році. Це – французький балет </w:t>
      </w:r>
      <w:proofErr w:type="spellStart"/>
      <w:r w:rsidRPr="00A700B0">
        <w:rPr>
          <w:rFonts w:ascii="Times New Roman" w:hAnsi="Times New Roman" w:cs="Times New Roman"/>
          <w:color w:val="000000" w:themeColor="text1"/>
          <w:sz w:val="28"/>
          <w:szCs w:val="28"/>
          <w:lang w:val="uk-UA"/>
        </w:rPr>
        <w:t>de</w:t>
      </w:r>
      <w:proofErr w:type="spellEnd"/>
      <w:r w:rsidRPr="00A700B0">
        <w:rPr>
          <w:rFonts w:ascii="Times New Roman" w:hAnsi="Times New Roman" w:cs="Times New Roman"/>
          <w:color w:val="000000" w:themeColor="text1"/>
          <w:sz w:val="28"/>
          <w:szCs w:val="28"/>
          <w:lang w:val="uk-UA"/>
        </w:rPr>
        <w:t xml:space="preserve"> </w:t>
      </w:r>
      <w:proofErr w:type="spellStart"/>
      <w:r w:rsidRPr="00A700B0">
        <w:rPr>
          <w:rFonts w:ascii="Times New Roman" w:hAnsi="Times New Roman" w:cs="Times New Roman"/>
          <w:color w:val="000000" w:themeColor="text1"/>
          <w:sz w:val="28"/>
          <w:szCs w:val="28"/>
          <w:lang w:val="uk-UA"/>
        </w:rPr>
        <w:t>cour</w:t>
      </w:r>
      <w:proofErr w:type="spellEnd"/>
      <w:r w:rsidRPr="00A700B0">
        <w:rPr>
          <w:rFonts w:ascii="Times New Roman" w:hAnsi="Times New Roman" w:cs="Times New Roman"/>
          <w:color w:val="000000" w:themeColor="text1"/>
          <w:sz w:val="28"/>
          <w:szCs w:val="28"/>
          <w:lang w:val="uk-UA"/>
        </w:rPr>
        <w:t xml:space="preserve">, який зосереджується на розвитку чотирьох пір року в </w:t>
      </w:r>
      <w:r w:rsidR="00202B66" w:rsidRPr="00A700B0">
        <w:rPr>
          <w:rFonts w:ascii="Times New Roman" w:hAnsi="Times New Roman" w:cs="Times New Roman"/>
          <w:color w:val="000000" w:themeColor="text1"/>
          <w:sz w:val="28"/>
          <w:szCs w:val="28"/>
          <w:lang w:val="uk-UA"/>
        </w:rPr>
        <w:t xml:space="preserve">контексті життя </w:t>
      </w:r>
      <w:r w:rsidRPr="00A700B0">
        <w:rPr>
          <w:rFonts w:ascii="Times New Roman" w:hAnsi="Times New Roman" w:cs="Times New Roman"/>
          <w:color w:val="000000" w:themeColor="text1"/>
          <w:sz w:val="28"/>
          <w:szCs w:val="28"/>
          <w:lang w:val="uk-UA"/>
        </w:rPr>
        <w:t>королівсько</w:t>
      </w:r>
      <w:r w:rsidR="00202B66" w:rsidRPr="00A700B0">
        <w:rPr>
          <w:rFonts w:ascii="Times New Roman" w:hAnsi="Times New Roman" w:cs="Times New Roman"/>
          <w:color w:val="000000" w:themeColor="text1"/>
          <w:sz w:val="28"/>
          <w:szCs w:val="28"/>
          <w:lang w:val="uk-UA"/>
        </w:rPr>
        <w:t>го</w:t>
      </w:r>
      <w:r w:rsidRPr="00A700B0">
        <w:rPr>
          <w:rFonts w:ascii="Times New Roman" w:hAnsi="Times New Roman" w:cs="Times New Roman"/>
          <w:color w:val="000000" w:themeColor="text1"/>
          <w:sz w:val="28"/>
          <w:szCs w:val="28"/>
          <w:lang w:val="uk-UA"/>
        </w:rPr>
        <w:t xml:space="preserve"> замку Фонтенбло. </w:t>
      </w:r>
    </w:p>
    <w:p w14:paraId="5F304BCB" w14:textId="1E7E83ED" w:rsidR="00E57AF9" w:rsidRPr="00A700B0" w:rsidRDefault="00A061D6" w:rsidP="00E57AF9">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lastRenderedPageBreak/>
        <w:t>Н</w:t>
      </w:r>
      <w:r w:rsidR="007C6EB2" w:rsidRPr="00A700B0">
        <w:rPr>
          <w:rFonts w:ascii="Times New Roman" w:eastAsia="Times New Roman" w:hAnsi="Times New Roman" w:cs="Times New Roman"/>
          <w:color w:val="000000" w:themeColor="text1"/>
          <w:sz w:val="28"/>
          <w:szCs w:val="28"/>
          <w:lang w:val="uk-UA" w:eastAsia="ru-RU"/>
        </w:rPr>
        <w:t>айвідоміши</w:t>
      </w:r>
      <w:r w:rsidRPr="00A700B0">
        <w:rPr>
          <w:rFonts w:ascii="Times New Roman" w:eastAsia="Times New Roman" w:hAnsi="Times New Roman" w:cs="Times New Roman"/>
          <w:color w:val="000000" w:themeColor="text1"/>
          <w:sz w:val="28"/>
          <w:szCs w:val="28"/>
          <w:lang w:val="uk-UA" w:eastAsia="ru-RU"/>
        </w:rPr>
        <w:t>м</w:t>
      </w:r>
      <w:r w:rsidR="007C6EB2" w:rsidRPr="00A700B0">
        <w:rPr>
          <w:rFonts w:ascii="Times New Roman" w:eastAsia="Times New Roman" w:hAnsi="Times New Roman" w:cs="Times New Roman"/>
          <w:color w:val="000000" w:themeColor="text1"/>
          <w:sz w:val="28"/>
          <w:szCs w:val="28"/>
          <w:lang w:val="uk-UA" w:eastAsia="ru-RU"/>
        </w:rPr>
        <w:t xml:space="preserve"> цикл</w:t>
      </w:r>
      <w:r w:rsidRPr="00A700B0">
        <w:rPr>
          <w:rFonts w:ascii="Times New Roman" w:eastAsia="Times New Roman" w:hAnsi="Times New Roman" w:cs="Times New Roman"/>
          <w:color w:val="000000" w:themeColor="text1"/>
          <w:sz w:val="28"/>
          <w:szCs w:val="28"/>
          <w:lang w:val="uk-UA" w:eastAsia="ru-RU"/>
        </w:rPr>
        <w:t>ом</w:t>
      </w:r>
      <w:r w:rsidR="007C6EB2" w:rsidRPr="00A700B0">
        <w:rPr>
          <w:rFonts w:ascii="Times New Roman" w:eastAsia="Times New Roman" w:hAnsi="Times New Roman" w:cs="Times New Roman"/>
          <w:color w:val="000000" w:themeColor="text1"/>
          <w:sz w:val="28"/>
          <w:szCs w:val="28"/>
          <w:lang w:val="uk-UA" w:eastAsia="ru-RU"/>
        </w:rPr>
        <w:t xml:space="preserve"> барокової доби на цю тему – </w:t>
      </w:r>
      <w:r w:rsidR="007C6EB2" w:rsidRPr="00A700B0">
        <w:rPr>
          <w:rFonts w:ascii="Times New Roman" w:eastAsia="Times New Roman" w:hAnsi="Times New Roman" w:cs="Times New Roman"/>
          <w:b/>
          <w:bCs/>
          <w:color w:val="000000" w:themeColor="text1"/>
          <w:sz w:val="28"/>
          <w:szCs w:val="28"/>
          <w:lang w:val="uk-UA" w:eastAsia="ru-RU"/>
        </w:rPr>
        <w:t xml:space="preserve">«Пори року» </w:t>
      </w:r>
      <w:proofErr w:type="spellStart"/>
      <w:r w:rsidR="007C6EB2" w:rsidRPr="00A700B0">
        <w:rPr>
          <w:rFonts w:ascii="Times New Roman" w:eastAsia="Times New Roman" w:hAnsi="Times New Roman" w:cs="Times New Roman"/>
          <w:b/>
          <w:bCs/>
          <w:color w:val="000000" w:themeColor="text1"/>
          <w:sz w:val="28"/>
          <w:szCs w:val="28"/>
          <w:lang w:val="uk-UA" w:eastAsia="ru-RU"/>
        </w:rPr>
        <w:t>Антоніо</w:t>
      </w:r>
      <w:proofErr w:type="spellEnd"/>
      <w:r w:rsidR="007C6EB2" w:rsidRPr="00A700B0">
        <w:rPr>
          <w:rFonts w:ascii="Times New Roman" w:eastAsia="Times New Roman" w:hAnsi="Times New Roman" w:cs="Times New Roman"/>
          <w:b/>
          <w:bCs/>
          <w:color w:val="000000" w:themeColor="text1"/>
          <w:sz w:val="28"/>
          <w:szCs w:val="28"/>
          <w:lang w:val="uk-UA" w:eastAsia="ru-RU"/>
        </w:rPr>
        <w:t> </w:t>
      </w:r>
      <w:proofErr w:type="spellStart"/>
      <w:r w:rsidR="007C6EB2" w:rsidRPr="00A700B0">
        <w:rPr>
          <w:rFonts w:ascii="Times New Roman" w:eastAsia="Times New Roman" w:hAnsi="Times New Roman" w:cs="Times New Roman"/>
          <w:b/>
          <w:bCs/>
          <w:color w:val="000000" w:themeColor="text1"/>
          <w:sz w:val="28"/>
          <w:szCs w:val="28"/>
          <w:lang w:val="uk-UA" w:eastAsia="ru-RU"/>
        </w:rPr>
        <w:t>Вівальді</w:t>
      </w:r>
      <w:proofErr w:type="spellEnd"/>
      <w:r w:rsidRPr="00A700B0">
        <w:rPr>
          <w:rFonts w:ascii="Times New Roman" w:eastAsia="Times New Roman" w:hAnsi="Times New Roman" w:cs="Times New Roman"/>
          <w:b/>
          <w:bCs/>
          <w:color w:val="000000" w:themeColor="text1"/>
          <w:sz w:val="28"/>
          <w:szCs w:val="28"/>
          <w:lang w:val="uk-UA" w:eastAsia="ru-RU"/>
        </w:rPr>
        <w:t xml:space="preserve"> (1720)</w:t>
      </w:r>
      <w:r w:rsidR="007C6EB2" w:rsidRPr="00A700B0">
        <w:rPr>
          <w:rFonts w:ascii="Times New Roman" w:eastAsia="Times New Roman" w:hAnsi="Times New Roman" w:cs="Times New Roman"/>
          <w:b/>
          <w:bCs/>
          <w:color w:val="000000" w:themeColor="text1"/>
          <w:sz w:val="28"/>
          <w:szCs w:val="28"/>
          <w:lang w:val="uk-UA" w:eastAsia="ru-RU"/>
        </w:rPr>
        <w:t xml:space="preserve">. </w:t>
      </w:r>
      <w:r w:rsidR="007C6EB2" w:rsidRPr="00A700B0">
        <w:rPr>
          <w:rFonts w:ascii="Times New Roman" w:eastAsia="Times New Roman" w:hAnsi="Times New Roman" w:cs="Times New Roman"/>
          <w:color w:val="000000" w:themeColor="text1"/>
          <w:sz w:val="28"/>
          <w:szCs w:val="28"/>
          <w:lang w:val="uk-UA" w:eastAsia="ru-RU"/>
        </w:rPr>
        <w:t xml:space="preserve">Це чотири концерти в </w:t>
      </w:r>
      <w:proofErr w:type="spellStart"/>
      <w:r w:rsidR="007C6EB2" w:rsidRPr="00A700B0">
        <w:rPr>
          <w:rFonts w:ascii="Times New Roman" w:eastAsia="Times New Roman" w:hAnsi="Times New Roman" w:cs="Times New Roman"/>
          <w:color w:val="000000" w:themeColor="text1"/>
          <w:sz w:val="28"/>
          <w:szCs w:val="28"/>
          <w:lang w:val="uk-UA" w:eastAsia="ru-RU"/>
        </w:rPr>
        <w:t>оp</w:t>
      </w:r>
      <w:proofErr w:type="spellEnd"/>
      <w:r w:rsidR="007C6EB2" w:rsidRPr="00A700B0">
        <w:rPr>
          <w:rFonts w:ascii="Times New Roman" w:eastAsia="Times New Roman" w:hAnsi="Times New Roman" w:cs="Times New Roman"/>
          <w:color w:val="000000" w:themeColor="text1"/>
          <w:sz w:val="28"/>
          <w:szCs w:val="28"/>
          <w:lang w:val="uk-UA" w:eastAsia="ru-RU"/>
        </w:rPr>
        <w:t>. 8, кожен з яких названо на честь сезону, який вони представляють.</w:t>
      </w:r>
      <w:r w:rsidR="007C6EB2" w:rsidRPr="00A700B0">
        <w:rPr>
          <w:rFonts w:ascii="Times New Roman" w:hAnsi="Times New Roman" w:cs="Times New Roman"/>
          <w:color w:val="000000" w:themeColor="text1"/>
          <w:sz w:val="28"/>
          <w:szCs w:val="28"/>
        </w:rPr>
        <w:t xml:space="preserve"> </w:t>
      </w:r>
      <w:r w:rsidR="007C6EB2" w:rsidRPr="00A700B0">
        <w:rPr>
          <w:rFonts w:ascii="Times New Roman" w:eastAsia="Times New Roman" w:hAnsi="Times New Roman" w:cs="Times New Roman"/>
          <w:color w:val="000000" w:themeColor="text1"/>
          <w:sz w:val="28"/>
          <w:szCs w:val="28"/>
          <w:lang w:val="uk-UA" w:eastAsia="ru-RU"/>
        </w:rPr>
        <w:t xml:space="preserve">Цей твір присвячений одному з тодішніх покровителів </w:t>
      </w:r>
      <w:proofErr w:type="spellStart"/>
      <w:r w:rsidR="007C6EB2" w:rsidRPr="00A700B0">
        <w:rPr>
          <w:rFonts w:ascii="Times New Roman" w:eastAsia="Times New Roman" w:hAnsi="Times New Roman" w:cs="Times New Roman"/>
          <w:color w:val="000000" w:themeColor="text1"/>
          <w:sz w:val="28"/>
          <w:szCs w:val="28"/>
          <w:lang w:val="uk-UA" w:eastAsia="ru-RU"/>
        </w:rPr>
        <w:t>Вівальді</w:t>
      </w:r>
      <w:proofErr w:type="spellEnd"/>
      <w:r w:rsidR="007C6EB2" w:rsidRPr="00A700B0">
        <w:rPr>
          <w:rFonts w:ascii="Times New Roman" w:eastAsia="Times New Roman" w:hAnsi="Times New Roman" w:cs="Times New Roman"/>
          <w:color w:val="000000" w:themeColor="text1"/>
          <w:sz w:val="28"/>
          <w:szCs w:val="28"/>
          <w:lang w:val="uk-UA" w:eastAsia="ru-RU"/>
        </w:rPr>
        <w:t xml:space="preserve"> – графу </w:t>
      </w:r>
      <w:proofErr w:type="spellStart"/>
      <w:r w:rsidR="007C6EB2" w:rsidRPr="00A700B0">
        <w:rPr>
          <w:rFonts w:ascii="Times New Roman" w:eastAsia="Times New Roman" w:hAnsi="Times New Roman" w:cs="Times New Roman"/>
          <w:color w:val="000000" w:themeColor="text1"/>
          <w:sz w:val="28"/>
          <w:szCs w:val="28"/>
          <w:lang w:val="uk-UA" w:eastAsia="ru-RU"/>
        </w:rPr>
        <w:t>Венцеславу</w:t>
      </w:r>
      <w:proofErr w:type="spellEnd"/>
      <w:r w:rsidR="007C6EB2" w:rsidRPr="00A700B0">
        <w:rPr>
          <w:rFonts w:ascii="Times New Roman" w:eastAsia="Times New Roman" w:hAnsi="Times New Roman" w:cs="Times New Roman"/>
          <w:color w:val="000000" w:themeColor="text1"/>
          <w:sz w:val="28"/>
          <w:szCs w:val="28"/>
          <w:lang w:val="uk-UA" w:eastAsia="ru-RU"/>
        </w:rPr>
        <w:t xml:space="preserve"> фон </w:t>
      </w:r>
      <w:proofErr w:type="spellStart"/>
      <w:r w:rsidR="007C6EB2" w:rsidRPr="00A700B0">
        <w:rPr>
          <w:rFonts w:ascii="Times New Roman" w:eastAsia="Times New Roman" w:hAnsi="Times New Roman" w:cs="Times New Roman"/>
          <w:color w:val="000000" w:themeColor="text1"/>
          <w:sz w:val="28"/>
          <w:szCs w:val="28"/>
          <w:lang w:val="uk-UA" w:eastAsia="ru-RU"/>
        </w:rPr>
        <w:t>Морзіну</w:t>
      </w:r>
      <w:proofErr w:type="spellEnd"/>
      <w:r w:rsidR="007C6EB2" w:rsidRPr="00A700B0">
        <w:rPr>
          <w:rFonts w:ascii="Times New Roman" w:eastAsia="Times New Roman" w:hAnsi="Times New Roman" w:cs="Times New Roman"/>
          <w:color w:val="000000" w:themeColor="text1"/>
          <w:sz w:val="28"/>
          <w:szCs w:val="28"/>
          <w:lang w:val="uk-UA" w:eastAsia="ru-RU"/>
        </w:rPr>
        <w:t xml:space="preserve">, який належав до богемської королівської родини. Кожен концерт має три частини. Кожна з частин також містить текст, написаний у музиці, який або базується на відповідному сонеті, або безпосередньо з нього. Можна припустити, що </w:t>
      </w:r>
      <w:proofErr w:type="spellStart"/>
      <w:r w:rsidR="007C6EB2" w:rsidRPr="00A700B0">
        <w:rPr>
          <w:rFonts w:ascii="Times New Roman" w:eastAsia="Times New Roman" w:hAnsi="Times New Roman" w:cs="Times New Roman"/>
          <w:color w:val="000000" w:themeColor="text1"/>
          <w:sz w:val="28"/>
          <w:szCs w:val="28"/>
          <w:lang w:val="uk-UA" w:eastAsia="ru-RU"/>
        </w:rPr>
        <w:t>Вівальді</w:t>
      </w:r>
      <w:proofErr w:type="spellEnd"/>
      <w:r w:rsidR="007C6EB2" w:rsidRPr="00A700B0">
        <w:rPr>
          <w:rFonts w:ascii="Times New Roman" w:eastAsia="Times New Roman" w:hAnsi="Times New Roman" w:cs="Times New Roman"/>
          <w:color w:val="000000" w:themeColor="text1"/>
          <w:sz w:val="28"/>
          <w:szCs w:val="28"/>
          <w:lang w:val="uk-UA" w:eastAsia="ru-RU"/>
        </w:rPr>
        <w:t xml:space="preserve"> зробив це для того, щоб виконавець знав, що або яку емоцію має виражати музика. Автор цих сонетів сьогодні невідомий, але є деякі припущення, що </w:t>
      </w:r>
      <w:proofErr w:type="spellStart"/>
      <w:r w:rsidR="007C6EB2" w:rsidRPr="00A700B0">
        <w:rPr>
          <w:rFonts w:ascii="Times New Roman" w:eastAsia="Times New Roman" w:hAnsi="Times New Roman" w:cs="Times New Roman"/>
          <w:color w:val="000000" w:themeColor="text1"/>
          <w:sz w:val="28"/>
          <w:szCs w:val="28"/>
          <w:lang w:val="uk-UA" w:eastAsia="ru-RU"/>
        </w:rPr>
        <w:t>Вівальді</w:t>
      </w:r>
      <w:proofErr w:type="spellEnd"/>
      <w:r w:rsidR="007C6EB2" w:rsidRPr="00A700B0">
        <w:rPr>
          <w:rFonts w:ascii="Times New Roman" w:eastAsia="Times New Roman" w:hAnsi="Times New Roman" w:cs="Times New Roman"/>
          <w:color w:val="000000" w:themeColor="text1"/>
          <w:sz w:val="28"/>
          <w:szCs w:val="28"/>
          <w:lang w:val="uk-UA" w:eastAsia="ru-RU"/>
        </w:rPr>
        <w:t xml:space="preserve"> написав текст сам. </w:t>
      </w:r>
      <w:r w:rsidR="007779FD" w:rsidRPr="00A700B0">
        <w:rPr>
          <w:rFonts w:ascii="Times New Roman" w:eastAsia="Times New Roman" w:hAnsi="Times New Roman" w:cs="Times New Roman"/>
          <w:color w:val="000000" w:themeColor="text1"/>
          <w:sz w:val="28"/>
          <w:szCs w:val="28"/>
          <w:lang w:val="uk-UA" w:eastAsia="ru-RU"/>
        </w:rPr>
        <w:t xml:space="preserve">Сонети для композитора відіграють важливу роль у сприйнятті </w:t>
      </w:r>
      <w:r w:rsidR="00AA1908" w:rsidRPr="00A700B0">
        <w:rPr>
          <w:rFonts w:ascii="Times New Roman" w:eastAsia="Times New Roman" w:hAnsi="Times New Roman" w:cs="Times New Roman"/>
          <w:color w:val="000000" w:themeColor="text1"/>
          <w:sz w:val="28"/>
          <w:szCs w:val="28"/>
          <w:lang w:val="uk-UA" w:eastAsia="ru-RU"/>
        </w:rPr>
        <w:t>твору «</w:t>
      </w:r>
      <w:r w:rsidR="007779FD" w:rsidRPr="00A700B0">
        <w:rPr>
          <w:rFonts w:ascii="Times New Roman" w:eastAsia="Times New Roman" w:hAnsi="Times New Roman" w:cs="Times New Roman"/>
          <w:color w:val="000000" w:themeColor="text1"/>
          <w:sz w:val="28"/>
          <w:szCs w:val="28"/>
          <w:lang w:val="uk-UA" w:eastAsia="ru-RU"/>
        </w:rPr>
        <w:t>Пори року</w:t>
      </w:r>
      <w:r w:rsidR="00AA1908" w:rsidRPr="00A700B0">
        <w:rPr>
          <w:rFonts w:ascii="Times New Roman" w:eastAsia="Times New Roman" w:hAnsi="Times New Roman" w:cs="Times New Roman"/>
          <w:color w:val="000000" w:themeColor="text1"/>
          <w:sz w:val="28"/>
          <w:szCs w:val="28"/>
          <w:lang w:val="uk-UA" w:eastAsia="ru-RU"/>
        </w:rPr>
        <w:t>»</w:t>
      </w:r>
      <w:r w:rsidR="007779FD" w:rsidRPr="00A700B0">
        <w:rPr>
          <w:rFonts w:ascii="Times New Roman" w:eastAsia="Times New Roman" w:hAnsi="Times New Roman" w:cs="Times New Roman"/>
          <w:color w:val="000000" w:themeColor="text1"/>
          <w:sz w:val="28"/>
          <w:szCs w:val="28"/>
          <w:lang w:val="uk-UA" w:eastAsia="ru-RU"/>
        </w:rPr>
        <w:t>. Вони створюють концептуальний фон та додають глибину музичним творам, дозволяючи краще розуміти та відчути той чи інший сезон через об'єднання мови слів та музики.</w:t>
      </w:r>
    </w:p>
    <w:p w14:paraId="49EA2F6F" w14:textId="77777777" w:rsidR="00B71967" w:rsidRPr="00A700B0" w:rsidRDefault="00B71967" w:rsidP="00E57AF9">
      <w:pPr>
        <w:spacing w:after="0" w:line="360" w:lineRule="auto"/>
        <w:ind w:firstLine="708"/>
        <w:jc w:val="both"/>
        <w:rPr>
          <w:rFonts w:ascii="Times New Roman" w:eastAsia="Times New Roman" w:hAnsi="Times New Roman" w:cs="Times New Roman"/>
          <w:color w:val="000000" w:themeColor="text1"/>
          <w:sz w:val="28"/>
          <w:szCs w:val="28"/>
          <w:lang w:val="uk-UA" w:eastAsia="ru-RU"/>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2"/>
      </w:tblGrid>
      <w:tr w:rsidR="00A700B0" w:rsidRPr="00A700B0" w14:paraId="294B0111" w14:textId="77777777" w:rsidTr="00C44D58">
        <w:tc>
          <w:tcPr>
            <w:tcW w:w="9344" w:type="dxa"/>
            <w:gridSpan w:val="2"/>
          </w:tcPr>
          <w:p w14:paraId="74B5217A" w14:textId="77777777" w:rsidR="00C44D58" w:rsidRPr="00A700B0" w:rsidRDefault="00C44D58" w:rsidP="00C44D58">
            <w:pPr>
              <w:spacing w:line="360" w:lineRule="auto"/>
              <w:jc w:val="center"/>
              <w:rPr>
                <w:rFonts w:ascii="Times New Roman" w:eastAsia="Times New Roman" w:hAnsi="Times New Roman" w:cs="Times New Roman"/>
                <w:b/>
                <w:color w:val="000000" w:themeColor="text1"/>
                <w:sz w:val="28"/>
                <w:szCs w:val="28"/>
                <w:lang w:val="uk-UA" w:eastAsia="ru-RU"/>
              </w:rPr>
            </w:pPr>
            <w:r w:rsidRPr="00A700B0">
              <w:rPr>
                <w:rFonts w:ascii="Times New Roman" w:eastAsia="Times New Roman" w:hAnsi="Times New Roman" w:cs="Times New Roman"/>
                <w:b/>
                <w:color w:val="000000" w:themeColor="text1"/>
                <w:sz w:val="28"/>
                <w:szCs w:val="28"/>
                <w:lang w:val="uk-UA" w:eastAsia="ru-RU"/>
              </w:rPr>
              <w:t xml:space="preserve">Описові сонети концерту для скрипки </w:t>
            </w:r>
            <w:proofErr w:type="spellStart"/>
            <w:r w:rsidRPr="00A700B0">
              <w:rPr>
                <w:rFonts w:ascii="Times New Roman" w:eastAsia="Times New Roman" w:hAnsi="Times New Roman" w:cs="Times New Roman"/>
                <w:b/>
                <w:color w:val="000000" w:themeColor="text1"/>
                <w:sz w:val="28"/>
                <w:szCs w:val="28"/>
                <w:lang w:val="uk-UA" w:eastAsia="ru-RU"/>
              </w:rPr>
              <w:t>оп</w:t>
            </w:r>
            <w:proofErr w:type="spellEnd"/>
            <w:r w:rsidRPr="00A700B0">
              <w:rPr>
                <w:rFonts w:ascii="Times New Roman" w:eastAsia="Times New Roman" w:hAnsi="Times New Roman" w:cs="Times New Roman"/>
                <w:b/>
                <w:color w:val="000000" w:themeColor="text1"/>
                <w:sz w:val="28"/>
                <w:szCs w:val="28"/>
                <w:lang w:val="uk-UA" w:eastAsia="ru-RU"/>
              </w:rPr>
              <w:t xml:space="preserve">. 8 №1 «Весна» </w:t>
            </w:r>
            <w:r w:rsidRPr="00A700B0">
              <w:rPr>
                <w:rFonts w:ascii="Times New Roman" w:eastAsia="Times New Roman" w:hAnsi="Times New Roman" w:cs="Times New Roman"/>
                <w:b/>
                <w:color w:val="000000" w:themeColor="text1"/>
                <w:sz w:val="28"/>
                <w:szCs w:val="28"/>
                <w:lang w:val="uk-UA" w:eastAsia="ru-RU"/>
              </w:rPr>
              <w:br/>
              <w:t>з циклу «Пори року»</w:t>
            </w:r>
          </w:p>
          <w:p w14:paraId="4C59BA40" w14:textId="1FB28E2C" w:rsidR="00C44D58" w:rsidRPr="00A700B0" w:rsidRDefault="00C44D58" w:rsidP="00C44D58">
            <w:pPr>
              <w:spacing w:line="360" w:lineRule="auto"/>
              <w:jc w:val="center"/>
              <w:rPr>
                <w:rFonts w:ascii="Times New Roman" w:eastAsia="Times New Roman" w:hAnsi="Times New Roman" w:cs="Times New Roman"/>
                <w:b/>
                <w:color w:val="000000" w:themeColor="text1"/>
                <w:sz w:val="28"/>
                <w:szCs w:val="28"/>
                <w:lang w:val="uk-UA" w:eastAsia="ru-RU"/>
              </w:rPr>
            </w:pPr>
          </w:p>
        </w:tc>
      </w:tr>
      <w:tr w:rsidR="00A700B0" w:rsidRPr="00A700B0" w14:paraId="10FEC46C" w14:textId="77777777" w:rsidTr="00C44D58">
        <w:tc>
          <w:tcPr>
            <w:tcW w:w="9344" w:type="dxa"/>
            <w:gridSpan w:val="2"/>
          </w:tcPr>
          <w:p w14:paraId="147A1ABD" w14:textId="77777777" w:rsidR="00C44D58" w:rsidRPr="00A700B0" w:rsidRDefault="00C44D58" w:rsidP="00C44D58">
            <w:pPr>
              <w:spacing w:line="360" w:lineRule="auto"/>
              <w:jc w:val="center"/>
              <w:rPr>
                <w:rFonts w:ascii="Times New Roman" w:eastAsia="Times New Roman" w:hAnsi="Times New Roman" w:cs="Times New Roman"/>
                <w:b/>
                <w:color w:val="000000" w:themeColor="text1"/>
                <w:sz w:val="28"/>
                <w:szCs w:val="28"/>
                <w:lang w:val="en-US" w:eastAsia="ru-RU"/>
              </w:rPr>
            </w:pPr>
            <w:r w:rsidRPr="00A700B0">
              <w:rPr>
                <w:rFonts w:ascii="Times New Roman" w:eastAsia="Times New Roman" w:hAnsi="Times New Roman" w:cs="Times New Roman"/>
                <w:b/>
                <w:color w:val="000000" w:themeColor="text1"/>
                <w:sz w:val="28"/>
                <w:szCs w:val="28"/>
                <w:lang w:val="en-US" w:eastAsia="ru-RU"/>
              </w:rPr>
              <w:t>Allegro</w:t>
            </w:r>
          </w:p>
          <w:p w14:paraId="278413F7" w14:textId="70AE8D4E" w:rsidR="00C44D58" w:rsidRPr="00A700B0" w:rsidRDefault="00C44D58" w:rsidP="00C44D58">
            <w:pPr>
              <w:spacing w:line="360" w:lineRule="auto"/>
              <w:jc w:val="center"/>
              <w:rPr>
                <w:rFonts w:ascii="Times New Roman" w:eastAsia="Times New Roman" w:hAnsi="Times New Roman" w:cs="Times New Roman"/>
                <w:b/>
                <w:color w:val="000000" w:themeColor="text1"/>
                <w:sz w:val="28"/>
                <w:szCs w:val="28"/>
                <w:lang w:val="en-US" w:eastAsia="ru-RU"/>
              </w:rPr>
            </w:pPr>
          </w:p>
        </w:tc>
      </w:tr>
      <w:tr w:rsidR="00A700B0" w:rsidRPr="00A700B0" w14:paraId="7BEBA6D2" w14:textId="77777777" w:rsidTr="00C44D58">
        <w:tc>
          <w:tcPr>
            <w:tcW w:w="4672" w:type="dxa"/>
          </w:tcPr>
          <w:p w14:paraId="128961E6" w14:textId="013728F2" w:rsidR="00EA0079" w:rsidRPr="00A700B0" w:rsidRDefault="00EA0079" w:rsidP="00EA0079">
            <w:pPr>
              <w:spacing w:line="360" w:lineRule="auto"/>
              <w:jc w:val="both"/>
              <w:rPr>
                <w:rFonts w:ascii="Times New Roman" w:eastAsia="Times New Roman" w:hAnsi="Times New Roman" w:cs="Times New Roman"/>
                <w:color w:val="000000" w:themeColor="text1"/>
                <w:sz w:val="28"/>
                <w:szCs w:val="28"/>
                <w:lang w:val="uk-UA" w:eastAsia="ru-RU"/>
              </w:rPr>
            </w:pPr>
            <w:proofErr w:type="spellStart"/>
            <w:r w:rsidRPr="00A700B0">
              <w:rPr>
                <w:rFonts w:ascii="Times New Roman" w:eastAsia="Times New Roman" w:hAnsi="Times New Roman" w:cs="Times New Roman"/>
                <w:color w:val="000000" w:themeColor="text1"/>
                <w:sz w:val="28"/>
                <w:szCs w:val="28"/>
                <w:lang w:val="uk-UA" w:eastAsia="ru-RU"/>
              </w:rPr>
              <w:t>Giunt'è</w:t>
            </w:r>
            <w:proofErr w:type="spellEnd"/>
            <w:r w:rsidRPr="00A700B0">
              <w:rPr>
                <w:rFonts w:ascii="Times New Roman" w:eastAsia="Times New Roman" w:hAnsi="Times New Roman" w:cs="Times New Roman"/>
                <w:color w:val="000000" w:themeColor="text1"/>
                <w:sz w:val="28"/>
                <w:szCs w:val="28"/>
                <w:lang w:val="uk-UA" w:eastAsia="ru-RU"/>
              </w:rPr>
              <w:t xml:space="preserve"> </w:t>
            </w:r>
            <w:proofErr w:type="spellStart"/>
            <w:r w:rsidRPr="00A700B0">
              <w:rPr>
                <w:rFonts w:ascii="Times New Roman" w:eastAsia="Times New Roman" w:hAnsi="Times New Roman" w:cs="Times New Roman"/>
                <w:color w:val="000000" w:themeColor="text1"/>
                <w:sz w:val="28"/>
                <w:szCs w:val="28"/>
                <w:lang w:val="uk-UA" w:eastAsia="ru-RU"/>
              </w:rPr>
              <w:t>la</w:t>
            </w:r>
            <w:proofErr w:type="spellEnd"/>
            <w:r w:rsidRPr="00A700B0">
              <w:rPr>
                <w:rFonts w:ascii="Times New Roman" w:eastAsia="Times New Roman" w:hAnsi="Times New Roman" w:cs="Times New Roman"/>
                <w:color w:val="000000" w:themeColor="text1"/>
                <w:sz w:val="28"/>
                <w:szCs w:val="28"/>
                <w:lang w:val="uk-UA" w:eastAsia="ru-RU"/>
              </w:rPr>
              <w:t xml:space="preserve"> </w:t>
            </w:r>
            <w:proofErr w:type="spellStart"/>
            <w:r w:rsidRPr="00A700B0">
              <w:rPr>
                <w:rFonts w:ascii="Times New Roman" w:eastAsia="Times New Roman" w:hAnsi="Times New Roman" w:cs="Times New Roman"/>
                <w:color w:val="000000" w:themeColor="text1"/>
                <w:sz w:val="28"/>
                <w:szCs w:val="28"/>
                <w:lang w:val="uk-UA" w:eastAsia="ru-RU"/>
              </w:rPr>
              <w:t>Primavera</w:t>
            </w:r>
            <w:proofErr w:type="spellEnd"/>
            <w:r w:rsidRPr="00A700B0">
              <w:rPr>
                <w:rFonts w:ascii="Times New Roman" w:eastAsia="Times New Roman" w:hAnsi="Times New Roman" w:cs="Times New Roman"/>
                <w:color w:val="000000" w:themeColor="text1"/>
                <w:sz w:val="28"/>
                <w:szCs w:val="28"/>
                <w:lang w:val="uk-UA" w:eastAsia="ru-RU"/>
              </w:rPr>
              <w:t xml:space="preserve"> e </w:t>
            </w:r>
            <w:proofErr w:type="spellStart"/>
            <w:r w:rsidRPr="00A700B0">
              <w:rPr>
                <w:rFonts w:ascii="Times New Roman" w:eastAsia="Times New Roman" w:hAnsi="Times New Roman" w:cs="Times New Roman"/>
                <w:color w:val="000000" w:themeColor="text1"/>
                <w:sz w:val="28"/>
                <w:szCs w:val="28"/>
                <w:lang w:val="uk-UA" w:eastAsia="ru-RU"/>
              </w:rPr>
              <w:t>festosetti</w:t>
            </w:r>
            <w:proofErr w:type="spellEnd"/>
          </w:p>
          <w:p w14:paraId="3B7D79A4" w14:textId="77777777" w:rsidR="00EA0079" w:rsidRPr="00A700B0" w:rsidRDefault="00EA0079" w:rsidP="00EA0079">
            <w:pPr>
              <w:spacing w:line="360" w:lineRule="auto"/>
              <w:jc w:val="both"/>
              <w:rPr>
                <w:rFonts w:ascii="Times New Roman" w:eastAsia="Times New Roman" w:hAnsi="Times New Roman" w:cs="Times New Roman"/>
                <w:color w:val="000000" w:themeColor="text1"/>
                <w:sz w:val="28"/>
                <w:szCs w:val="28"/>
                <w:lang w:val="uk-UA" w:eastAsia="ru-RU"/>
              </w:rPr>
            </w:pPr>
            <w:proofErr w:type="spellStart"/>
            <w:r w:rsidRPr="00A700B0">
              <w:rPr>
                <w:rFonts w:ascii="Times New Roman" w:eastAsia="Times New Roman" w:hAnsi="Times New Roman" w:cs="Times New Roman"/>
                <w:color w:val="000000" w:themeColor="text1"/>
                <w:sz w:val="28"/>
                <w:szCs w:val="28"/>
                <w:lang w:val="uk-UA" w:eastAsia="ru-RU"/>
              </w:rPr>
              <w:t>La</w:t>
            </w:r>
            <w:proofErr w:type="spellEnd"/>
            <w:r w:rsidRPr="00A700B0">
              <w:rPr>
                <w:rFonts w:ascii="Times New Roman" w:eastAsia="Times New Roman" w:hAnsi="Times New Roman" w:cs="Times New Roman"/>
                <w:color w:val="000000" w:themeColor="text1"/>
                <w:sz w:val="28"/>
                <w:szCs w:val="28"/>
                <w:lang w:val="uk-UA" w:eastAsia="ru-RU"/>
              </w:rPr>
              <w:t xml:space="preserve"> </w:t>
            </w:r>
            <w:proofErr w:type="spellStart"/>
            <w:r w:rsidRPr="00A700B0">
              <w:rPr>
                <w:rFonts w:ascii="Times New Roman" w:eastAsia="Times New Roman" w:hAnsi="Times New Roman" w:cs="Times New Roman"/>
                <w:color w:val="000000" w:themeColor="text1"/>
                <w:sz w:val="28"/>
                <w:szCs w:val="28"/>
                <w:lang w:val="uk-UA" w:eastAsia="ru-RU"/>
              </w:rPr>
              <w:t>salutan</w:t>
            </w:r>
            <w:proofErr w:type="spellEnd"/>
            <w:r w:rsidRPr="00A700B0">
              <w:rPr>
                <w:rFonts w:ascii="Times New Roman" w:eastAsia="Times New Roman" w:hAnsi="Times New Roman" w:cs="Times New Roman"/>
                <w:color w:val="000000" w:themeColor="text1"/>
                <w:sz w:val="28"/>
                <w:szCs w:val="28"/>
                <w:lang w:val="uk-UA" w:eastAsia="ru-RU"/>
              </w:rPr>
              <w:t xml:space="preserve"> </w:t>
            </w:r>
            <w:proofErr w:type="spellStart"/>
            <w:r w:rsidRPr="00A700B0">
              <w:rPr>
                <w:rFonts w:ascii="Times New Roman" w:eastAsia="Times New Roman" w:hAnsi="Times New Roman" w:cs="Times New Roman"/>
                <w:color w:val="000000" w:themeColor="text1"/>
                <w:sz w:val="28"/>
                <w:szCs w:val="28"/>
                <w:lang w:val="uk-UA" w:eastAsia="ru-RU"/>
              </w:rPr>
              <w:t>gl'augei</w:t>
            </w:r>
            <w:proofErr w:type="spellEnd"/>
            <w:r w:rsidRPr="00A700B0">
              <w:rPr>
                <w:rFonts w:ascii="Times New Roman" w:eastAsia="Times New Roman" w:hAnsi="Times New Roman" w:cs="Times New Roman"/>
                <w:color w:val="000000" w:themeColor="text1"/>
                <w:sz w:val="28"/>
                <w:szCs w:val="28"/>
                <w:lang w:val="uk-UA" w:eastAsia="ru-RU"/>
              </w:rPr>
              <w:t xml:space="preserve"> </w:t>
            </w:r>
            <w:proofErr w:type="spellStart"/>
            <w:r w:rsidRPr="00A700B0">
              <w:rPr>
                <w:rFonts w:ascii="Times New Roman" w:eastAsia="Times New Roman" w:hAnsi="Times New Roman" w:cs="Times New Roman"/>
                <w:color w:val="000000" w:themeColor="text1"/>
                <w:sz w:val="28"/>
                <w:szCs w:val="28"/>
                <w:lang w:val="uk-UA" w:eastAsia="ru-RU"/>
              </w:rPr>
              <w:t>con</w:t>
            </w:r>
            <w:proofErr w:type="spellEnd"/>
            <w:r w:rsidRPr="00A700B0">
              <w:rPr>
                <w:rFonts w:ascii="Times New Roman" w:eastAsia="Times New Roman" w:hAnsi="Times New Roman" w:cs="Times New Roman"/>
                <w:color w:val="000000" w:themeColor="text1"/>
                <w:sz w:val="28"/>
                <w:szCs w:val="28"/>
                <w:lang w:val="uk-UA" w:eastAsia="ru-RU"/>
              </w:rPr>
              <w:t xml:space="preserve"> </w:t>
            </w:r>
            <w:proofErr w:type="spellStart"/>
            <w:r w:rsidRPr="00A700B0">
              <w:rPr>
                <w:rFonts w:ascii="Times New Roman" w:eastAsia="Times New Roman" w:hAnsi="Times New Roman" w:cs="Times New Roman"/>
                <w:color w:val="000000" w:themeColor="text1"/>
                <w:sz w:val="28"/>
                <w:szCs w:val="28"/>
                <w:lang w:val="uk-UA" w:eastAsia="ru-RU"/>
              </w:rPr>
              <w:t>lieto</w:t>
            </w:r>
            <w:proofErr w:type="spellEnd"/>
            <w:r w:rsidRPr="00A700B0">
              <w:rPr>
                <w:rFonts w:ascii="Times New Roman" w:eastAsia="Times New Roman" w:hAnsi="Times New Roman" w:cs="Times New Roman"/>
                <w:color w:val="000000" w:themeColor="text1"/>
                <w:sz w:val="28"/>
                <w:szCs w:val="28"/>
                <w:lang w:val="uk-UA" w:eastAsia="ru-RU"/>
              </w:rPr>
              <w:t xml:space="preserve"> </w:t>
            </w:r>
            <w:proofErr w:type="spellStart"/>
            <w:r w:rsidRPr="00A700B0">
              <w:rPr>
                <w:rFonts w:ascii="Times New Roman" w:eastAsia="Times New Roman" w:hAnsi="Times New Roman" w:cs="Times New Roman"/>
                <w:color w:val="000000" w:themeColor="text1"/>
                <w:sz w:val="28"/>
                <w:szCs w:val="28"/>
                <w:lang w:val="uk-UA" w:eastAsia="ru-RU"/>
              </w:rPr>
              <w:t>canto</w:t>
            </w:r>
            <w:proofErr w:type="spellEnd"/>
            <w:r w:rsidRPr="00A700B0">
              <w:rPr>
                <w:rFonts w:ascii="Times New Roman" w:eastAsia="Times New Roman" w:hAnsi="Times New Roman" w:cs="Times New Roman"/>
                <w:color w:val="000000" w:themeColor="text1"/>
                <w:sz w:val="28"/>
                <w:szCs w:val="28"/>
                <w:lang w:val="uk-UA" w:eastAsia="ru-RU"/>
              </w:rPr>
              <w:t>;</w:t>
            </w:r>
          </w:p>
          <w:p w14:paraId="57B04E2F" w14:textId="77777777" w:rsidR="00EA0079" w:rsidRPr="00A700B0" w:rsidRDefault="00EA0079" w:rsidP="00EA0079">
            <w:pPr>
              <w:spacing w:line="360" w:lineRule="auto"/>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 xml:space="preserve">E i </w:t>
            </w:r>
            <w:proofErr w:type="spellStart"/>
            <w:r w:rsidRPr="00A700B0">
              <w:rPr>
                <w:rFonts w:ascii="Times New Roman" w:eastAsia="Times New Roman" w:hAnsi="Times New Roman" w:cs="Times New Roman"/>
                <w:color w:val="000000" w:themeColor="text1"/>
                <w:sz w:val="28"/>
                <w:szCs w:val="28"/>
                <w:lang w:val="uk-UA" w:eastAsia="ru-RU"/>
              </w:rPr>
              <w:t>fonti</w:t>
            </w:r>
            <w:proofErr w:type="spellEnd"/>
            <w:r w:rsidRPr="00A700B0">
              <w:rPr>
                <w:rFonts w:ascii="Times New Roman" w:eastAsia="Times New Roman" w:hAnsi="Times New Roman" w:cs="Times New Roman"/>
                <w:color w:val="000000" w:themeColor="text1"/>
                <w:sz w:val="28"/>
                <w:szCs w:val="28"/>
                <w:lang w:val="uk-UA" w:eastAsia="ru-RU"/>
              </w:rPr>
              <w:t xml:space="preserve"> </w:t>
            </w:r>
            <w:proofErr w:type="spellStart"/>
            <w:r w:rsidRPr="00A700B0">
              <w:rPr>
                <w:rFonts w:ascii="Times New Roman" w:eastAsia="Times New Roman" w:hAnsi="Times New Roman" w:cs="Times New Roman"/>
                <w:color w:val="000000" w:themeColor="text1"/>
                <w:sz w:val="28"/>
                <w:szCs w:val="28"/>
                <w:lang w:val="uk-UA" w:eastAsia="ru-RU"/>
              </w:rPr>
              <w:t>allo</w:t>
            </w:r>
            <w:proofErr w:type="spellEnd"/>
            <w:r w:rsidRPr="00A700B0">
              <w:rPr>
                <w:rFonts w:ascii="Times New Roman" w:eastAsia="Times New Roman" w:hAnsi="Times New Roman" w:cs="Times New Roman"/>
                <w:color w:val="000000" w:themeColor="text1"/>
                <w:sz w:val="28"/>
                <w:szCs w:val="28"/>
                <w:lang w:val="uk-UA" w:eastAsia="ru-RU"/>
              </w:rPr>
              <w:t xml:space="preserve"> </w:t>
            </w:r>
            <w:proofErr w:type="spellStart"/>
            <w:r w:rsidRPr="00A700B0">
              <w:rPr>
                <w:rFonts w:ascii="Times New Roman" w:eastAsia="Times New Roman" w:hAnsi="Times New Roman" w:cs="Times New Roman"/>
                <w:color w:val="000000" w:themeColor="text1"/>
                <w:sz w:val="28"/>
                <w:szCs w:val="28"/>
                <w:lang w:val="uk-UA" w:eastAsia="ru-RU"/>
              </w:rPr>
              <w:t>Spirar</w:t>
            </w:r>
            <w:proofErr w:type="spellEnd"/>
            <w:r w:rsidRPr="00A700B0">
              <w:rPr>
                <w:rFonts w:ascii="Times New Roman" w:eastAsia="Times New Roman" w:hAnsi="Times New Roman" w:cs="Times New Roman"/>
                <w:color w:val="000000" w:themeColor="text1"/>
                <w:sz w:val="28"/>
                <w:szCs w:val="28"/>
                <w:lang w:val="uk-UA" w:eastAsia="ru-RU"/>
              </w:rPr>
              <w:t xml:space="preserve"> </w:t>
            </w:r>
            <w:proofErr w:type="spellStart"/>
            <w:r w:rsidRPr="00A700B0">
              <w:rPr>
                <w:rFonts w:ascii="Times New Roman" w:eastAsia="Times New Roman" w:hAnsi="Times New Roman" w:cs="Times New Roman"/>
                <w:color w:val="000000" w:themeColor="text1"/>
                <w:sz w:val="28"/>
                <w:szCs w:val="28"/>
                <w:lang w:val="uk-UA" w:eastAsia="ru-RU"/>
              </w:rPr>
              <w:t>de'zeffiretti</w:t>
            </w:r>
            <w:proofErr w:type="spellEnd"/>
          </w:p>
          <w:p w14:paraId="1E8C2369" w14:textId="77777777" w:rsidR="00EA0079" w:rsidRPr="00A700B0" w:rsidRDefault="00EA0079" w:rsidP="00EA0079">
            <w:pPr>
              <w:spacing w:line="360" w:lineRule="auto"/>
              <w:jc w:val="both"/>
              <w:rPr>
                <w:rFonts w:ascii="Times New Roman" w:eastAsia="Times New Roman" w:hAnsi="Times New Roman" w:cs="Times New Roman"/>
                <w:color w:val="000000" w:themeColor="text1"/>
                <w:sz w:val="28"/>
                <w:szCs w:val="28"/>
                <w:lang w:val="uk-UA" w:eastAsia="ru-RU"/>
              </w:rPr>
            </w:pPr>
            <w:proofErr w:type="spellStart"/>
            <w:r w:rsidRPr="00A700B0">
              <w:rPr>
                <w:rFonts w:ascii="Times New Roman" w:eastAsia="Times New Roman" w:hAnsi="Times New Roman" w:cs="Times New Roman"/>
                <w:color w:val="000000" w:themeColor="text1"/>
                <w:sz w:val="28"/>
                <w:szCs w:val="28"/>
                <w:lang w:val="uk-UA" w:eastAsia="ru-RU"/>
              </w:rPr>
              <w:t>Con</w:t>
            </w:r>
            <w:proofErr w:type="spellEnd"/>
            <w:r w:rsidRPr="00A700B0">
              <w:rPr>
                <w:rFonts w:ascii="Times New Roman" w:eastAsia="Times New Roman" w:hAnsi="Times New Roman" w:cs="Times New Roman"/>
                <w:color w:val="000000" w:themeColor="text1"/>
                <w:sz w:val="28"/>
                <w:szCs w:val="28"/>
                <w:lang w:val="uk-UA" w:eastAsia="ru-RU"/>
              </w:rPr>
              <w:t xml:space="preserve"> </w:t>
            </w:r>
            <w:proofErr w:type="spellStart"/>
            <w:r w:rsidRPr="00A700B0">
              <w:rPr>
                <w:rFonts w:ascii="Times New Roman" w:eastAsia="Times New Roman" w:hAnsi="Times New Roman" w:cs="Times New Roman"/>
                <w:color w:val="000000" w:themeColor="text1"/>
                <w:sz w:val="28"/>
                <w:szCs w:val="28"/>
                <w:lang w:val="uk-UA" w:eastAsia="ru-RU"/>
              </w:rPr>
              <w:t>dolce</w:t>
            </w:r>
            <w:proofErr w:type="spellEnd"/>
            <w:r w:rsidRPr="00A700B0">
              <w:rPr>
                <w:rFonts w:ascii="Times New Roman" w:eastAsia="Times New Roman" w:hAnsi="Times New Roman" w:cs="Times New Roman"/>
                <w:color w:val="000000" w:themeColor="text1"/>
                <w:sz w:val="28"/>
                <w:szCs w:val="28"/>
                <w:lang w:val="uk-UA" w:eastAsia="ru-RU"/>
              </w:rPr>
              <w:t xml:space="preserve"> </w:t>
            </w:r>
            <w:proofErr w:type="spellStart"/>
            <w:r w:rsidRPr="00A700B0">
              <w:rPr>
                <w:rFonts w:ascii="Times New Roman" w:eastAsia="Times New Roman" w:hAnsi="Times New Roman" w:cs="Times New Roman"/>
                <w:color w:val="000000" w:themeColor="text1"/>
                <w:sz w:val="28"/>
                <w:szCs w:val="28"/>
                <w:lang w:val="uk-UA" w:eastAsia="ru-RU"/>
              </w:rPr>
              <w:t>mormorio</w:t>
            </w:r>
            <w:proofErr w:type="spellEnd"/>
            <w:r w:rsidRPr="00A700B0">
              <w:rPr>
                <w:rFonts w:ascii="Times New Roman" w:eastAsia="Times New Roman" w:hAnsi="Times New Roman" w:cs="Times New Roman"/>
                <w:color w:val="000000" w:themeColor="text1"/>
                <w:sz w:val="28"/>
                <w:szCs w:val="28"/>
                <w:lang w:val="uk-UA" w:eastAsia="ru-RU"/>
              </w:rPr>
              <w:t xml:space="preserve"> </w:t>
            </w:r>
            <w:proofErr w:type="spellStart"/>
            <w:r w:rsidRPr="00A700B0">
              <w:rPr>
                <w:rFonts w:ascii="Times New Roman" w:eastAsia="Times New Roman" w:hAnsi="Times New Roman" w:cs="Times New Roman"/>
                <w:color w:val="000000" w:themeColor="text1"/>
                <w:sz w:val="28"/>
                <w:szCs w:val="28"/>
                <w:lang w:val="uk-UA" w:eastAsia="ru-RU"/>
              </w:rPr>
              <w:t>Scorrono</w:t>
            </w:r>
            <w:proofErr w:type="spellEnd"/>
            <w:r w:rsidRPr="00A700B0">
              <w:rPr>
                <w:rFonts w:ascii="Times New Roman" w:eastAsia="Times New Roman" w:hAnsi="Times New Roman" w:cs="Times New Roman"/>
                <w:color w:val="000000" w:themeColor="text1"/>
                <w:sz w:val="28"/>
                <w:szCs w:val="28"/>
                <w:lang w:val="uk-UA" w:eastAsia="ru-RU"/>
              </w:rPr>
              <w:t xml:space="preserve"> </w:t>
            </w:r>
            <w:proofErr w:type="spellStart"/>
            <w:r w:rsidRPr="00A700B0">
              <w:rPr>
                <w:rFonts w:ascii="Times New Roman" w:eastAsia="Times New Roman" w:hAnsi="Times New Roman" w:cs="Times New Roman"/>
                <w:color w:val="000000" w:themeColor="text1"/>
                <w:sz w:val="28"/>
                <w:szCs w:val="28"/>
                <w:lang w:val="uk-UA" w:eastAsia="ru-RU"/>
              </w:rPr>
              <w:t>intanto</w:t>
            </w:r>
            <w:proofErr w:type="spellEnd"/>
            <w:r w:rsidRPr="00A700B0">
              <w:rPr>
                <w:rFonts w:ascii="Times New Roman" w:eastAsia="Times New Roman" w:hAnsi="Times New Roman" w:cs="Times New Roman"/>
                <w:color w:val="000000" w:themeColor="text1"/>
                <w:sz w:val="28"/>
                <w:szCs w:val="28"/>
                <w:lang w:val="uk-UA" w:eastAsia="ru-RU"/>
              </w:rPr>
              <w:t>.</w:t>
            </w:r>
          </w:p>
          <w:p w14:paraId="54C4DE97" w14:textId="77777777" w:rsidR="00EA0079" w:rsidRPr="00A700B0" w:rsidRDefault="00EA0079" w:rsidP="00EA0079">
            <w:pPr>
              <w:spacing w:line="360" w:lineRule="auto"/>
              <w:jc w:val="both"/>
              <w:rPr>
                <w:rFonts w:ascii="Times New Roman" w:eastAsia="Times New Roman" w:hAnsi="Times New Roman" w:cs="Times New Roman"/>
                <w:color w:val="000000" w:themeColor="text1"/>
                <w:sz w:val="28"/>
                <w:szCs w:val="28"/>
                <w:lang w:val="en-US" w:eastAsia="ru-RU"/>
              </w:rPr>
            </w:pPr>
            <w:proofErr w:type="spellStart"/>
            <w:r w:rsidRPr="00A700B0">
              <w:rPr>
                <w:rFonts w:ascii="Times New Roman" w:eastAsia="Times New Roman" w:hAnsi="Times New Roman" w:cs="Times New Roman"/>
                <w:color w:val="000000" w:themeColor="text1"/>
                <w:sz w:val="28"/>
                <w:szCs w:val="28"/>
                <w:lang w:val="en-US" w:eastAsia="ru-RU"/>
              </w:rPr>
              <w:t>Vengon</w:t>
            </w:r>
            <w:proofErr w:type="spellEnd"/>
            <w:r w:rsidRPr="00A700B0">
              <w:rPr>
                <w:rFonts w:ascii="Times New Roman" w:eastAsia="Times New Roman" w:hAnsi="Times New Roman" w:cs="Times New Roman"/>
                <w:color w:val="000000" w:themeColor="text1"/>
                <w:sz w:val="28"/>
                <w:szCs w:val="28"/>
                <w:lang w:val="en-US" w:eastAsia="ru-RU"/>
              </w:rPr>
              <w:t xml:space="preserve">' </w:t>
            </w:r>
            <w:proofErr w:type="spellStart"/>
            <w:r w:rsidRPr="00A700B0">
              <w:rPr>
                <w:rFonts w:ascii="Times New Roman" w:eastAsia="Times New Roman" w:hAnsi="Times New Roman" w:cs="Times New Roman"/>
                <w:color w:val="000000" w:themeColor="text1"/>
                <w:sz w:val="28"/>
                <w:szCs w:val="28"/>
                <w:lang w:val="en-US" w:eastAsia="ru-RU"/>
              </w:rPr>
              <w:t>coprendo</w:t>
            </w:r>
            <w:proofErr w:type="spellEnd"/>
            <w:r w:rsidRPr="00A700B0">
              <w:rPr>
                <w:rFonts w:ascii="Times New Roman" w:eastAsia="Times New Roman" w:hAnsi="Times New Roman" w:cs="Times New Roman"/>
                <w:color w:val="000000" w:themeColor="text1"/>
                <w:sz w:val="28"/>
                <w:szCs w:val="28"/>
                <w:lang w:val="en-US" w:eastAsia="ru-RU"/>
              </w:rPr>
              <w:t xml:space="preserve"> </w:t>
            </w:r>
            <w:proofErr w:type="spellStart"/>
            <w:r w:rsidRPr="00A700B0">
              <w:rPr>
                <w:rFonts w:ascii="Times New Roman" w:eastAsia="Times New Roman" w:hAnsi="Times New Roman" w:cs="Times New Roman"/>
                <w:color w:val="000000" w:themeColor="text1"/>
                <w:sz w:val="28"/>
                <w:szCs w:val="28"/>
                <w:lang w:val="en-US" w:eastAsia="ru-RU"/>
              </w:rPr>
              <w:t>l'aer</w:t>
            </w:r>
            <w:proofErr w:type="spellEnd"/>
            <w:r w:rsidRPr="00A700B0">
              <w:rPr>
                <w:rFonts w:ascii="Times New Roman" w:eastAsia="Times New Roman" w:hAnsi="Times New Roman" w:cs="Times New Roman"/>
                <w:color w:val="000000" w:themeColor="text1"/>
                <w:sz w:val="28"/>
                <w:szCs w:val="28"/>
                <w:lang w:val="en-US" w:eastAsia="ru-RU"/>
              </w:rPr>
              <w:t xml:space="preserve"> di </w:t>
            </w:r>
            <w:proofErr w:type="spellStart"/>
            <w:r w:rsidRPr="00A700B0">
              <w:rPr>
                <w:rFonts w:ascii="Times New Roman" w:eastAsia="Times New Roman" w:hAnsi="Times New Roman" w:cs="Times New Roman"/>
                <w:color w:val="000000" w:themeColor="text1"/>
                <w:sz w:val="28"/>
                <w:szCs w:val="28"/>
                <w:lang w:val="en-US" w:eastAsia="ru-RU"/>
              </w:rPr>
              <w:t>nero</w:t>
            </w:r>
            <w:proofErr w:type="spellEnd"/>
            <w:r w:rsidRPr="00A700B0">
              <w:rPr>
                <w:rFonts w:ascii="Times New Roman" w:eastAsia="Times New Roman" w:hAnsi="Times New Roman" w:cs="Times New Roman"/>
                <w:color w:val="000000" w:themeColor="text1"/>
                <w:sz w:val="28"/>
                <w:szCs w:val="28"/>
                <w:lang w:val="en-US" w:eastAsia="ru-RU"/>
              </w:rPr>
              <w:t xml:space="preserve"> </w:t>
            </w:r>
            <w:proofErr w:type="spellStart"/>
            <w:r w:rsidRPr="00A700B0">
              <w:rPr>
                <w:rFonts w:ascii="Times New Roman" w:eastAsia="Times New Roman" w:hAnsi="Times New Roman" w:cs="Times New Roman"/>
                <w:color w:val="000000" w:themeColor="text1"/>
                <w:sz w:val="28"/>
                <w:szCs w:val="28"/>
                <w:lang w:val="en-US" w:eastAsia="ru-RU"/>
              </w:rPr>
              <w:t>amanto</w:t>
            </w:r>
            <w:proofErr w:type="spellEnd"/>
          </w:p>
          <w:p w14:paraId="1F9C1D1A" w14:textId="77777777" w:rsidR="00EA0079" w:rsidRPr="00A700B0" w:rsidRDefault="00EA0079" w:rsidP="00EA0079">
            <w:pPr>
              <w:spacing w:line="360" w:lineRule="auto"/>
              <w:jc w:val="both"/>
              <w:rPr>
                <w:rFonts w:ascii="Times New Roman" w:eastAsia="Times New Roman" w:hAnsi="Times New Roman" w:cs="Times New Roman"/>
                <w:color w:val="000000" w:themeColor="text1"/>
                <w:sz w:val="28"/>
                <w:szCs w:val="28"/>
                <w:lang w:val="en-US" w:eastAsia="ru-RU"/>
              </w:rPr>
            </w:pPr>
            <w:r w:rsidRPr="00A700B0">
              <w:rPr>
                <w:rFonts w:ascii="Times New Roman" w:eastAsia="Times New Roman" w:hAnsi="Times New Roman" w:cs="Times New Roman"/>
                <w:color w:val="000000" w:themeColor="text1"/>
                <w:sz w:val="28"/>
                <w:szCs w:val="28"/>
                <w:lang w:val="en-US" w:eastAsia="ru-RU"/>
              </w:rPr>
              <w:t xml:space="preserve">E </w:t>
            </w:r>
            <w:proofErr w:type="spellStart"/>
            <w:r w:rsidRPr="00A700B0">
              <w:rPr>
                <w:rFonts w:ascii="Times New Roman" w:eastAsia="Times New Roman" w:hAnsi="Times New Roman" w:cs="Times New Roman"/>
                <w:color w:val="000000" w:themeColor="text1"/>
                <w:sz w:val="28"/>
                <w:szCs w:val="28"/>
                <w:lang w:val="en-US" w:eastAsia="ru-RU"/>
              </w:rPr>
              <w:t>Lampi</w:t>
            </w:r>
            <w:proofErr w:type="spellEnd"/>
            <w:r w:rsidRPr="00A700B0">
              <w:rPr>
                <w:rFonts w:ascii="Times New Roman" w:eastAsia="Times New Roman" w:hAnsi="Times New Roman" w:cs="Times New Roman"/>
                <w:color w:val="000000" w:themeColor="text1"/>
                <w:sz w:val="28"/>
                <w:szCs w:val="28"/>
                <w:lang w:val="en-US" w:eastAsia="ru-RU"/>
              </w:rPr>
              <w:t xml:space="preserve">, e </w:t>
            </w:r>
            <w:proofErr w:type="spellStart"/>
            <w:r w:rsidRPr="00A700B0">
              <w:rPr>
                <w:rFonts w:ascii="Times New Roman" w:eastAsia="Times New Roman" w:hAnsi="Times New Roman" w:cs="Times New Roman"/>
                <w:color w:val="000000" w:themeColor="text1"/>
                <w:sz w:val="28"/>
                <w:szCs w:val="28"/>
                <w:lang w:val="en-US" w:eastAsia="ru-RU"/>
              </w:rPr>
              <w:t>tuoni</w:t>
            </w:r>
            <w:proofErr w:type="spellEnd"/>
            <w:r w:rsidRPr="00A700B0">
              <w:rPr>
                <w:rFonts w:ascii="Times New Roman" w:eastAsia="Times New Roman" w:hAnsi="Times New Roman" w:cs="Times New Roman"/>
                <w:color w:val="000000" w:themeColor="text1"/>
                <w:sz w:val="28"/>
                <w:szCs w:val="28"/>
                <w:lang w:val="en-US" w:eastAsia="ru-RU"/>
              </w:rPr>
              <w:t xml:space="preserve"> </w:t>
            </w:r>
            <w:proofErr w:type="spellStart"/>
            <w:r w:rsidRPr="00A700B0">
              <w:rPr>
                <w:rFonts w:ascii="Times New Roman" w:eastAsia="Times New Roman" w:hAnsi="Times New Roman" w:cs="Times New Roman"/>
                <w:color w:val="000000" w:themeColor="text1"/>
                <w:sz w:val="28"/>
                <w:szCs w:val="28"/>
                <w:lang w:val="en-US" w:eastAsia="ru-RU"/>
              </w:rPr>
              <w:t>ad</w:t>
            </w:r>
            <w:proofErr w:type="spellEnd"/>
            <w:r w:rsidRPr="00A700B0">
              <w:rPr>
                <w:rFonts w:ascii="Times New Roman" w:eastAsia="Times New Roman" w:hAnsi="Times New Roman" w:cs="Times New Roman"/>
                <w:color w:val="000000" w:themeColor="text1"/>
                <w:sz w:val="28"/>
                <w:szCs w:val="28"/>
                <w:lang w:val="en-US" w:eastAsia="ru-RU"/>
              </w:rPr>
              <w:t xml:space="preserve"> </w:t>
            </w:r>
            <w:proofErr w:type="spellStart"/>
            <w:r w:rsidRPr="00A700B0">
              <w:rPr>
                <w:rFonts w:ascii="Times New Roman" w:eastAsia="Times New Roman" w:hAnsi="Times New Roman" w:cs="Times New Roman"/>
                <w:color w:val="000000" w:themeColor="text1"/>
                <w:sz w:val="28"/>
                <w:szCs w:val="28"/>
                <w:lang w:val="en-US" w:eastAsia="ru-RU"/>
              </w:rPr>
              <w:t>annunziarla</w:t>
            </w:r>
            <w:proofErr w:type="spellEnd"/>
            <w:r w:rsidRPr="00A700B0">
              <w:rPr>
                <w:rFonts w:ascii="Times New Roman" w:eastAsia="Times New Roman" w:hAnsi="Times New Roman" w:cs="Times New Roman"/>
                <w:color w:val="000000" w:themeColor="text1"/>
                <w:sz w:val="28"/>
                <w:szCs w:val="28"/>
                <w:lang w:val="en-US" w:eastAsia="ru-RU"/>
              </w:rPr>
              <w:t xml:space="preserve"> </w:t>
            </w:r>
            <w:proofErr w:type="spellStart"/>
            <w:r w:rsidRPr="00A700B0">
              <w:rPr>
                <w:rFonts w:ascii="Times New Roman" w:eastAsia="Times New Roman" w:hAnsi="Times New Roman" w:cs="Times New Roman"/>
                <w:color w:val="000000" w:themeColor="text1"/>
                <w:sz w:val="28"/>
                <w:szCs w:val="28"/>
                <w:lang w:val="en-US" w:eastAsia="ru-RU"/>
              </w:rPr>
              <w:t>eletti</w:t>
            </w:r>
            <w:proofErr w:type="spellEnd"/>
          </w:p>
          <w:p w14:paraId="4315248B" w14:textId="77777777" w:rsidR="00EA0079" w:rsidRPr="00A700B0" w:rsidRDefault="00EA0079" w:rsidP="00EA0079">
            <w:pPr>
              <w:spacing w:line="360" w:lineRule="auto"/>
              <w:jc w:val="both"/>
              <w:rPr>
                <w:rFonts w:ascii="Times New Roman" w:eastAsia="Times New Roman" w:hAnsi="Times New Roman" w:cs="Times New Roman"/>
                <w:color w:val="000000" w:themeColor="text1"/>
                <w:sz w:val="28"/>
                <w:szCs w:val="28"/>
                <w:lang w:val="en-US" w:eastAsia="ru-RU"/>
              </w:rPr>
            </w:pPr>
            <w:r w:rsidRPr="00A700B0">
              <w:rPr>
                <w:rFonts w:ascii="Times New Roman" w:eastAsia="Times New Roman" w:hAnsi="Times New Roman" w:cs="Times New Roman"/>
                <w:color w:val="000000" w:themeColor="text1"/>
                <w:sz w:val="28"/>
                <w:szCs w:val="28"/>
                <w:lang w:val="en-US" w:eastAsia="ru-RU"/>
              </w:rPr>
              <w:t xml:space="preserve">Indi </w:t>
            </w:r>
            <w:proofErr w:type="spellStart"/>
            <w:r w:rsidRPr="00A700B0">
              <w:rPr>
                <w:rFonts w:ascii="Times New Roman" w:eastAsia="Times New Roman" w:hAnsi="Times New Roman" w:cs="Times New Roman"/>
                <w:color w:val="000000" w:themeColor="text1"/>
                <w:sz w:val="28"/>
                <w:szCs w:val="28"/>
                <w:lang w:val="en-US" w:eastAsia="ru-RU"/>
              </w:rPr>
              <w:t>tacendo</w:t>
            </w:r>
            <w:proofErr w:type="spellEnd"/>
            <w:r w:rsidRPr="00A700B0">
              <w:rPr>
                <w:rFonts w:ascii="Times New Roman" w:eastAsia="Times New Roman" w:hAnsi="Times New Roman" w:cs="Times New Roman"/>
                <w:color w:val="000000" w:themeColor="text1"/>
                <w:sz w:val="28"/>
                <w:szCs w:val="28"/>
                <w:lang w:val="en-US" w:eastAsia="ru-RU"/>
              </w:rPr>
              <w:t xml:space="preserve"> </w:t>
            </w:r>
            <w:proofErr w:type="spellStart"/>
            <w:r w:rsidRPr="00A700B0">
              <w:rPr>
                <w:rFonts w:ascii="Times New Roman" w:eastAsia="Times New Roman" w:hAnsi="Times New Roman" w:cs="Times New Roman"/>
                <w:color w:val="000000" w:themeColor="text1"/>
                <w:sz w:val="28"/>
                <w:szCs w:val="28"/>
                <w:lang w:val="en-US" w:eastAsia="ru-RU"/>
              </w:rPr>
              <w:t>questi</w:t>
            </w:r>
            <w:proofErr w:type="spellEnd"/>
            <w:r w:rsidRPr="00A700B0">
              <w:rPr>
                <w:rFonts w:ascii="Times New Roman" w:eastAsia="Times New Roman" w:hAnsi="Times New Roman" w:cs="Times New Roman"/>
                <w:color w:val="000000" w:themeColor="text1"/>
                <w:sz w:val="28"/>
                <w:szCs w:val="28"/>
                <w:lang w:val="en-US" w:eastAsia="ru-RU"/>
              </w:rPr>
              <w:t xml:space="preserve">, </w:t>
            </w:r>
            <w:proofErr w:type="spellStart"/>
            <w:r w:rsidRPr="00A700B0">
              <w:rPr>
                <w:rFonts w:ascii="Times New Roman" w:eastAsia="Times New Roman" w:hAnsi="Times New Roman" w:cs="Times New Roman"/>
                <w:color w:val="000000" w:themeColor="text1"/>
                <w:sz w:val="28"/>
                <w:szCs w:val="28"/>
                <w:lang w:val="en-US" w:eastAsia="ru-RU"/>
              </w:rPr>
              <w:t>gli</w:t>
            </w:r>
            <w:proofErr w:type="spellEnd"/>
            <w:r w:rsidRPr="00A700B0">
              <w:rPr>
                <w:rFonts w:ascii="Times New Roman" w:eastAsia="Times New Roman" w:hAnsi="Times New Roman" w:cs="Times New Roman"/>
                <w:color w:val="000000" w:themeColor="text1"/>
                <w:sz w:val="28"/>
                <w:szCs w:val="28"/>
                <w:lang w:val="en-US" w:eastAsia="ru-RU"/>
              </w:rPr>
              <w:t xml:space="preserve">' </w:t>
            </w:r>
            <w:proofErr w:type="spellStart"/>
            <w:r w:rsidRPr="00A700B0">
              <w:rPr>
                <w:rFonts w:ascii="Times New Roman" w:eastAsia="Times New Roman" w:hAnsi="Times New Roman" w:cs="Times New Roman"/>
                <w:color w:val="000000" w:themeColor="text1"/>
                <w:sz w:val="28"/>
                <w:szCs w:val="28"/>
                <w:lang w:val="en-US" w:eastAsia="ru-RU"/>
              </w:rPr>
              <w:t>Augelletti</w:t>
            </w:r>
            <w:proofErr w:type="spellEnd"/>
          </w:p>
          <w:p w14:paraId="05F6CD94" w14:textId="1D27C7E2" w:rsidR="00EA0079" w:rsidRPr="00A700B0" w:rsidRDefault="00EA0079" w:rsidP="00EA0079">
            <w:pPr>
              <w:spacing w:line="360" w:lineRule="auto"/>
              <w:jc w:val="both"/>
              <w:rPr>
                <w:rFonts w:ascii="Times New Roman" w:eastAsia="Times New Roman" w:hAnsi="Times New Roman" w:cs="Times New Roman"/>
                <w:color w:val="000000" w:themeColor="text1"/>
                <w:sz w:val="28"/>
                <w:szCs w:val="28"/>
                <w:lang w:val="en-US" w:eastAsia="ru-RU"/>
              </w:rPr>
            </w:pPr>
            <w:proofErr w:type="spellStart"/>
            <w:r w:rsidRPr="00A700B0">
              <w:rPr>
                <w:rFonts w:ascii="Times New Roman" w:eastAsia="Times New Roman" w:hAnsi="Times New Roman" w:cs="Times New Roman"/>
                <w:color w:val="000000" w:themeColor="text1"/>
                <w:sz w:val="28"/>
                <w:szCs w:val="28"/>
                <w:lang w:val="en-US" w:eastAsia="ru-RU"/>
              </w:rPr>
              <w:t>Tornan</w:t>
            </w:r>
            <w:proofErr w:type="spellEnd"/>
            <w:r w:rsidRPr="00A700B0">
              <w:rPr>
                <w:rFonts w:ascii="Times New Roman" w:eastAsia="Times New Roman" w:hAnsi="Times New Roman" w:cs="Times New Roman"/>
                <w:color w:val="000000" w:themeColor="text1"/>
                <w:sz w:val="28"/>
                <w:szCs w:val="28"/>
                <w:lang w:val="en-US" w:eastAsia="ru-RU"/>
              </w:rPr>
              <w:t xml:space="preserve"> di nuovo al lor </w:t>
            </w:r>
            <w:proofErr w:type="spellStart"/>
            <w:r w:rsidRPr="00A700B0">
              <w:rPr>
                <w:rFonts w:ascii="Times New Roman" w:eastAsia="Times New Roman" w:hAnsi="Times New Roman" w:cs="Times New Roman"/>
                <w:color w:val="000000" w:themeColor="text1"/>
                <w:sz w:val="28"/>
                <w:szCs w:val="28"/>
                <w:lang w:val="en-US" w:eastAsia="ru-RU"/>
              </w:rPr>
              <w:t>canoro</w:t>
            </w:r>
            <w:proofErr w:type="spellEnd"/>
            <w:r w:rsidRPr="00A700B0">
              <w:rPr>
                <w:rFonts w:ascii="Times New Roman" w:eastAsia="Times New Roman" w:hAnsi="Times New Roman" w:cs="Times New Roman"/>
                <w:color w:val="000000" w:themeColor="text1"/>
                <w:sz w:val="28"/>
                <w:szCs w:val="28"/>
                <w:lang w:val="en-US" w:eastAsia="ru-RU"/>
              </w:rPr>
              <w:t xml:space="preserve"> </w:t>
            </w:r>
            <w:proofErr w:type="spellStart"/>
            <w:r w:rsidRPr="00A700B0">
              <w:rPr>
                <w:rFonts w:ascii="Times New Roman" w:eastAsia="Times New Roman" w:hAnsi="Times New Roman" w:cs="Times New Roman"/>
                <w:color w:val="000000" w:themeColor="text1"/>
                <w:sz w:val="28"/>
                <w:szCs w:val="28"/>
                <w:lang w:val="en-US" w:eastAsia="ru-RU"/>
              </w:rPr>
              <w:t>incanto</w:t>
            </w:r>
            <w:proofErr w:type="spellEnd"/>
            <w:r w:rsidRPr="00A700B0">
              <w:rPr>
                <w:rFonts w:ascii="Times New Roman" w:eastAsia="Times New Roman" w:hAnsi="Times New Roman" w:cs="Times New Roman"/>
                <w:color w:val="000000" w:themeColor="text1"/>
                <w:sz w:val="28"/>
                <w:szCs w:val="28"/>
                <w:lang w:val="en-US" w:eastAsia="ru-RU"/>
              </w:rPr>
              <w:t>.</w:t>
            </w:r>
          </w:p>
        </w:tc>
        <w:tc>
          <w:tcPr>
            <w:tcW w:w="4672" w:type="dxa"/>
          </w:tcPr>
          <w:p w14:paraId="23D0F154" w14:textId="77777777" w:rsidR="00EA0079" w:rsidRPr="00A700B0" w:rsidRDefault="00EA0079" w:rsidP="00EA0079">
            <w:pPr>
              <w:spacing w:line="360" w:lineRule="auto"/>
              <w:jc w:val="both"/>
              <w:rPr>
                <w:rFonts w:ascii="Times New Roman" w:eastAsia="Times New Roman" w:hAnsi="Times New Roman" w:cs="Times New Roman"/>
                <w:color w:val="000000" w:themeColor="text1"/>
                <w:sz w:val="28"/>
                <w:szCs w:val="28"/>
                <w:lang w:val="en-US" w:eastAsia="ru-RU"/>
              </w:rPr>
            </w:pPr>
            <w:proofErr w:type="spellStart"/>
            <w:r w:rsidRPr="00A700B0">
              <w:rPr>
                <w:rFonts w:ascii="Times New Roman" w:eastAsia="Times New Roman" w:hAnsi="Times New Roman" w:cs="Times New Roman"/>
                <w:color w:val="000000" w:themeColor="text1"/>
                <w:sz w:val="28"/>
                <w:szCs w:val="28"/>
                <w:lang w:val="en-US" w:eastAsia="ru-RU"/>
              </w:rPr>
              <w:t>Прийшла</w:t>
            </w:r>
            <w:proofErr w:type="spellEnd"/>
            <w:r w:rsidRPr="00A700B0">
              <w:rPr>
                <w:rFonts w:ascii="Times New Roman" w:eastAsia="Times New Roman" w:hAnsi="Times New Roman" w:cs="Times New Roman"/>
                <w:color w:val="000000" w:themeColor="text1"/>
                <w:sz w:val="28"/>
                <w:szCs w:val="28"/>
                <w:lang w:val="en-US" w:eastAsia="ru-RU"/>
              </w:rPr>
              <w:t xml:space="preserve"> </w:t>
            </w:r>
            <w:proofErr w:type="spellStart"/>
            <w:r w:rsidRPr="00A700B0">
              <w:rPr>
                <w:rFonts w:ascii="Times New Roman" w:eastAsia="Times New Roman" w:hAnsi="Times New Roman" w:cs="Times New Roman"/>
                <w:color w:val="000000" w:themeColor="text1"/>
                <w:sz w:val="28"/>
                <w:szCs w:val="28"/>
                <w:lang w:val="en-US" w:eastAsia="ru-RU"/>
              </w:rPr>
              <w:t>весна</w:t>
            </w:r>
            <w:proofErr w:type="spellEnd"/>
            <w:r w:rsidRPr="00A700B0">
              <w:rPr>
                <w:rFonts w:ascii="Times New Roman" w:eastAsia="Times New Roman" w:hAnsi="Times New Roman" w:cs="Times New Roman"/>
                <w:color w:val="000000" w:themeColor="text1"/>
                <w:sz w:val="28"/>
                <w:szCs w:val="28"/>
                <w:lang w:val="en-US" w:eastAsia="ru-RU"/>
              </w:rPr>
              <w:t xml:space="preserve"> і </w:t>
            </w:r>
            <w:proofErr w:type="spellStart"/>
            <w:r w:rsidRPr="00A700B0">
              <w:rPr>
                <w:rFonts w:ascii="Times New Roman" w:eastAsia="Times New Roman" w:hAnsi="Times New Roman" w:cs="Times New Roman"/>
                <w:color w:val="000000" w:themeColor="text1"/>
                <w:sz w:val="28"/>
                <w:szCs w:val="28"/>
                <w:lang w:val="en-US" w:eastAsia="ru-RU"/>
              </w:rPr>
              <w:t>радісні</w:t>
            </w:r>
            <w:proofErr w:type="spellEnd"/>
            <w:r w:rsidRPr="00A700B0">
              <w:rPr>
                <w:rFonts w:ascii="Times New Roman" w:eastAsia="Times New Roman" w:hAnsi="Times New Roman" w:cs="Times New Roman"/>
                <w:color w:val="000000" w:themeColor="text1"/>
                <w:sz w:val="28"/>
                <w:szCs w:val="28"/>
                <w:lang w:val="en-US" w:eastAsia="ru-RU"/>
              </w:rPr>
              <w:t xml:space="preserve"> </w:t>
            </w:r>
            <w:proofErr w:type="spellStart"/>
            <w:r w:rsidRPr="00A700B0">
              <w:rPr>
                <w:rFonts w:ascii="Times New Roman" w:eastAsia="Times New Roman" w:hAnsi="Times New Roman" w:cs="Times New Roman"/>
                <w:color w:val="000000" w:themeColor="text1"/>
                <w:sz w:val="28"/>
                <w:szCs w:val="28"/>
                <w:lang w:val="en-US" w:eastAsia="ru-RU"/>
              </w:rPr>
              <w:t>птахи</w:t>
            </w:r>
            <w:proofErr w:type="spellEnd"/>
          </w:p>
          <w:p w14:paraId="21C6E501" w14:textId="77777777" w:rsidR="00EA0079" w:rsidRPr="00A700B0" w:rsidRDefault="00EA0079" w:rsidP="00EA0079">
            <w:pPr>
              <w:spacing w:line="360" w:lineRule="auto"/>
              <w:jc w:val="both"/>
              <w:rPr>
                <w:rFonts w:ascii="Times New Roman" w:eastAsia="Times New Roman" w:hAnsi="Times New Roman" w:cs="Times New Roman"/>
                <w:color w:val="000000" w:themeColor="text1"/>
                <w:sz w:val="28"/>
                <w:szCs w:val="28"/>
                <w:lang w:val="en-US" w:eastAsia="ru-RU"/>
              </w:rPr>
            </w:pPr>
            <w:proofErr w:type="spellStart"/>
            <w:r w:rsidRPr="00A700B0">
              <w:rPr>
                <w:rFonts w:ascii="Times New Roman" w:eastAsia="Times New Roman" w:hAnsi="Times New Roman" w:cs="Times New Roman"/>
                <w:color w:val="000000" w:themeColor="text1"/>
                <w:sz w:val="28"/>
                <w:szCs w:val="28"/>
                <w:lang w:val="en-US" w:eastAsia="ru-RU"/>
              </w:rPr>
              <w:t>Привітали</w:t>
            </w:r>
            <w:proofErr w:type="spellEnd"/>
            <w:r w:rsidRPr="00A700B0">
              <w:rPr>
                <w:rFonts w:ascii="Times New Roman" w:eastAsia="Times New Roman" w:hAnsi="Times New Roman" w:cs="Times New Roman"/>
                <w:color w:val="000000" w:themeColor="text1"/>
                <w:sz w:val="28"/>
                <w:szCs w:val="28"/>
                <w:lang w:val="en-US" w:eastAsia="ru-RU"/>
              </w:rPr>
              <w:t xml:space="preserve"> </w:t>
            </w:r>
            <w:proofErr w:type="spellStart"/>
            <w:r w:rsidRPr="00A700B0">
              <w:rPr>
                <w:rFonts w:ascii="Times New Roman" w:eastAsia="Times New Roman" w:hAnsi="Times New Roman" w:cs="Times New Roman"/>
                <w:color w:val="000000" w:themeColor="text1"/>
                <w:sz w:val="28"/>
                <w:szCs w:val="28"/>
                <w:lang w:val="en-US" w:eastAsia="ru-RU"/>
              </w:rPr>
              <w:t>її</w:t>
            </w:r>
            <w:proofErr w:type="spellEnd"/>
            <w:r w:rsidRPr="00A700B0">
              <w:rPr>
                <w:rFonts w:ascii="Times New Roman" w:eastAsia="Times New Roman" w:hAnsi="Times New Roman" w:cs="Times New Roman"/>
                <w:color w:val="000000" w:themeColor="text1"/>
                <w:sz w:val="28"/>
                <w:szCs w:val="28"/>
                <w:lang w:val="en-US" w:eastAsia="ru-RU"/>
              </w:rPr>
              <w:t xml:space="preserve"> </w:t>
            </w:r>
            <w:proofErr w:type="spellStart"/>
            <w:r w:rsidRPr="00A700B0">
              <w:rPr>
                <w:rFonts w:ascii="Times New Roman" w:eastAsia="Times New Roman" w:hAnsi="Times New Roman" w:cs="Times New Roman"/>
                <w:color w:val="000000" w:themeColor="text1"/>
                <w:sz w:val="28"/>
                <w:szCs w:val="28"/>
                <w:lang w:val="en-US" w:eastAsia="ru-RU"/>
              </w:rPr>
              <w:t>веселими</w:t>
            </w:r>
            <w:proofErr w:type="spellEnd"/>
            <w:r w:rsidRPr="00A700B0">
              <w:rPr>
                <w:rFonts w:ascii="Times New Roman" w:eastAsia="Times New Roman" w:hAnsi="Times New Roman" w:cs="Times New Roman"/>
                <w:color w:val="000000" w:themeColor="text1"/>
                <w:sz w:val="28"/>
                <w:szCs w:val="28"/>
                <w:lang w:val="en-US" w:eastAsia="ru-RU"/>
              </w:rPr>
              <w:t xml:space="preserve"> </w:t>
            </w:r>
            <w:proofErr w:type="spellStart"/>
            <w:r w:rsidRPr="00A700B0">
              <w:rPr>
                <w:rFonts w:ascii="Times New Roman" w:eastAsia="Times New Roman" w:hAnsi="Times New Roman" w:cs="Times New Roman"/>
                <w:color w:val="000000" w:themeColor="text1"/>
                <w:sz w:val="28"/>
                <w:szCs w:val="28"/>
                <w:lang w:val="en-US" w:eastAsia="ru-RU"/>
              </w:rPr>
              <w:t>піснями</w:t>
            </w:r>
            <w:proofErr w:type="spellEnd"/>
            <w:r w:rsidRPr="00A700B0">
              <w:rPr>
                <w:rFonts w:ascii="Times New Roman" w:eastAsia="Times New Roman" w:hAnsi="Times New Roman" w:cs="Times New Roman"/>
                <w:color w:val="000000" w:themeColor="text1"/>
                <w:sz w:val="28"/>
                <w:szCs w:val="28"/>
                <w:lang w:val="en-US" w:eastAsia="ru-RU"/>
              </w:rPr>
              <w:t>;</w:t>
            </w:r>
          </w:p>
          <w:p w14:paraId="664C27C2" w14:textId="77777777" w:rsidR="00EA0079" w:rsidRPr="00A700B0" w:rsidRDefault="00EA0079" w:rsidP="00EA0079">
            <w:pPr>
              <w:spacing w:line="360" w:lineRule="auto"/>
              <w:jc w:val="both"/>
              <w:rPr>
                <w:rFonts w:ascii="Times New Roman" w:eastAsia="Times New Roman" w:hAnsi="Times New Roman" w:cs="Times New Roman"/>
                <w:color w:val="000000" w:themeColor="text1"/>
                <w:sz w:val="28"/>
                <w:szCs w:val="28"/>
                <w:lang w:eastAsia="ru-RU"/>
              </w:rPr>
            </w:pPr>
            <w:r w:rsidRPr="00A700B0">
              <w:rPr>
                <w:rFonts w:ascii="Times New Roman" w:eastAsia="Times New Roman" w:hAnsi="Times New Roman" w:cs="Times New Roman"/>
                <w:color w:val="000000" w:themeColor="text1"/>
                <w:sz w:val="28"/>
                <w:szCs w:val="28"/>
                <w:lang w:eastAsia="ru-RU"/>
              </w:rPr>
              <w:t xml:space="preserve">А </w:t>
            </w:r>
            <w:proofErr w:type="spellStart"/>
            <w:r w:rsidRPr="00A700B0">
              <w:rPr>
                <w:rFonts w:ascii="Times New Roman" w:eastAsia="Times New Roman" w:hAnsi="Times New Roman" w:cs="Times New Roman"/>
                <w:color w:val="000000" w:themeColor="text1"/>
                <w:sz w:val="28"/>
                <w:szCs w:val="28"/>
                <w:lang w:eastAsia="ru-RU"/>
              </w:rPr>
              <w:t>джерела</w:t>
            </w:r>
            <w:proofErr w:type="spellEnd"/>
            <w:r w:rsidRPr="00A700B0">
              <w:rPr>
                <w:rFonts w:ascii="Times New Roman" w:eastAsia="Times New Roman" w:hAnsi="Times New Roman" w:cs="Times New Roman"/>
                <w:color w:val="000000" w:themeColor="text1"/>
                <w:sz w:val="28"/>
                <w:szCs w:val="28"/>
                <w:lang w:eastAsia="ru-RU"/>
              </w:rPr>
              <w:t xml:space="preserve">, </w:t>
            </w:r>
            <w:proofErr w:type="spellStart"/>
            <w:r w:rsidRPr="00A700B0">
              <w:rPr>
                <w:rFonts w:ascii="Times New Roman" w:eastAsia="Times New Roman" w:hAnsi="Times New Roman" w:cs="Times New Roman"/>
                <w:color w:val="000000" w:themeColor="text1"/>
                <w:sz w:val="28"/>
                <w:szCs w:val="28"/>
                <w:lang w:eastAsia="ru-RU"/>
              </w:rPr>
              <w:t>під</w:t>
            </w:r>
            <w:proofErr w:type="spellEnd"/>
            <w:r w:rsidRPr="00A700B0">
              <w:rPr>
                <w:rFonts w:ascii="Times New Roman" w:eastAsia="Times New Roman" w:hAnsi="Times New Roman" w:cs="Times New Roman"/>
                <w:color w:val="000000" w:themeColor="text1"/>
                <w:sz w:val="28"/>
                <w:szCs w:val="28"/>
                <w:lang w:eastAsia="ru-RU"/>
              </w:rPr>
              <w:t xml:space="preserve"> </w:t>
            </w:r>
            <w:proofErr w:type="spellStart"/>
            <w:r w:rsidRPr="00A700B0">
              <w:rPr>
                <w:rFonts w:ascii="Times New Roman" w:eastAsia="Times New Roman" w:hAnsi="Times New Roman" w:cs="Times New Roman"/>
                <w:color w:val="000000" w:themeColor="text1"/>
                <w:sz w:val="28"/>
                <w:szCs w:val="28"/>
                <w:lang w:eastAsia="ru-RU"/>
              </w:rPr>
              <w:t>зітханням</w:t>
            </w:r>
            <w:proofErr w:type="spellEnd"/>
            <w:r w:rsidRPr="00A700B0">
              <w:rPr>
                <w:rFonts w:ascii="Times New Roman" w:eastAsia="Times New Roman" w:hAnsi="Times New Roman" w:cs="Times New Roman"/>
                <w:color w:val="000000" w:themeColor="text1"/>
                <w:sz w:val="28"/>
                <w:szCs w:val="28"/>
                <w:lang w:eastAsia="ru-RU"/>
              </w:rPr>
              <w:t xml:space="preserve"> </w:t>
            </w:r>
            <w:proofErr w:type="spellStart"/>
            <w:r w:rsidRPr="00A700B0">
              <w:rPr>
                <w:rFonts w:ascii="Times New Roman" w:eastAsia="Times New Roman" w:hAnsi="Times New Roman" w:cs="Times New Roman"/>
                <w:color w:val="000000" w:themeColor="text1"/>
                <w:sz w:val="28"/>
                <w:szCs w:val="28"/>
                <w:lang w:eastAsia="ru-RU"/>
              </w:rPr>
              <w:t>вітру</w:t>
            </w:r>
            <w:proofErr w:type="spellEnd"/>
            <w:r w:rsidRPr="00A700B0">
              <w:rPr>
                <w:rFonts w:ascii="Times New Roman" w:eastAsia="Times New Roman" w:hAnsi="Times New Roman" w:cs="Times New Roman"/>
                <w:color w:val="000000" w:themeColor="text1"/>
                <w:sz w:val="28"/>
                <w:szCs w:val="28"/>
                <w:lang w:eastAsia="ru-RU"/>
              </w:rPr>
              <w:t>,</w:t>
            </w:r>
          </w:p>
          <w:p w14:paraId="0B439C56" w14:textId="77777777" w:rsidR="00EA0079" w:rsidRPr="00A700B0" w:rsidRDefault="00EA0079" w:rsidP="00EA0079">
            <w:pPr>
              <w:spacing w:line="360" w:lineRule="auto"/>
              <w:jc w:val="both"/>
              <w:rPr>
                <w:rFonts w:ascii="Times New Roman" w:eastAsia="Times New Roman" w:hAnsi="Times New Roman" w:cs="Times New Roman"/>
                <w:color w:val="000000" w:themeColor="text1"/>
                <w:sz w:val="28"/>
                <w:szCs w:val="28"/>
                <w:lang w:eastAsia="ru-RU"/>
              </w:rPr>
            </w:pPr>
            <w:proofErr w:type="spellStart"/>
            <w:r w:rsidRPr="00A700B0">
              <w:rPr>
                <w:rFonts w:ascii="Times New Roman" w:eastAsia="Times New Roman" w:hAnsi="Times New Roman" w:cs="Times New Roman"/>
                <w:color w:val="000000" w:themeColor="text1"/>
                <w:sz w:val="28"/>
                <w:szCs w:val="28"/>
                <w:lang w:eastAsia="ru-RU"/>
              </w:rPr>
              <w:t>Шумлять</w:t>
            </w:r>
            <w:proofErr w:type="spellEnd"/>
            <w:r w:rsidRPr="00A700B0">
              <w:rPr>
                <w:rFonts w:ascii="Times New Roman" w:eastAsia="Times New Roman" w:hAnsi="Times New Roman" w:cs="Times New Roman"/>
                <w:color w:val="000000" w:themeColor="text1"/>
                <w:sz w:val="28"/>
                <w:szCs w:val="28"/>
                <w:lang w:eastAsia="ru-RU"/>
              </w:rPr>
              <w:t xml:space="preserve"> </w:t>
            </w:r>
            <w:proofErr w:type="spellStart"/>
            <w:r w:rsidRPr="00A700B0">
              <w:rPr>
                <w:rFonts w:ascii="Times New Roman" w:eastAsia="Times New Roman" w:hAnsi="Times New Roman" w:cs="Times New Roman"/>
                <w:color w:val="000000" w:themeColor="text1"/>
                <w:sz w:val="28"/>
                <w:szCs w:val="28"/>
                <w:lang w:eastAsia="ru-RU"/>
              </w:rPr>
              <w:t>солодким</w:t>
            </w:r>
            <w:proofErr w:type="spellEnd"/>
            <w:r w:rsidRPr="00A700B0">
              <w:rPr>
                <w:rFonts w:ascii="Times New Roman" w:eastAsia="Times New Roman" w:hAnsi="Times New Roman" w:cs="Times New Roman"/>
                <w:color w:val="000000" w:themeColor="text1"/>
                <w:sz w:val="28"/>
                <w:szCs w:val="28"/>
                <w:lang w:eastAsia="ru-RU"/>
              </w:rPr>
              <w:t xml:space="preserve"> шелестом, мимоходом.</w:t>
            </w:r>
          </w:p>
          <w:p w14:paraId="37B1CB8F" w14:textId="77777777" w:rsidR="00C44D58" w:rsidRPr="00A700B0" w:rsidRDefault="00C44D58" w:rsidP="00C44D58">
            <w:pPr>
              <w:spacing w:line="360" w:lineRule="auto"/>
              <w:jc w:val="both"/>
              <w:rPr>
                <w:rFonts w:ascii="Times New Roman" w:eastAsia="Times New Roman" w:hAnsi="Times New Roman" w:cs="Times New Roman"/>
                <w:color w:val="000000" w:themeColor="text1"/>
                <w:sz w:val="28"/>
                <w:szCs w:val="28"/>
                <w:lang w:eastAsia="ru-RU"/>
              </w:rPr>
            </w:pPr>
            <w:r w:rsidRPr="00A700B0">
              <w:rPr>
                <w:rFonts w:ascii="Times New Roman" w:eastAsia="Times New Roman" w:hAnsi="Times New Roman" w:cs="Times New Roman"/>
                <w:color w:val="000000" w:themeColor="text1"/>
                <w:sz w:val="28"/>
                <w:szCs w:val="28"/>
                <w:lang w:eastAsia="ru-RU"/>
              </w:rPr>
              <w:t xml:space="preserve">Вони, </w:t>
            </w:r>
            <w:proofErr w:type="spellStart"/>
            <w:r w:rsidRPr="00A700B0">
              <w:rPr>
                <w:rFonts w:ascii="Times New Roman" w:eastAsia="Times New Roman" w:hAnsi="Times New Roman" w:cs="Times New Roman"/>
                <w:color w:val="000000" w:themeColor="text1"/>
                <w:sz w:val="28"/>
                <w:szCs w:val="28"/>
                <w:lang w:eastAsia="ru-RU"/>
              </w:rPr>
              <w:t>покриваючи</w:t>
            </w:r>
            <w:proofErr w:type="spellEnd"/>
            <w:r w:rsidRPr="00A700B0">
              <w:rPr>
                <w:rFonts w:ascii="Times New Roman" w:eastAsia="Times New Roman" w:hAnsi="Times New Roman" w:cs="Times New Roman"/>
                <w:color w:val="000000" w:themeColor="text1"/>
                <w:sz w:val="28"/>
                <w:szCs w:val="28"/>
                <w:lang w:eastAsia="ru-RU"/>
              </w:rPr>
              <w:t xml:space="preserve"> небо </w:t>
            </w:r>
            <w:proofErr w:type="spellStart"/>
            <w:r w:rsidRPr="00A700B0">
              <w:rPr>
                <w:rFonts w:ascii="Times New Roman" w:eastAsia="Times New Roman" w:hAnsi="Times New Roman" w:cs="Times New Roman"/>
                <w:color w:val="000000" w:themeColor="text1"/>
                <w:sz w:val="28"/>
                <w:szCs w:val="28"/>
                <w:lang w:eastAsia="ru-RU"/>
              </w:rPr>
              <w:t>чорним</w:t>
            </w:r>
            <w:proofErr w:type="spellEnd"/>
            <w:r w:rsidRPr="00A700B0">
              <w:rPr>
                <w:rFonts w:ascii="Times New Roman" w:eastAsia="Times New Roman" w:hAnsi="Times New Roman" w:cs="Times New Roman"/>
                <w:color w:val="000000" w:themeColor="text1"/>
                <w:sz w:val="28"/>
                <w:szCs w:val="28"/>
                <w:lang w:eastAsia="ru-RU"/>
              </w:rPr>
              <w:t xml:space="preserve"> </w:t>
            </w:r>
            <w:proofErr w:type="spellStart"/>
            <w:r w:rsidRPr="00A700B0">
              <w:rPr>
                <w:rFonts w:ascii="Times New Roman" w:eastAsia="Times New Roman" w:hAnsi="Times New Roman" w:cs="Times New Roman"/>
                <w:color w:val="000000" w:themeColor="text1"/>
                <w:sz w:val="28"/>
                <w:szCs w:val="28"/>
                <w:lang w:eastAsia="ru-RU"/>
              </w:rPr>
              <w:t>одягом</w:t>
            </w:r>
            <w:proofErr w:type="spellEnd"/>
            <w:r w:rsidRPr="00A700B0">
              <w:rPr>
                <w:rFonts w:ascii="Times New Roman" w:eastAsia="Times New Roman" w:hAnsi="Times New Roman" w:cs="Times New Roman"/>
                <w:color w:val="000000" w:themeColor="text1"/>
                <w:sz w:val="28"/>
                <w:szCs w:val="28"/>
                <w:lang w:eastAsia="ru-RU"/>
              </w:rPr>
              <w:t>,</w:t>
            </w:r>
          </w:p>
          <w:p w14:paraId="3ADAFFE5" w14:textId="77777777" w:rsidR="00C44D58" w:rsidRPr="00A700B0" w:rsidRDefault="00C44D58" w:rsidP="00C44D58">
            <w:pPr>
              <w:spacing w:line="360" w:lineRule="auto"/>
              <w:jc w:val="both"/>
              <w:rPr>
                <w:rFonts w:ascii="Times New Roman" w:eastAsia="Times New Roman" w:hAnsi="Times New Roman" w:cs="Times New Roman"/>
                <w:color w:val="000000" w:themeColor="text1"/>
                <w:sz w:val="28"/>
                <w:szCs w:val="28"/>
                <w:lang w:eastAsia="ru-RU"/>
              </w:rPr>
            </w:pPr>
            <w:proofErr w:type="spellStart"/>
            <w:r w:rsidRPr="00A700B0">
              <w:rPr>
                <w:rFonts w:ascii="Times New Roman" w:eastAsia="Times New Roman" w:hAnsi="Times New Roman" w:cs="Times New Roman"/>
                <w:color w:val="000000" w:themeColor="text1"/>
                <w:sz w:val="28"/>
                <w:szCs w:val="28"/>
                <w:lang w:eastAsia="ru-RU"/>
              </w:rPr>
              <w:t>Випускають</w:t>
            </w:r>
            <w:proofErr w:type="spellEnd"/>
            <w:r w:rsidRPr="00A700B0">
              <w:rPr>
                <w:rFonts w:ascii="Times New Roman" w:eastAsia="Times New Roman" w:hAnsi="Times New Roman" w:cs="Times New Roman"/>
                <w:color w:val="000000" w:themeColor="text1"/>
                <w:sz w:val="28"/>
                <w:szCs w:val="28"/>
                <w:lang w:eastAsia="ru-RU"/>
              </w:rPr>
              <w:t xml:space="preserve"> </w:t>
            </w:r>
            <w:proofErr w:type="spellStart"/>
            <w:r w:rsidRPr="00A700B0">
              <w:rPr>
                <w:rFonts w:ascii="Times New Roman" w:eastAsia="Times New Roman" w:hAnsi="Times New Roman" w:cs="Times New Roman"/>
                <w:color w:val="000000" w:themeColor="text1"/>
                <w:sz w:val="28"/>
                <w:szCs w:val="28"/>
                <w:lang w:eastAsia="ru-RU"/>
              </w:rPr>
              <w:t>блискавки</w:t>
            </w:r>
            <w:proofErr w:type="spellEnd"/>
            <w:r w:rsidRPr="00A700B0">
              <w:rPr>
                <w:rFonts w:ascii="Times New Roman" w:eastAsia="Times New Roman" w:hAnsi="Times New Roman" w:cs="Times New Roman"/>
                <w:color w:val="000000" w:themeColor="text1"/>
                <w:sz w:val="28"/>
                <w:szCs w:val="28"/>
                <w:lang w:eastAsia="ru-RU"/>
              </w:rPr>
              <w:t xml:space="preserve"> і гром, </w:t>
            </w:r>
            <w:proofErr w:type="spellStart"/>
            <w:r w:rsidRPr="00A700B0">
              <w:rPr>
                <w:rFonts w:ascii="Times New Roman" w:eastAsia="Times New Roman" w:hAnsi="Times New Roman" w:cs="Times New Roman"/>
                <w:color w:val="000000" w:themeColor="text1"/>
                <w:sz w:val="28"/>
                <w:szCs w:val="28"/>
                <w:lang w:eastAsia="ru-RU"/>
              </w:rPr>
              <w:t>щоб</w:t>
            </w:r>
            <w:proofErr w:type="spellEnd"/>
            <w:r w:rsidRPr="00A700B0">
              <w:rPr>
                <w:rFonts w:ascii="Times New Roman" w:eastAsia="Times New Roman" w:hAnsi="Times New Roman" w:cs="Times New Roman"/>
                <w:color w:val="000000" w:themeColor="text1"/>
                <w:sz w:val="28"/>
                <w:szCs w:val="28"/>
                <w:lang w:eastAsia="ru-RU"/>
              </w:rPr>
              <w:t xml:space="preserve"> </w:t>
            </w:r>
            <w:proofErr w:type="spellStart"/>
            <w:r w:rsidRPr="00A700B0">
              <w:rPr>
                <w:rFonts w:ascii="Times New Roman" w:eastAsia="Times New Roman" w:hAnsi="Times New Roman" w:cs="Times New Roman"/>
                <w:color w:val="000000" w:themeColor="text1"/>
                <w:sz w:val="28"/>
                <w:szCs w:val="28"/>
                <w:lang w:eastAsia="ru-RU"/>
              </w:rPr>
              <w:t>оголосити</w:t>
            </w:r>
            <w:proofErr w:type="spellEnd"/>
            <w:r w:rsidRPr="00A700B0">
              <w:rPr>
                <w:rFonts w:ascii="Times New Roman" w:eastAsia="Times New Roman" w:hAnsi="Times New Roman" w:cs="Times New Roman"/>
                <w:color w:val="000000" w:themeColor="text1"/>
                <w:sz w:val="28"/>
                <w:szCs w:val="28"/>
                <w:lang w:eastAsia="ru-RU"/>
              </w:rPr>
              <w:t xml:space="preserve"> </w:t>
            </w:r>
            <w:proofErr w:type="spellStart"/>
            <w:r w:rsidRPr="00A700B0">
              <w:rPr>
                <w:rFonts w:ascii="Times New Roman" w:eastAsia="Times New Roman" w:hAnsi="Times New Roman" w:cs="Times New Roman"/>
                <w:color w:val="000000" w:themeColor="text1"/>
                <w:sz w:val="28"/>
                <w:szCs w:val="28"/>
                <w:lang w:eastAsia="ru-RU"/>
              </w:rPr>
              <w:t>її</w:t>
            </w:r>
            <w:proofErr w:type="spellEnd"/>
            <w:r w:rsidRPr="00A700B0">
              <w:rPr>
                <w:rFonts w:ascii="Times New Roman" w:eastAsia="Times New Roman" w:hAnsi="Times New Roman" w:cs="Times New Roman"/>
                <w:color w:val="000000" w:themeColor="text1"/>
                <w:sz w:val="28"/>
                <w:szCs w:val="28"/>
                <w:lang w:eastAsia="ru-RU"/>
              </w:rPr>
              <w:t xml:space="preserve"> </w:t>
            </w:r>
            <w:proofErr w:type="spellStart"/>
            <w:r w:rsidRPr="00A700B0">
              <w:rPr>
                <w:rFonts w:ascii="Times New Roman" w:eastAsia="Times New Roman" w:hAnsi="Times New Roman" w:cs="Times New Roman"/>
                <w:color w:val="000000" w:themeColor="text1"/>
                <w:sz w:val="28"/>
                <w:szCs w:val="28"/>
                <w:lang w:eastAsia="ru-RU"/>
              </w:rPr>
              <w:t>вибраність</w:t>
            </w:r>
            <w:proofErr w:type="spellEnd"/>
            <w:r w:rsidRPr="00A700B0">
              <w:rPr>
                <w:rFonts w:ascii="Times New Roman" w:eastAsia="Times New Roman" w:hAnsi="Times New Roman" w:cs="Times New Roman"/>
                <w:color w:val="000000" w:themeColor="text1"/>
                <w:sz w:val="28"/>
                <w:szCs w:val="28"/>
                <w:lang w:eastAsia="ru-RU"/>
              </w:rPr>
              <w:t>,</w:t>
            </w:r>
          </w:p>
          <w:p w14:paraId="7E97D0F3" w14:textId="77777777" w:rsidR="00C44D58" w:rsidRPr="00A700B0" w:rsidRDefault="00C44D58" w:rsidP="00C44D58">
            <w:pPr>
              <w:spacing w:line="360" w:lineRule="auto"/>
              <w:jc w:val="both"/>
              <w:rPr>
                <w:rFonts w:ascii="Times New Roman" w:eastAsia="Times New Roman" w:hAnsi="Times New Roman" w:cs="Times New Roman"/>
                <w:color w:val="000000" w:themeColor="text1"/>
                <w:sz w:val="28"/>
                <w:szCs w:val="28"/>
                <w:lang w:eastAsia="ru-RU"/>
              </w:rPr>
            </w:pPr>
            <w:r w:rsidRPr="00A700B0">
              <w:rPr>
                <w:rFonts w:ascii="Times New Roman" w:eastAsia="Times New Roman" w:hAnsi="Times New Roman" w:cs="Times New Roman"/>
                <w:color w:val="000000" w:themeColor="text1"/>
                <w:sz w:val="28"/>
                <w:szCs w:val="28"/>
                <w:lang w:eastAsia="ru-RU"/>
              </w:rPr>
              <w:lastRenderedPageBreak/>
              <w:t xml:space="preserve">Але, </w:t>
            </w:r>
            <w:proofErr w:type="spellStart"/>
            <w:r w:rsidRPr="00A700B0">
              <w:rPr>
                <w:rFonts w:ascii="Times New Roman" w:eastAsia="Times New Roman" w:hAnsi="Times New Roman" w:cs="Times New Roman"/>
                <w:color w:val="000000" w:themeColor="text1"/>
                <w:sz w:val="28"/>
                <w:szCs w:val="28"/>
                <w:lang w:eastAsia="ru-RU"/>
              </w:rPr>
              <w:t>замовкнувши</w:t>
            </w:r>
            <w:proofErr w:type="spellEnd"/>
            <w:r w:rsidRPr="00A700B0">
              <w:rPr>
                <w:rFonts w:ascii="Times New Roman" w:eastAsia="Times New Roman" w:hAnsi="Times New Roman" w:cs="Times New Roman"/>
                <w:color w:val="000000" w:themeColor="text1"/>
                <w:sz w:val="28"/>
                <w:szCs w:val="28"/>
                <w:lang w:eastAsia="ru-RU"/>
              </w:rPr>
              <w:t>, пташки</w:t>
            </w:r>
          </w:p>
          <w:p w14:paraId="68395E83" w14:textId="2137F589" w:rsidR="00C44D58" w:rsidRPr="00A700B0" w:rsidRDefault="00C44D58" w:rsidP="00C44D58">
            <w:pPr>
              <w:spacing w:line="360" w:lineRule="auto"/>
              <w:jc w:val="both"/>
              <w:rPr>
                <w:rFonts w:ascii="Times New Roman" w:eastAsia="Times New Roman" w:hAnsi="Times New Roman" w:cs="Times New Roman"/>
                <w:color w:val="000000" w:themeColor="text1"/>
                <w:sz w:val="28"/>
                <w:szCs w:val="28"/>
                <w:lang w:eastAsia="ru-RU"/>
              </w:rPr>
            </w:pPr>
            <w:proofErr w:type="spellStart"/>
            <w:r w:rsidRPr="00A700B0">
              <w:rPr>
                <w:rFonts w:ascii="Times New Roman" w:eastAsia="Times New Roman" w:hAnsi="Times New Roman" w:cs="Times New Roman"/>
                <w:color w:val="000000" w:themeColor="text1"/>
                <w:sz w:val="28"/>
                <w:szCs w:val="28"/>
                <w:lang w:eastAsia="ru-RU"/>
              </w:rPr>
              <w:t>Знову</w:t>
            </w:r>
            <w:proofErr w:type="spellEnd"/>
            <w:r w:rsidRPr="00A700B0">
              <w:rPr>
                <w:rFonts w:ascii="Times New Roman" w:eastAsia="Times New Roman" w:hAnsi="Times New Roman" w:cs="Times New Roman"/>
                <w:color w:val="000000" w:themeColor="text1"/>
                <w:sz w:val="28"/>
                <w:szCs w:val="28"/>
                <w:lang w:eastAsia="ru-RU"/>
              </w:rPr>
              <w:t xml:space="preserve"> </w:t>
            </w:r>
            <w:proofErr w:type="spellStart"/>
            <w:r w:rsidRPr="00A700B0">
              <w:rPr>
                <w:rFonts w:ascii="Times New Roman" w:eastAsia="Times New Roman" w:hAnsi="Times New Roman" w:cs="Times New Roman"/>
                <w:color w:val="000000" w:themeColor="text1"/>
                <w:sz w:val="28"/>
                <w:szCs w:val="28"/>
                <w:lang w:eastAsia="ru-RU"/>
              </w:rPr>
              <w:t>повертаються</w:t>
            </w:r>
            <w:proofErr w:type="spellEnd"/>
            <w:r w:rsidRPr="00A700B0">
              <w:rPr>
                <w:rFonts w:ascii="Times New Roman" w:eastAsia="Times New Roman" w:hAnsi="Times New Roman" w:cs="Times New Roman"/>
                <w:color w:val="000000" w:themeColor="text1"/>
                <w:sz w:val="28"/>
                <w:szCs w:val="28"/>
                <w:lang w:eastAsia="ru-RU"/>
              </w:rPr>
              <w:t xml:space="preserve"> до </w:t>
            </w:r>
            <w:proofErr w:type="spellStart"/>
            <w:r w:rsidRPr="00A700B0">
              <w:rPr>
                <w:rFonts w:ascii="Times New Roman" w:eastAsia="Times New Roman" w:hAnsi="Times New Roman" w:cs="Times New Roman"/>
                <w:color w:val="000000" w:themeColor="text1"/>
                <w:sz w:val="28"/>
                <w:szCs w:val="28"/>
                <w:lang w:eastAsia="ru-RU"/>
              </w:rPr>
              <w:t>своєї</w:t>
            </w:r>
            <w:proofErr w:type="spellEnd"/>
            <w:r w:rsidRPr="00A700B0">
              <w:rPr>
                <w:rFonts w:ascii="Times New Roman" w:eastAsia="Times New Roman" w:hAnsi="Times New Roman" w:cs="Times New Roman"/>
                <w:color w:val="000000" w:themeColor="text1"/>
                <w:sz w:val="28"/>
                <w:szCs w:val="28"/>
                <w:lang w:eastAsia="ru-RU"/>
              </w:rPr>
              <w:t xml:space="preserve"> </w:t>
            </w:r>
            <w:proofErr w:type="spellStart"/>
            <w:r w:rsidRPr="00A700B0">
              <w:rPr>
                <w:rFonts w:ascii="Times New Roman" w:eastAsia="Times New Roman" w:hAnsi="Times New Roman" w:cs="Times New Roman"/>
                <w:color w:val="000000" w:themeColor="text1"/>
                <w:sz w:val="28"/>
                <w:szCs w:val="28"/>
                <w:lang w:eastAsia="ru-RU"/>
              </w:rPr>
              <w:t>співучої</w:t>
            </w:r>
            <w:proofErr w:type="spellEnd"/>
            <w:r w:rsidRPr="00A700B0">
              <w:rPr>
                <w:rFonts w:ascii="Times New Roman" w:eastAsia="Times New Roman" w:hAnsi="Times New Roman" w:cs="Times New Roman"/>
                <w:color w:val="000000" w:themeColor="text1"/>
                <w:sz w:val="28"/>
                <w:szCs w:val="28"/>
                <w:lang w:eastAsia="ru-RU"/>
              </w:rPr>
              <w:t xml:space="preserve"> </w:t>
            </w:r>
            <w:proofErr w:type="spellStart"/>
            <w:r w:rsidRPr="00A700B0">
              <w:rPr>
                <w:rFonts w:ascii="Times New Roman" w:eastAsia="Times New Roman" w:hAnsi="Times New Roman" w:cs="Times New Roman"/>
                <w:color w:val="000000" w:themeColor="text1"/>
                <w:sz w:val="28"/>
                <w:szCs w:val="28"/>
                <w:lang w:eastAsia="ru-RU"/>
              </w:rPr>
              <w:t>чарівності</w:t>
            </w:r>
            <w:proofErr w:type="spellEnd"/>
            <w:r w:rsidRPr="00A700B0">
              <w:rPr>
                <w:rFonts w:ascii="Times New Roman" w:eastAsia="Times New Roman" w:hAnsi="Times New Roman" w:cs="Times New Roman"/>
                <w:color w:val="000000" w:themeColor="text1"/>
                <w:sz w:val="28"/>
                <w:szCs w:val="28"/>
                <w:lang w:eastAsia="ru-RU"/>
              </w:rPr>
              <w:t>.</w:t>
            </w:r>
          </w:p>
        </w:tc>
      </w:tr>
      <w:tr w:rsidR="00A700B0" w:rsidRPr="00A700B0" w14:paraId="556501F9" w14:textId="77777777" w:rsidTr="00C44D58">
        <w:tc>
          <w:tcPr>
            <w:tcW w:w="9344" w:type="dxa"/>
            <w:gridSpan w:val="2"/>
          </w:tcPr>
          <w:p w14:paraId="2F2445EE" w14:textId="77777777" w:rsidR="00C44D58" w:rsidRPr="00A700B0" w:rsidRDefault="00C44D58" w:rsidP="00B71967">
            <w:pPr>
              <w:spacing w:line="360" w:lineRule="auto"/>
              <w:rPr>
                <w:rFonts w:ascii="Times New Roman" w:eastAsia="Times New Roman" w:hAnsi="Times New Roman" w:cs="Times New Roman"/>
                <w:b/>
                <w:color w:val="000000" w:themeColor="text1"/>
                <w:sz w:val="28"/>
                <w:szCs w:val="28"/>
                <w:lang w:val="uk-UA" w:eastAsia="ru-RU"/>
              </w:rPr>
            </w:pPr>
          </w:p>
          <w:p w14:paraId="1D9B9348" w14:textId="77777777" w:rsidR="00C44D58" w:rsidRPr="00A700B0" w:rsidRDefault="00C44D58" w:rsidP="00C44D58">
            <w:pPr>
              <w:spacing w:line="360" w:lineRule="auto"/>
              <w:jc w:val="center"/>
              <w:rPr>
                <w:rFonts w:ascii="Times New Roman" w:eastAsia="Times New Roman" w:hAnsi="Times New Roman" w:cs="Times New Roman"/>
                <w:b/>
                <w:color w:val="000000" w:themeColor="text1"/>
                <w:sz w:val="28"/>
                <w:szCs w:val="28"/>
                <w:lang w:val="uk-UA" w:eastAsia="ru-RU"/>
              </w:rPr>
            </w:pPr>
            <w:proofErr w:type="spellStart"/>
            <w:r w:rsidRPr="00A700B0">
              <w:rPr>
                <w:rFonts w:ascii="Times New Roman" w:eastAsia="Times New Roman" w:hAnsi="Times New Roman" w:cs="Times New Roman"/>
                <w:b/>
                <w:color w:val="000000" w:themeColor="text1"/>
                <w:sz w:val="28"/>
                <w:szCs w:val="28"/>
                <w:lang w:val="uk-UA" w:eastAsia="ru-RU"/>
              </w:rPr>
              <w:t>Largo</w:t>
            </w:r>
            <w:proofErr w:type="spellEnd"/>
          </w:p>
          <w:p w14:paraId="4AD12AD5" w14:textId="0E51DB67" w:rsidR="00C44D58" w:rsidRPr="00A700B0" w:rsidRDefault="00C44D58" w:rsidP="00C44D58">
            <w:pPr>
              <w:spacing w:line="360" w:lineRule="auto"/>
              <w:jc w:val="center"/>
              <w:rPr>
                <w:rFonts w:ascii="Times New Roman" w:eastAsia="Times New Roman" w:hAnsi="Times New Roman" w:cs="Times New Roman"/>
                <w:b/>
                <w:color w:val="000000" w:themeColor="text1"/>
                <w:sz w:val="28"/>
                <w:szCs w:val="28"/>
                <w:lang w:val="uk-UA" w:eastAsia="ru-RU"/>
              </w:rPr>
            </w:pPr>
          </w:p>
        </w:tc>
      </w:tr>
      <w:tr w:rsidR="00A700B0" w:rsidRPr="00A700B0" w14:paraId="1C492496" w14:textId="77777777" w:rsidTr="00C44D58">
        <w:tc>
          <w:tcPr>
            <w:tcW w:w="4672" w:type="dxa"/>
          </w:tcPr>
          <w:p w14:paraId="10562105" w14:textId="77777777" w:rsidR="00C44D58" w:rsidRPr="00A700B0" w:rsidRDefault="00C44D58" w:rsidP="00C44D58">
            <w:pPr>
              <w:spacing w:line="360" w:lineRule="auto"/>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 xml:space="preserve">E </w:t>
            </w:r>
            <w:proofErr w:type="spellStart"/>
            <w:r w:rsidRPr="00A700B0">
              <w:rPr>
                <w:rFonts w:ascii="Times New Roman" w:eastAsia="Times New Roman" w:hAnsi="Times New Roman" w:cs="Times New Roman"/>
                <w:color w:val="000000" w:themeColor="text1"/>
                <w:sz w:val="28"/>
                <w:szCs w:val="28"/>
                <w:lang w:val="uk-UA" w:eastAsia="ru-RU"/>
              </w:rPr>
              <w:t>quindi</w:t>
            </w:r>
            <w:proofErr w:type="spellEnd"/>
            <w:r w:rsidRPr="00A700B0">
              <w:rPr>
                <w:rFonts w:ascii="Times New Roman" w:eastAsia="Times New Roman" w:hAnsi="Times New Roman" w:cs="Times New Roman"/>
                <w:color w:val="000000" w:themeColor="text1"/>
                <w:sz w:val="28"/>
                <w:szCs w:val="28"/>
                <w:lang w:val="uk-UA" w:eastAsia="ru-RU"/>
              </w:rPr>
              <w:t xml:space="preserve"> </w:t>
            </w:r>
            <w:proofErr w:type="spellStart"/>
            <w:r w:rsidRPr="00A700B0">
              <w:rPr>
                <w:rFonts w:ascii="Times New Roman" w:eastAsia="Times New Roman" w:hAnsi="Times New Roman" w:cs="Times New Roman"/>
                <w:color w:val="000000" w:themeColor="text1"/>
                <w:sz w:val="28"/>
                <w:szCs w:val="28"/>
                <w:lang w:val="uk-UA" w:eastAsia="ru-RU"/>
              </w:rPr>
              <w:t>sul</w:t>
            </w:r>
            <w:proofErr w:type="spellEnd"/>
            <w:r w:rsidRPr="00A700B0">
              <w:rPr>
                <w:rFonts w:ascii="Times New Roman" w:eastAsia="Times New Roman" w:hAnsi="Times New Roman" w:cs="Times New Roman"/>
                <w:color w:val="000000" w:themeColor="text1"/>
                <w:sz w:val="28"/>
                <w:szCs w:val="28"/>
                <w:lang w:val="uk-UA" w:eastAsia="ru-RU"/>
              </w:rPr>
              <w:t xml:space="preserve"> </w:t>
            </w:r>
            <w:proofErr w:type="spellStart"/>
            <w:r w:rsidRPr="00A700B0">
              <w:rPr>
                <w:rFonts w:ascii="Times New Roman" w:eastAsia="Times New Roman" w:hAnsi="Times New Roman" w:cs="Times New Roman"/>
                <w:color w:val="000000" w:themeColor="text1"/>
                <w:sz w:val="28"/>
                <w:szCs w:val="28"/>
                <w:lang w:val="uk-UA" w:eastAsia="ru-RU"/>
              </w:rPr>
              <w:t>fiorito</w:t>
            </w:r>
            <w:proofErr w:type="spellEnd"/>
            <w:r w:rsidRPr="00A700B0">
              <w:rPr>
                <w:rFonts w:ascii="Times New Roman" w:eastAsia="Times New Roman" w:hAnsi="Times New Roman" w:cs="Times New Roman"/>
                <w:color w:val="000000" w:themeColor="text1"/>
                <w:sz w:val="28"/>
                <w:szCs w:val="28"/>
                <w:lang w:val="uk-UA" w:eastAsia="ru-RU"/>
              </w:rPr>
              <w:t xml:space="preserve"> </w:t>
            </w:r>
            <w:proofErr w:type="spellStart"/>
            <w:r w:rsidRPr="00A700B0">
              <w:rPr>
                <w:rFonts w:ascii="Times New Roman" w:eastAsia="Times New Roman" w:hAnsi="Times New Roman" w:cs="Times New Roman"/>
                <w:color w:val="000000" w:themeColor="text1"/>
                <w:sz w:val="28"/>
                <w:szCs w:val="28"/>
                <w:lang w:val="uk-UA" w:eastAsia="ru-RU"/>
              </w:rPr>
              <w:t>ameno</w:t>
            </w:r>
            <w:proofErr w:type="spellEnd"/>
            <w:r w:rsidRPr="00A700B0">
              <w:rPr>
                <w:rFonts w:ascii="Times New Roman" w:eastAsia="Times New Roman" w:hAnsi="Times New Roman" w:cs="Times New Roman"/>
                <w:color w:val="000000" w:themeColor="text1"/>
                <w:sz w:val="28"/>
                <w:szCs w:val="28"/>
                <w:lang w:val="uk-UA" w:eastAsia="ru-RU"/>
              </w:rPr>
              <w:t xml:space="preserve"> </w:t>
            </w:r>
            <w:proofErr w:type="spellStart"/>
            <w:r w:rsidRPr="00A700B0">
              <w:rPr>
                <w:rFonts w:ascii="Times New Roman" w:eastAsia="Times New Roman" w:hAnsi="Times New Roman" w:cs="Times New Roman"/>
                <w:color w:val="000000" w:themeColor="text1"/>
                <w:sz w:val="28"/>
                <w:szCs w:val="28"/>
                <w:lang w:val="uk-UA" w:eastAsia="ru-RU"/>
              </w:rPr>
              <w:t>prato</w:t>
            </w:r>
            <w:proofErr w:type="spellEnd"/>
          </w:p>
          <w:p w14:paraId="533D7D67" w14:textId="77777777" w:rsidR="00C44D58" w:rsidRPr="00A700B0" w:rsidRDefault="00C44D58" w:rsidP="00C44D58">
            <w:pPr>
              <w:spacing w:line="360" w:lineRule="auto"/>
              <w:jc w:val="both"/>
              <w:rPr>
                <w:rFonts w:ascii="Times New Roman" w:eastAsia="Times New Roman" w:hAnsi="Times New Roman" w:cs="Times New Roman"/>
                <w:color w:val="000000" w:themeColor="text1"/>
                <w:sz w:val="28"/>
                <w:szCs w:val="28"/>
                <w:lang w:val="uk-UA" w:eastAsia="ru-RU"/>
              </w:rPr>
            </w:pPr>
            <w:proofErr w:type="spellStart"/>
            <w:r w:rsidRPr="00A700B0">
              <w:rPr>
                <w:rFonts w:ascii="Times New Roman" w:eastAsia="Times New Roman" w:hAnsi="Times New Roman" w:cs="Times New Roman"/>
                <w:color w:val="000000" w:themeColor="text1"/>
                <w:sz w:val="28"/>
                <w:szCs w:val="28"/>
                <w:lang w:val="uk-UA" w:eastAsia="ru-RU"/>
              </w:rPr>
              <w:t>Al</w:t>
            </w:r>
            <w:proofErr w:type="spellEnd"/>
            <w:r w:rsidRPr="00A700B0">
              <w:rPr>
                <w:rFonts w:ascii="Times New Roman" w:eastAsia="Times New Roman" w:hAnsi="Times New Roman" w:cs="Times New Roman"/>
                <w:color w:val="000000" w:themeColor="text1"/>
                <w:sz w:val="28"/>
                <w:szCs w:val="28"/>
                <w:lang w:val="uk-UA" w:eastAsia="ru-RU"/>
              </w:rPr>
              <w:t xml:space="preserve"> </w:t>
            </w:r>
            <w:proofErr w:type="spellStart"/>
            <w:r w:rsidRPr="00A700B0">
              <w:rPr>
                <w:rFonts w:ascii="Times New Roman" w:eastAsia="Times New Roman" w:hAnsi="Times New Roman" w:cs="Times New Roman"/>
                <w:color w:val="000000" w:themeColor="text1"/>
                <w:sz w:val="28"/>
                <w:szCs w:val="28"/>
                <w:lang w:val="uk-UA" w:eastAsia="ru-RU"/>
              </w:rPr>
              <w:t>caro</w:t>
            </w:r>
            <w:proofErr w:type="spellEnd"/>
            <w:r w:rsidRPr="00A700B0">
              <w:rPr>
                <w:rFonts w:ascii="Times New Roman" w:eastAsia="Times New Roman" w:hAnsi="Times New Roman" w:cs="Times New Roman"/>
                <w:color w:val="000000" w:themeColor="text1"/>
                <w:sz w:val="28"/>
                <w:szCs w:val="28"/>
                <w:lang w:val="uk-UA" w:eastAsia="ru-RU"/>
              </w:rPr>
              <w:t xml:space="preserve"> </w:t>
            </w:r>
            <w:proofErr w:type="spellStart"/>
            <w:r w:rsidRPr="00A700B0">
              <w:rPr>
                <w:rFonts w:ascii="Times New Roman" w:eastAsia="Times New Roman" w:hAnsi="Times New Roman" w:cs="Times New Roman"/>
                <w:color w:val="000000" w:themeColor="text1"/>
                <w:sz w:val="28"/>
                <w:szCs w:val="28"/>
                <w:lang w:val="uk-UA" w:eastAsia="ru-RU"/>
              </w:rPr>
              <w:t>mormorio</w:t>
            </w:r>
            <w:proofErr w:type="spellEnd"/>
            <w:r w:rsidRPr="00A700B0">
              <w:rPr>
                <w:rFonts w:ascii="Times New Roman" w:eastAsia="Times New Roman" w:hAnsi="Times New Roman" w:cs="Times New Roman"/>
                <w:color w:val="000000" w:themeColor="text1"/>
                <w:sz w:val="28"/>
                <w:szCs w:val="28"/>
                <w:lang w:val="uk-UA" w:eastAsia="ru-RU"/>
              </w:rPr>
              <w:t xml:space="preserve"> di </w:t>
            </w:r>
            <w:proofErr w:type="spellStart"/>
            <w:r w:rsidRPr="00A700B0">
              <w:rPr>
                <w:rFonts w:ascii="Times New Roman" w:eastAsia="Times New Roman" w:hAnsi="Times New Roman" w:cs="Times New Roman"/>
                <w:color w:val="000000" w:themeColor="text1"/>
                <w:sz w:val="28"/>
                <w:szCs w:val="28"/>
                <w:lang w:val="uk-UA" w:eastAsia="ru-RU"/>
              </w:rPr>
              <w:t>fronde</w:t>
            </w:r>
            <w:proofErr w:type="spellEnd"/>
            <w:r w:rsidRPr="00A700B0">
              <w:rPr>
                <w:rFonts w:ascii="Times New Roman" w:eastAsia="Times New Roman" w:hAnsi="Times New Roman" w:cs="Times New Roman"/>
                <w:color w:val="000000" w:themeColor="text1"/>
                <w:sz w:val="28"/>
                <w:szCs w:val="28"/>
                <w:lang w:val="uk-UA" w:eastAsia="ru-RU"/>
              </w:rPr>
              <w:t xml:space="preserve"> e </w:t>
            </w:r>
            <w:proofErr w:type="spellStart"/>
            <w:r w:rsidRPr="00A700B0">
              <w:rPr>
                <w:rFonts w:ascii="Times New Roman" w:eastAsia="Times New Roman" w:hAnsi="Times New Roman" w:cs="Times New Roman"/>
                <w:color w:val="000000" w:themeColor="text1"/>
                <w:sz w:val="28"/>
                <w:szCs w:val="28"/>
                <w:lang w:val="uk-UA" w:eastAsia="ru-RU"/>
              </w:rPr>
              <w:t>piante</w:t>
            </w:r>
            <w:proofErr w:type="spellEnd"/>
          </w:p>
          <w:p w14:paraId="0A5807B0" w14:textId="7900C848" w:rsidR="00C44D58" w:rsidRPr="00A700B0" w:rsidRDefault="00C44D58" w:rsidP="00C44D58">
            <w:pPr>
              <w:spacing w:line="360" w:lineRule="auto"/>
              <w:jc w:val="both"/>
              <w:rPr>
                <w:rFonts w:ascii="Times New Roman" w:eastAsia="Times New Roman" w:hAnsi="Times New Roman" w:cs="Times New Roman"/>
                <w:color w:val="000000" w:themeColor="text1"/>
                <w:sz w:val="28"/>
                <w:szCs w:val="28"/>
                <w:lang w:val="uk-UA" w:eastAsia="ru-RU"/>
              </w:rPr>
            </w:pPr>
            <w:proofErr w:type="spellStart"/>
            <w:r w:rsidRPr="00A700B0">
              <w:rPr>
                <w:rFonts w:ascii="Times New Roman" w:eastAsia="Times New Roman" w:hAnsi="Times New Roman" w:cs="Times New Roman"/>
                <w:color w:val="000000" w:themeColor="text1"/>
                <w:sz w:val="28"/>
                <w:szCs w:val="28"/>
                <w:lang w:val="uk-UA" w:eastAsia="ru-RU"/>
              </w:rPr>
              <w:t>Dorme</w:t>
            </w:r>
            <w:proofErr w:type="spellEnd"/>
            <w:r w:rsidRPr="00A700B0">
              <w:rPr>
                <w:rFonts w:ascii="Times New Roman" w:eastAsia="Times New Roman" w:hAnsi="Times New Roman" w:cs="Times New Roman"/>
                <w:color w:val="000000" w:themeColor="text1"/>
                <w:sz w:val="28"/>
                <w:szCs w:val="28"/>
                <w:lang w:val="uk-UA" w:eastAsia="ru-RU"/>
              </w:rPr>
              <w:t xml:space="preserve"> 'l </w:t>
            </w:r>
            <w:proofErr w:type="spellStart"/>
            <w:r w:rsidRPr="00A700B0">
              <w:rPr>
                <w:rFonts w:ascii="Times New Roman" w:eastAsia="Times New Roman" w:hAnsi="Times New Roman" w:cs="Times New Roman"/>
                <w:color w:val="000000" w:themeColor="text1"/>
                <w:sz w:val="28"/>
                <w:szCs w:val="28"/>
                <w:lang w:val="uk-UA" w:eastAsia="ru-RU"/>
              </w:rPr>
              <w:t>Caprar</w:t>
            </w:r>
            <w:proofErr w:type="spellEnd"/>
            <w:r w:rsidRPr="00A700B0">
              <w:rPr>
                <w:rFonts w:ascii="Times New Roman" w:eastAsia="Times New Roman" w:hAnsi="Times New Roman" w:cs="Times New Roman"/>
                <w:color w:val="000000" w:themeColor="text1"/>
                <w:sz w:val="28"/>
                <w:szCs w:val="28"/>
                <w:lang w:val="uk-UA" w:eastAsia="ru-RU"/>
              </w:rPr>
              <w:t xml:space="preserve"> </w:t>
            </w:r>
            <w:proofErr w:type="spellStart"/>
            <w:r w:rsidRPr="00A700B0">
              <w:rPr>
                <w:rFonts w:ascii="Times New Roman" w:eastAsia="Times New Roman" w:hAnsi="Times New Roman" w:cs="Times New Roman"/>
                <w:color w:val="000000" w:themeColor="text1"/>
                <w:sz w:val="28"/>
                <w:szCs w:val="28"/>
                <w:lang w:val="uk-UA" w:eastAsia="ru-RU"/>
              </w:rPr>
              <w:t>col</w:t>
            </w:r>
            <w:proofErr w:type="spellEnd"/>
            <w:r w:rsidRPr="00A700B0">
              <w:rPr>
                <w:rFonts w:ascii="Times New Roman" w:eastAsia="Times New Roman" w:hAnsi="Times New Roman" w:cs="Times New Roman"/>
                <w:color w:val="000000" w:themeColor="text1"/>
                <w:sz w:val="28"/>
                <w:szCs w:val="28"/>
                <w:lang w:val="uk-UA" w:eastAsia="ru-RU"/>
              </w:rPr>
              <w:t xml:space="preserve"> </w:t>
            </w:r>
            <w:proofErr w:type="spellStart"/>
            <w:r w:rsidRPr="00A700B0">
              <w:rPr>
                <w:rFonts w:ascii="Times New Roman" w:eastAsia="Times New Roman" w:hAnsi="Times New Roman" w:cs="Times New Roman"/>
                <w:color w:val="000000" w:themeColor="text1"/>
                <w:sz w:val="28"/>
                <w:szCs w:val="28"/>
                <w:lang w:val="uk-UA" w:eastAsia="ru-RU"/>
              </w:rPr>
              <w:t>fido</w:t>
            </w:r>
            <w:proofErr w:type="spellEnd"/>
            <w:r w:rsidRPr="00A700B0">
              <w:rPr>
                <w:rFonts w:ascii="Times New Roman" w:eastAsia="Times New Roman" w:hAnsi="Times New Roman" w:cs="Times New Roman"/>
                <w:color w:val="000000" w:themeColor="text1"/>
                <w:sz w:val="28"/>
                <w:szCs w:val="28"/>
                <w:lang w:val="uk-UA" w:eastAsia="ru-RU"/>
              </w:rPr>
              <w:t xml:space="preserve"> </w:t>
            </w:r>
            <w:proofErr w:type="spellStart"/>
            <w:r w:rsidRPr="00A700B0">
              <w:rPr>
                <w:rFonts w:ascii="Times New Roman" w:eastAsia="Times New Roman" w:hAnsi="Times New Roman" w:cs="Times New Roman"/>
                <w:color w:val="000000" w:themeColor="text1"/>
                <w:sz w:val="28"/>
                <w:szCs w:val="28"/>
                <w:lang w:val="uk-UA" w:eastAsia="ru-RU"/>
              </w:rPr>
              <w:t>can</w:t>
            </w:r>
            <w:proofErr w:type="spellEnd"/>
            <w:r w:rsidRPr="00A700B0">
              <w:rPr>
                <w:rFonts w:ascii="Times New Roman" w:eastAsia="Times New Roman" w:hAnsi="Times New Roman" w:cs="Times New Roman"/>
                <w:color w:val="000000" w:themeColor="text1"/>
                <w:sz w:val="28"/>
                <w:szCs w:val="28"/>
                <w:lang w:val="uk-UA" w:eastAsia="ru-RU"/>
              </w:rPr>
              <w:t xml:space="preserve"> a </w:t>
            </w:r>
            <w:proofErr w:type="spellStart"/>
            <w:r w:rsidRPr="00A700B0">
              <w:rPr>
                <w:rFonts w:ascii="Times New Roman" w:eastAsia="Times New Roman" w:hAnsi="Times New Roman" w:cs="Times New Roman"/>
                <w:color w:val="000000" w:themeColor="text1"/>
                <w:sz w:val="28"/>
                <w:szCs w:val="28"/>
                <w:lang w:val="uk-UA" w:eastAsia="ru-RU"/>
              </w:rPr>
              <w:t>lato</w:t>
            </w:r>
            <w:proofErr w:type="spellEnd"/>
            <w:r w:rsidRPr="00A700B0">
              <w:rPr>
                <w:rFonts w:ascii="Times New Roman" w:eastAsia="Times New Roman" w:hAnsi="Times New Roman" w:cs="Times New Roman"/>
                <w:color w:val="000000" w:themeColor="text1"/>
                <w:sz w:val="28"/>
                <w:szCs w:val="28"/>
                <w:lang w:val="uk-UA" w:eastAsia="ru-RU"/>
              </w:rPr>
              <w:t>.</w:t>
            </w:r>
          </w:p>
        </w:tc>
        <w:tc>
          <w:tcPr>
            <w:tcW w:w="4672" w:type="dxa"/>
          </w:tcPr>
          <w:p w14:paraId="23B3D925" w14:textId="77777777" w:rsidR="00C44D58" w:rsidRPr="00A700B0" w:rsidRDefault="00C44D58" w:rsidP="00C44D58">
            <w:pPr>
              <w:spacing w:line="360" w:lineRule="auto"/>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 xml:space="preserve">І так, на квітучій привабливій </w:t>
            </w:r>
            <w:proofErr w:type="spellStart"/>
            <w:r w:rsidRPr="00A700B0">
              <w:rPr>
                <w:rFonts w:ascii="Times New Roman" w:eastAsia="Times New Roman" w:hAnsi="Times New Roman" w:cs="Times New Roman"/>
                <w:color w:val="000000" w:themeColor="text1"/>
                <w:sz w:val="28"/>
                <w:szCs w:val="28"/>
                <w:lang w:val="uk-UA" w:eastAsia="ru-RU"/>
              </w:rPr>
              <w:t>луці</w:t>
            </w:r>
            <w:proofErr w:type="spellEnd"/>
          </w:p>
          <w:p w14:paraId="459E1BDC" w14:textId="77777777" w:rsidR="00C44D58" w:rsidRPr="00A700B0" w:rsidRDefault="00C44D58" w:rsidP="00C44D58">
            <w:pPr>
              <w:spacing w:line="360" w:lineRule="auto"/>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Під улюбленим шелестом листя і рослин</w:t>
            </w:r>
          </w:p>
          <w:p w14:paraId="382A9B4D" w14:textId="77777777" w:rsidR="00C44D58" w:rsidRPr="00A700B0" w:rsidRDefault="00C44D58" w:rsidP="00C44D58">
            <w:pPr>
              <w:spacing w:line="360" w:lineRule="auto"/>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 xml:space="preserve">Спить </w:t>
            </w:r>
            <w:proofErr w:type="spellStart"/>
            <w:r w:rsidRPr="00A700B0">
              <w:rPr>
                <w:rFonts w:ascii="Times New Roman" w:eastAsia="Times New Roman" w:hAnsi="Times New Roman" w:cs="Times New Roman"/>
                <w:color w:val="000000" w:themeColor="text1"/>
                <w:sz w:val="28"/>
                <w:szCs w:val="28"/>
                <w:lang w:val="uk-UA" w:eastAsia="ru-RU"/>
              </w:rPr>
              <w:t>Капрар</w:t>
            </w:r>
            <w:proofErr w:type="spellEnd"/>
            <w:r w:rsidRPr="00A700B0">
              <w:rPr>
                <w:rFonts w:ascii="Times New Roman" w:eastAsia="Times New Roman" w:hAnsi="Times New Roman" w:cs="Times New Roman"/>
                <w:color w:val="000000" w:themeColor="text1"/>
                <w:sz w:val="28"/>
                <w:szCs w:val="28"/>
                <w:lang w:val="uk-UA" w:eastAsia="ru-RU"/>
              </w:rPr>
              <w:t xml:space="preserve"> зі своїм вірним псом поряд.</w:t>
            </w:r>
          </w:p>
          <w:p w14:paraId="6E2BAAEC" w14:textId="5D9FA255" w:rsidR="00B71967" w:rsidRPr="00A700B0" w:rsidRDefault="00B71967" w:rsidP="00C44D58">
            <w:pPr>
              <w:spacing w:line="360" w:lineRule="auto"/>
              <w:jc w:val="both"/>
              <w:rPr>
                <w:rFonts w:ascii="Times New Roman" w:eastAsia="Times New Roman" w:hAnsi="Times New Roman" w:cs="Times New Roman"/>
                <w:color w:val="000000" w:themeColor="text1"/>
                <w:sz w:val="28"/>
                <w:szCs w:val="28"/>
                <w:lang w:val="uk-UA" w:eastAsia="ru-RU"/>
              </w:rPr>
            </w:pPr>
          </w:p>
        </w:tc>
      </w:tr>
      <w:tr w:rsidR="00A700B0" w:rsidRPr="00A700B0" w14:paraId="714A7865" w14:textId="77777777" w:rsidTr="00C44D58">
        <w:tc>
          <w:tcPr>
            <w:tcW w:w="9344" w:type="dxa"/>
            <w:gridSpan w:val="2"/>
          </w:tcPr>
          <w:p w14:paraId="746DE022" w14:textId="77777777" w:rsidR="00C44D58" w:rsidRPr="00A700B0" w:rsidRDefault="00C44D58" w:rsidP="00C44D58">
            <w:pPr>
              <w:spacing w:line="360" w:lineRule="auto"/>
              <w:jc w:val="center"/>
              <w:rPr>
                <w:rFonts w:ascii="Times New Roman" w:eastAsia="Times New Roman" w:hAnsi="Times New Roman" w:cs="Times New Roman"/>
                <w:b/>
                <w:color w:val="000000" w:themeColor="text1"/>
                <w:sz w:val="28"/>
                <w:szCs w:val="28"/>
                <w:lang w:val="en-US" w:eastAsia="ru-RU"/>
              </w:rPr>
            </w:pPr>
            <w:r w:rsidRPr="00A700B0">
              <w:rPr>
                <w:rFonts w:ascii="Times New Roman" w:eastAsia="Times New Roman" w:hAnsi="Times New Roman" w:cs="Times New Roman"/>
                <w:b/>
                <w:color w:val="000000" w:themeColor="text1"/>
                <w:sz w:val="28"/>
                <w:szCs w:val="28"/>
                <w:lang w:val="en-US" w:eastAsia="ru-RU"/>
              </w:rPr>
              <w:t>Allegro</w:t>
            </w:r>
          </w:p>
          <w:p w14:paraId="70BBD796" w14:textId="1BD8BE1B" w:rsidR="00C44D58" w:rsidRPr="00A700B0" w:rsidRDefault="00C44D58" w:rsidP="00C44D58">
            <w:pPr>
              <w:spacing w:line="360" w:lineRule="auto"/>
              <w:jc w:val="center"/>
              <w:rPr>
                <w:rFonts w:ascii="Times New Roman" w:eastAsia="Times New Roman" w:hAnsi="Times New Roman" w:cs="Times New Roman"/>
                <w:b/>
                <w:color w:val="000000" w:themeColor="text1"/>
                <w:sz w:val="28"/>
                <w:szCs w:val="28"/>
                <w:lang w:val="en-US" w:eastAsia="ru-RU"/>
              </w:rPr>
            </w:pPr>
          </w:p>
        </w:tc>
      </w:tr>
      <w:tr w:rsidR="00EA0079" w:rsidRPr="00A700B0" w14:paraId="2B2CA196" w14:textId="77777777" w:rsidTr="00C44D58">
        <w:tc>
          <w:tcPr>
            <w:tcW w:w="4672" w:type="dxa"/>
          </w:tcPr>
          <w:p w14:paraId="2D708D70" w14:textId="77777777" w:rsidR="00C44D58" w:rsidRPr="00A700B0" w:rsidRDefault="00C44D58" w:rsidP="00C44D58">
            <w:pPr>
              <w:spacing w:line="360" w:lineRule="auto"/>
              <w:jc w:val="both"/>
              <w:rPr>
                <w:rFonts w:ascii="Times New Roman" w:eastAsia="Times New Roman" w:hAnsi="Times New Roman" w:cs="Times New Roman"/>
                <w:color w:val="000000" w:themeColor="text1"/>
                <w:sz w:val="28"/>
                <w:szCs w:val="28"/>
                <w:lang w:val="en-US" w:eastAsia="ru-RU"/>
              </w:rPr>
            </w:pPr>
            <w:r w:rsidRPr="00A700B0">
              <w:rPr>
                <w:rFonts w:ascii="Times New Roman" w:eastAsia="Times New Roman" w:hAnsi="Times New Roman" w:cs="Times New Roman"/>
                <w:color w:val="000000" w:themeColor="text1"/>
                <w:sz w:val="28"/>
                <w:szCs w:val="28"/>
                <w:lang w:val="en-US" w:eastAsia="ru-RU"/>
              </w:rPr>
              <w:t xml:space="preserve">Di pastoral Zampogna al </w:t>
            </w:r>
            <w:proofErr w:type="spellStart"/>
            <w:r w:rsidRPr="00A700B0">
              <w:rPr>
                <w:rFonts w:ascii="Times New Roman" w:eastAsia="Times New Roman" w:hAnsi="Times New Roman" w:cs="Times New Roman"/>
                <w:color w:val="000000" w:themeColor="text1"/>
                <w:sz w:val="28"/>
                <w:szCs w:val="28"/>
                <w:lang w:val="en-US" w:eastAsia="ru-RU"/>
              </w:rPr>
              <w:t>suon</w:t>
            </w:r>
            <w:proofErr w:type="spellEnd"/>
            <w:r w:rsidRPr="00A700B0">
              <w:rPr>
                <w:rFonts w:ascii="Times New Roman" w:eastAsia="Times New Roman" w:hAnsi="Times New Roman" w:cs="Times New Roman"/>
                <w:color w:val="000000" w:themeColor="text1"/>
                <w:sz w:val="28"/>
                <w:szCs w:val="28"/>
                <w:lang w:val="en-US" w:eastAsia="ru-RU"/>
              </w:rPr>
              <w:t xml:space="preserve"> </w:t>
            </w:r>
            <w:proofErr w:type="spellStart"/>
            <w:r w:rsidRPr="00A700B0">
              <w:rPr>
                <w:rFonts w:ascii="Times New Roman" w:eastAsia="Times New Roman" w:hAnsi="Times New Roman" w:cs="Times New Roman"/>
                <w:color w:val="000000" w:themeColor="text1"/>
                <w:sz w:val="28"/>
                <w:szCs w:val="28"/>
                <w:lang w:val="en-US" w:eastAsia="ru-RU"/>
              </w:rPr>
              <w:t>festante</w:t>
            </w:r>
            <w:proofErr w:type="spellEnd"/>
          </w:p>
          <w:p w14:paraId="51EEC87E" w14:textId="77777777" w:rsidR="00C44D58" w:rsidRPr="00A700B0" w:rsidRDefault="00C44D58" w:rsidP="00C44D58">
            <w:pPr>
              <w:spacing w:line="360" w:lineRule="auto"/>
              <w:jc w:val="both"/>
              <w:rPr>
                <w:rFonts w:ascii="Times New Roman" w:eastAsia="Times New Roman" w:hAnsi="Times New Roman" w:cs="Times New Roman"/>
                <w:color w:val="000000" w:themeColor="text1"/>
                <w:sz w:val="28"/>
                <w:szCs w:val="28"/>
                <w:lang w:val="en-US" w:eastAsia="ru-RU"/>
              </w:rPr>
            </w:pPr>
            <w:proofErr w:type="spellStart"/>
            <w:r w:rsidRPr="00A700B0">
              <w:rPr>
                <w:rFonts w:ascii="Times New Roman" w:eastAsia="Times New Roman" w:hAnsi="Times New Roman" w:cs="Times New Roman"/>
                <w:color w:val="000000" w:themeColor="text1"/>
                <w:sz w:val="28"/>
                <w:szCs w:val="28"/>
                <w:lang w:val="en-US" w:eastAsia="ru-RU"/>
              </w:rPr>
              <w:t>Danzan</w:t>
            </w:r>
            <w:proofErr w:type="spellEnd"/>
            <w:r w:rsidRPr="00A700B0">
              <w:rPr>
                <w:rFonts w:ascii="Times New Roman" w:eastAsia="Times New Roman" w:hAnsi="Times New Roman" w:cs="Times New Roman"/>
                <w:color w:val="000000" w:themeColor="text1"/>
                <w:sz w:val="28"/>
                <w:szCs w:val="28"/>
                <w:lang w:val="en-US" w:eastAsia="ru-RU"/>
              </w:rPr>
              <w:t xml:space="preserve"> </w:t>
            </w:r>
            <w:proofErr w:type="spellStart"/>
            <w:r w:rsidRPr="00A700B0">
              <w:rPr>
                <w:rFonts w:ascii="Times New Roman" w:eastAsia="Times New Roman" w:hAnsi="Times New Roman" w:cs="Times New Roman"/>
                <w:color w:val="000000" w:themeColor="text1"/>
                <w:sz w:val="28"/>
                <w:szCs w:val="28"/>
                <w:lang w:val="en-US" w:eastAsia="ru-RU"/>
              </w:rPr>
              <w:t>Ninfe</w:t>
            </w:r>
            <w:proofErr w:type="spellEnd"/>
            <w:r w:rsidRPr="00A700B0">
              <w:rPr>
                <w:rFonts w:ascii="Times New Roman" w:eastAsia="Times New Roman" w:hAnsi="Times New Roman" w:cs="Times New Roman"/>
                <w:color w:val="000000" w:themeColor="text1"/>
                <w:sz w:val="28"/>
                <w:szCs w:val="28"/>
                <w:lang w:val="en-US" w:eastAsia="ru-RU"/>
              </w:rPr>
              <w:t xml:space="preserve"> e Pastor </w:t>
            </w:r>
            <w:proofErr w:type="spellStart"/>
            <w:r w:rsidRPr="00A700B0">
              <w:rPr>
                <w:rFonts w:ascii="Times New Roman" w:eastAsia="Times New Roman" w:hAnsi="Times New Roman" w:cs="Times New Roman"/>
                <w:color w:val="000000" w:themeColor="text1"/>
                <w:sz w:val="28"/>
                <w:szCs w:val="28"/>
                <w:lang w:val="en-US" w:eastAsia="ru-RU"/>
              </w:rPr>
              <w:t>nel</w:t>
            </w:r>
            <w:proofErr w:type="spellEnd"/>
            <w:r w:rsidRPr="00A700B0">
              <w:rPr>
                <w:rFonts w:ascii="Times New Roman" w:eastAsia="Times New Roman" w:hAnsi="Times New Roman" w:cs="Times New Roman"/>
                <w:color w:val="000000" w:themeColor="text1"/>
                <w:sz w:val="28"/>
                <w:szCs w:val="28"/>
                <w:lang w:val="en-US" w:eastAsia="ru-RU"/>
              </w:rPr>
              <w:t xml:space="preserve"> </w:t>
            </w:r>
            <w:proofErr w:type="spellStart"/>
            <w:r w:rsidRPr="00A700B0">
              <w:rPr>
                <w:rFonts w:ascii="Times New Roman" w:eastAsia="Times New Roman" w:hAnsi="Times New Roman" w:cs="Times New Roman"/>
                <w:color w:val="000000" w:themeColor="text1"/>
                <w:sz w:val="28"/>
                <w:szCs w:val="28"/>
                <w:lang w:val="en-US" w:eastAsia="ru-RU"/>
              </w:rPr>
              <w:t>tetto</w:t>
            </w:r>
            <w:proofErr w:type="spellEnd"/>
            <w:r w:rsidRPr="00A700B0">
              <w:rPr>
                <w:rFonts w:ascii="Times New Roman" w:eastAsia="Times New Roman" w:hAnsi="Times New Roman" w:cs="Times New Roman"/>
                <w:color w:val="000000" w:themeColor="text1"/>
                <w:sz w:val="28"/>
                <w:szCs w:val="28"/>
                <w:lang w:val="en-US" w:eastAsia="ru-RU"/>
              </w:rPr>
              <w:t xml:space="preserve"> </w:t>
            </w:r>
            <w:proofErr w:type="spellStart"/>
            <w:r w:rsidRPr="00A700B0">
              <w:rPr>
                <w:rFonts w:ascii="Times New Roman" w:eastAsia="Times New Roman" w:hAnsi="Times New Roman" w:cs="Times New Roman"/>
                <w:color w:val="000000" w:themeColor="text1"/>
                <w:sz w:val="28"/>
                <w:szCs w:val="28"/>
                <w:lang w:val="en-US" w:eastAsia="ru-RU"/>
              </w:rPr>
              <w:t>amato</w:t>
            </w:r>
            <w:proofErr w:type="spellEnd"/>
          </w:p>
          <w:p w14:paraId="7B0BA116" w14:textId="508E7C90" w:rsidR="00EA0079" w:rsidRPr="00A700B0" w:rsidRDefault="00C44D58" w:rsidP="00C44D58">
            <w:pPr>
              <w:spacing w:line="360" w:lineRule="auto"/>
              <w:jc w:val="both"/>
              <w:rPr>
                <w:rFonts w:ascii="Times New Roman" w:eastAsia="Times New Roman" w:hAnsi="Times New Roman" w:cs="Times New Roman"/>
                <w:color w:val="000000" w:themeColor="text1"/>
                <w:sz w:val="28"/>
                <w:szCs w:val="28"/>
                <w:lang w:val="en-US" w:eastAsia="ru-RU"/>
              </w:rPr>
            </w:pPr>
            <w:r w:rsidRPr="00A700B0">
              <w:rPr>
                <w:rFonts w:ascii="Times New Roman" w:eastAsia="Times New Roman" w:hAnsi="Times New Roman" w:cs="Times New Roman"/>
                <w:color w:val="000000" w:themeColor="text1"/>
                <w:sz w:val="28"/>
                <w:szCs w:val="28"/>
                <w:lang w:val="en-US" w:eastAsia="ru-RU"/>
              </w:rPr>
              <w:t xml:space="preserve">Di primavera </w:t>
            </w:r>
            <w:proofErr w:type="spellStart"/>
            <w:r w:rsidRPr="00A700B0">
              <w:rPr>
                <w:rFonts w:ascii="Times New Roman" w:eastAsia="Times New Roman" w:hAnsi="Times New Roman" w:cs="Times New Roman"/>
                <w:color w:val="000000" w:themeColor="text1"/>
                <w:sz w:val="28"/>
                <w:szCs w:val="28"/>
                <w:lang w:val="en-US" w:eastAsia="ru-RU"/>
              </w:rPr>
              <w:t>all'apparir</w:t>
            </w:r>
            <w:proofErr w:type="spellEnd"/>
            <w:r w:rsidRPr="00A700B0">
              <w:rPr>
                <w:rFonts w:ascii="Times New Roman" w:eastAsia="Times New Roman" w:hAnsi="Times New Roman" w:cs="Times New Roman"/>
                <w:color w:val="000000" w:themeColor="text1"/>
                <w:sz w:val="28"/>
                <w:szCs w:val="28"/>
                <w:lang w:val="en-US" w:eastAsia="ru-RU"/>
              </w:rPr>
              <w:t xml:space="preserve"> brillante.</w:t>
            </w:r>
          </w:p>
        </w:tc>
        <w:tc>
          <w:tcPr>
            <w:tcW w:w="4672" w:type="dxa"/>
          </w:tcPr>
          <w:p w14:paraId="2D9F60BE" w14:textId="2105E930" w:rsidR="00C44D58" w:rsidRPr="00A700B0" w:rsidRDefault="00C44D58" w:rsidP="00C44D58">
            <w:pPr>
              <w:spacing w:line="360" w:lineRule="auto"/>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 xml:space="preserve">У радісних звуках пасторальної </w:t>
            </w:r>
            <w:r w:rsidR="003C3200" w:rsidRPr="00A700B0">
              <w:rPr>
                <w:rFonts w:ascii="Times New Roman" w:eastAsia="Times New Roman" w:hAnsi="Times New Roman" w:cs="Times New Roman"/>
                <w:color w:val="000000" w:themeColor="text1"/>
                <w:sz w:val="28"/>
                <w:szCs w:val="28"/>
                <w:lang w:val="uk-UA" w:eastAsia="ru-RU"/>
              </w:rPr>
              <w:t>волинки</w:t>
            </w:r>
          </w:p>
          <w:p w14:paraId="564F254D" w14:textId="77777777" w:rsidR="00C44D58" w:rsidRPr="00A700B0" w:rsidRDefault="00C44D58" w:rsidP="00C44D58">
            <w:pPr>
              <w:spacing w:line="360" w:lineRule="auto"/>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 xml:space="preserve">Танцюють </w:t>
            </w:r>
            <w:proofErr w:type="spellStart"/>
            <w:r w:rsidRPr="00A700B0">
              <w:rPr>
                <w:rFonts w:ascii="Times New Roman" w:eastAsia="Times New Roman" w:hAnsi="Times New Roman" w:cs="Times New Roman"/>
                <w:color w:val="000000" w:themeColor="text1"/>
                <w:sz w:val="28"/>
                <w:szCs w:val="28"/>
                <w:lang w:val="uk-UA" w:eastAsia="ru-RU"/>
              </w:rPr>
              <w:t>німфи</w:t>
            </w:r>
            <w:proofErr w:type="spellEnd"/>
            <w:r w:rsidRPr="00A700B0">
              <w:rPr>
                <w:rFonts w:ascii="Times New Roman" w:eastAsia="Times New Roman" w:hAnsi="Times New Roman" w:cs="Times New Roman"/>
                <w:color w:val="000000" w:themeColor="text1"/>
                <w:sz w:val="28"/>
                <w:szCs w:val="28"/>
                <w:lang w:val="uk-UA" w:eastAsia="ru-RU"/>
              </w:rPr>
              <w:t xml:space="preserve"> і пастухи на коханому даху</w:t>
            </w:r>
          </w:p>
          <w:p w14:paraId="082FC1DB" w14:textId="3556D15E" w:rsidR="00EA0079" w:rsidRPr="00A700B0" w:rsidRDefault="00C44D58" w:rsidP="00C44D58">
            <w:pPr>
              <w:spacing w:line="360" w:lineRule="auto"/>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На привітному весняному світанку.</w:t>
            </w:r>
          </w:p>
        </w:tc>
      </w:tr>
    </w:tbl>
    <w:p w14:paraId="5CB50A68" w14:textId="77777777" w:rsidR="00EA0079" w:rsidRPr="00A700B0" w:rsidRDefault="00EA0079" w:rsidP="00E57AF9">
      <w:pPr>
        <w:spacing w:after="0" w:line="360" w:lineRule="auto"/>
        <w:ind w:firstLine="708"/>
        <w:jc w:val="both"/>
        <w:rPr>
          <w:rFonts w:ascii="Times New Roman" w:eastAsia="Times New Roman" w:hAnsi="Times New Roman" w:cs="Times New Roman"/>
          <w:color w:val="000000" w:themeColor="text1"/>
          <w:sz w:val="28"/>
          <w:szCs w:val="28"/>
          <w:lang w:val="uk-UA" w:eastAsia="ru-RU"/>
        </w:rPr>
      </w:pPr>
    </w:p>
    <w:p w14:paraId="2B20444D" w14:textId="1766CD17" w:rsidR="00E57AF9" w:rsidRPr="00A700B0" w:rsidRDefault="00E57AF9" w:rsidP="00E57AF9">
      <w:pPr>
        <w:spacing w:after="0" w:line="360" w:lineRule="auto"/>
        <w:ind w:firstLine="708"/>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 xml:space="preserve">Упродовж історії багато дослідників, музикознавців та виконавців проявляли інтерес до циклу «Пори року» </w:t>
      </w:r>
      <w:proofErr w:type="spellStart"/>
      <w:r w:rsidRPr="00A700B0">
        <w:rPr>
          <w:rFonts w:ascii="Times New Roman" w:eastAsia="Times New Roman" w:hAnsi="Times New Roman" w:cs="Times New Roman"/>
          <w:bCs/>
          <w:color w:val="000000" w:themeColor="text1"/>
          <w:sz w:val="28"/>
          <w:szCs w:val="28"/>
          <w:lang w:val="uk-UA" w:eastAsia="ru-RU"/>
        </w:rPr>
        <w:t>Антоніо</w:t>
      </w:r>
      <w:proofErr w:type="spellEnd"/>
      <w:r w:rsidRPr="00A700B0">
        <w:rPr>
          <w:rFonts w:ascii="Times New Roman" w:eastAsia="Times New Roman" w:hAnsi="Times New Roman" w:cs="Times New Roman"/>
          <w:bCs/>
          <w:color w:val="000000" w:themeColor="text1"/>
          <w:sz w:val="28"/>
          <w:szCs w:val="28"/>
          <w:lang w:val="uk-UA" w:eastAsia="ru-RU"/>
        </w:rPr>
        <w:t xml:space="preserve"> </w:t>
      </w:r>
      <w:proofErr w:type="spellStart"/>
      <w:r w:rsidRPr="00A700B0">
        <w:rPr>
          <w:rFonts w:ascii="Times New Roman" w:eastAsia="Times New Roman" w:hAnsi="Times New Roman" w:cs="Times New Roman"/>
          <w:bCs/>
          <w:color w:val="000000" w:themeColor="text1"/>
          <w:sz w:val="28"/>
          <w:szCs w:val="28"/>
          <w:lang w:val="uk-UA" w:eastAsia="ru-RU"/>
        </w:rPr>
        <w:t>Вівальді</w:t>
      </w:r>
      <w:proofErr w:type="spellEnd"/>
      <w:r w:rsidRPr="00A700B0">
        <w:rPr>
          <w:rFonts w:ascii="Times New Roman" w:eastAsia="Times New Roman" w:hAnsi="Times New Roman" w:cs="Times New Roman"/>
          <w:bCs/>
          <w:color w:val="000000" w:themeColor="text1"/>
          <w:sz w:val="28"/>
          <w:szCs w:val="28"/>
          <w:lang w:val="uk-UA" w:eastAsia="ru-RU"/>
        </w:rPr>
        <w:t xml:space="preserve"> і докладно вивчали його різні аспекти. Наприклад, </w:t>
      </w:r>
      <w:r w:rsidRPr="00A700B0">
        <w:rPr>
          <w:rFonts w:ascii="Times New Roman" w:eastAsia="Times New Roman" w:hAnsi="Times New Roman" w:cs="Times New Roman"/>
          <w:b/>
          <w:bCs/>
          <w:color w:val="000000" w:themeColor="text1"/>
          <w:sz w:val="28"/>
          <w:szCs w:val="28"/>
          <w:lang w:val="uk-UA" w:eastAsia="ru-RU"/>
        </w:rPr>
        <w:t xml:space="preserve">Майкл </w:t>
      </w:r>
      <w:proofErr w:type="spellStart"/>
      <w:r w:rsidRPr="00A700B0">
        <w:rPr>
          <w:rFonts w:ascii="Times New Roman" w:eastAsia="Times New Roman" w:hAnsi="Times New Roman" w:cs="Times New Roman"/>
          <w:b/>
          <w:bCs/>
          <w:color w:val="000000" w:themeColor="text1"/>
          <w:sz w:val="28"/>
          <w:szCs w:val="28"/>
          <w:lang w:val="uk-UA" w:eastAsia="ru-RU"/>
        </w:rPr>
        <w:t>Талбот</w:t>
      </w:r>
      <w:proofErr w:type="spellEnd"/>
      <w:r w:rsidRPr="00A700B0">
        <w:rPr>
          <w:rFonts w:ascii="Times New Roman" w:eastAsia="Times New Roman" w:hAnsi="Times New Roman" w:cs="Times New Roman"/>
          <w:b/>
          <w:bCs/>
          <w:color w:val="000000" w:themeColor="text1"/>
          <w:sz w:val="28"/>
          <w:szCs w:val="28"/>
          <w:lang w:val="uk-UA" w:eastAsia="ru-RU"/>
        </w:rPr>
        <w:t xml:space="preserve"> (</w:t>
      </w:r>
      <w:proofErr w:type="spellStart"/>
      <w:r w:rsidRPr="00A700B0">
        <w:rPr>
          <w:rFonts w:ascii="Times New Roman" w:eastAsia="Times New Roman" w:hAnsi="Times New Roman" w:cs="Times New Roman"/>
          <w:b/>
          <w:bCs/>
          <w:color w:val="000000" w:themeColor="text1"/>
          <w:sz w:val="28"/>
          <w:szCs w:val="28"/>
          <w:lang w:val="uk-UA" w:eastAsia="ru-RU"/>
        </w:rPr>
        <w:t>Michael</w:t>
      </w:r>
      <w:proofErr w:type="spellEnd"/>
      <w:r w:rsidRPr="00A700B0">
        <w:rPr>
          <w:rFonts w:ascii="Times New Roman" w:eastAsia="Times New Roman" w:hAnsi="Times New Roman" w:cs="Times New Roman"/>
          <w:b/>
          <w:bCs/>
          <w:color w:val="000000" w:themeColor="text1"/>
          <w:sz w:val="28"/>
          <w:szCs w:val="28"/>
          <w:lang w:val="uk-UA" w:eastAsia="ru-RU"/>
        </w:rPr>
        <w:t xml:space="preserve"> </w:t>
      </w:r>
      <w:proofErr w:type="spellStart"/>
      <w:r w:rsidRPr="00A700B0">
        <w:rPr>
          <w:rFonts w:ascii="Times New Roman" w:eastAsia="Times New Roman" w:hAnsi="Times New Roman" w:cs="Times New Roman"/>
          <w:b/>
          <w:bCs/>
          <w:color w:val="000000" w:themeColor="text1"/>
          <w:sz w:val="28"/>
          <w:szCs w:val="28"/>
          <w:lang w:val="uk-UA" w:eastAsia="ru-RU"/>
        </w:rPr>
        <w:t>Talbot</w:t>
      </w:r>
      <w:proofErr w:type="spellEnd"/>
      <w:r w:rsidRPr="00A700B0">
        <w:rPr>
          <w:rFonts w:ascii="Times New Roman" w:eastAsia="Times New Roman" w:hAnsi="Times New Roman" w:cs="Times New Roman"/>
          <w:b/>
          <w:bCs/>
          <w:color w:val="000000" w:themeColor="text1"/>
          <w:sz w:val="28"/>
          <w:szCs w:val="28"/>
          <w:lang w:val="uk-UA" w:eastAsia="ru-RU"/>
        </w:rPr>
        <w:t>)</w:t>
      </w:r>
      <w:r w:rsidRPr="00A700B0">
        <w:rPr>
          <w:rFonts w:ascii="Times New Roman" w:eastAsia="Times New Roman" w:hAnsi="Times New Roman" w:cs="Times New Roman"/>
          <w:bCs/>
          <w:color w:val="000000" w:themeColor="text1"/>
          <w:sz w:val="28"/>
          <w:szCs w:val="28"/>
          <w:lang w:val="uk-UA" w:eastAsia="ru-RU"/>
        </w:rPr>
        <w:t xml:space="preserve"> – британський музикознавець, однією з найвідоміших робіт якого є книга </w:t>
      </w:r>
      <w:r w:rsidRPr="00A700B0">
        <w:rPr>
          <w:rFonts w:ascii="Times New Roman" w:eastAsia="Times New Roman" w:hAnsi="Times New Roman" w:cs="Times New Roman"/>
          <w:b/>
          <w:bCs/>
          <w:color w:val="000000" w:themeColor="text1"/>
          <w:sz w:val="28"/>
          <w:szCs w:val="28"/>
          <w:lang w:val="uk-UA" w:eastAsia="ru-RU"/>
        </w:rPr>
        <w:t>«</w:t>
      </w:r>
      <w:proofErr w:type="spellStart"/>
      <w:r w:rsidRPr="00A700B0">
        <w:rPr>
          <w:rFonts w:ascii="Times New Roman" w:eastAsia="Times New Roman" w:hAnsi="Times New Roman" w:cs="Times New Roman"/>
          <w:b/>
          <w:bCs/>
          <w:color w:val="000000" w:themeColor="text1"/>
          <w:sz w:val="28"/>
          <w:szCs w:val="28"/>
          <w:lang w:val="uk-UA" w:eastAsia="ru-RU"/>
        </w:rPr>
        <w:t>Вівальді</w:t>
      </w:r>
      <w:proofErr w:type="spellEnd"/>
      <w:r w:rsidRPr="00A700B0">
        <w:rPr>
          <w:rFonts w:ascii="Times New Roman" w:eastAsia="Times New Roman" w:hAnsi="Times New Roman" w:cs="Times New Roman"/>
          <w:b/>
          <w:bCs/>
          <w:color w:val="000000" w:themeColor="text1"/>
          <w:sz w:val="28"/>
          <w:szCs w:val="28"/>
          <w:lang w:val="uk-UA" w:eastAsia="ru-RU"/>
        </w:rPr>
        <w:t>»</w:t>
      </w:r>
      <w:r w:rsidRPr="00A700B0">
        <w:rPr>
          <w:rFonts w:ascii="Times New Roman" w:eastAsia="Times New Roman" w:hAnsi="Times New Roman" w:cs="Times New Roman"/>
          <w:bCs/>
          <w:color w:val="000000" w:themeColor="text1"/>
          <w:sz w:val="28"/>
          <w:szCs w:val="28"/>
          <w:lang w:val="uk-UA" w:eastAsia="ru-RU"/>
        </w:rPr>
        <w:t xml:space="preserve"> (1993) [</w:t>
      </w:r>
      <w:r w:rsidR="004B4E43" w:rsidRPr="00A700B0">
        <w:rPr>
          <w:rFonts w:ascii="Times New Roman" w:eastAsia="Times New Roman" w:hAnsi="Times New Roman" w:cs="Times New Roman"/>
          <w:bCs/>
          <w:color w:val="000000" w:themeColor="text1"/>
          <w:sz w:val="28"/>
          <w:szCs w:val="28"/>
          <w:lang w:val="uk-UA" w:eastAsia="ru-RU"/>
        </w:rPr>
        <w:t>29</w:t>
      </w:r>
      <w:r w:rsidRPr="00A700B0">
        <w:rPr>
          <w:rFonts w:ascii="Times New Roman" w:eastAsia="Times New Roman" w:hAnsi="Times New Roman" w:cs="Times New Roman"/>
          <w:bCs/>
          <w:color w:val="000000" w:themeColor="text1"/>
          <w:sz w:val="28"/>
          <w:szCs w:val="28"/>
          <w:lang w:val="uk-UA" w:eastAsia="ru-RU"/>
        </w:rPr>
        <w:t xml:space="preserve">], в якій він розглядає життя і творчість італійського композитора. Книга вивчає творчість </w:t>
      </w:r>
      <w:proofErr w:type="spellStart"/>
      <w:r w:rsidRPr="00A700B0">
        <w:rPr>
          <w:rFonts w:ascii="Times New Roman" w:eastAsia="Times New Roman" w:hAnsi="Times New Roman" w:cs="Times New Roman"/>
          <w:bCs/>
          <w:color w:val="000000" w:themeColor="text1"/>
          <w:sz w:val="28"/>
          <w:szCs w:val="28"/>
          <w:lang w:val="uk-UA" w:eastAsia="ru-RU"/>
        </w:rPr>
        <w:t>Вівальді</w:t>
      </w:r>
      <w:proofErr w:type="spellEnd"/>
      <w:r w:rsidRPr="00A700B0">
        <w:rPr>
          <w:rFonts w:ascii="Times New Roman" w:eastAsia="Times New Roman" w:hAnsi="Times New Roman" w:cs="Times New Roman"/>
          <w:bCs/>
          <w:color w:val="000000" w:themeColor="text1"/>
          <w:sz w:val="28"/>
          <w:szCs w:val="28"/>
          <w:lang w:val="uk-UA" w:eastAsia="ru-RU"/>
        </w:rPr>
        <w:t xml:space="preserve"> в історичному та соціокультурному контексті. Майкл </w:t>
      </w:r>
      <w:proofErr w:type="spellStart"/>
      <w:r w:rsidRPr="00A700B0">
        <w:rPr>
          <w:rFonts w:ascii="Times New Roman" w:eastAsia="Times New Roman" w:hAnsi="Times New Roman" w:cs="Times New Roman"/>
          <w:bCs/>
          <w:color w:val="000000" w:themeColor="text1"/>
          <w:sz w:val="28"/>
          <w:szCs w:val="28"/>
          <w:lang w:val="uk-UA" w:eastAsia="ru-RU"/>
        </w:rPr>
        <w:t>Талбот</w:t>
      </w:r>
      <w:proofErr w:type="spellEnd"/>
      <w:r w:rsidRPr="00A700B0">
        <w:rPr>
          <w:rFonts w:ascii="Times New Roman" w:eastAsia="Times New Roman" w:hAnsi="Times New Roman" w:cs="Times New Roman"/>
          <w:bCs/>
          <w:color w:val="000000" w:themeColor="text1"/>
          <w:sz w:val="28"/>
          <w:szCs w:val="28"/>
          <w:lang w:val="uk-UA" w:eastAsia="ru-RU"/>
        </w:rPr>
        <w:t xml:space="preserve"> також зробив важливий внесок у дослідження історії італійської музики та релігійної музики XVII століття. Він був автором різноманітних статей і публікацій, які висвітлюють різні аспекти музичної культури того часу. За словами дослідника, «Програмна музика, історія якої сягає корінням </w:t>
      </w:r>
      <w:r w:rsidRPr="00A700B0">
        <w:rPr>
          <w:rFonts w:ascii="Times New Roman" w:eastAsia="Times New Roman" w:hAnsi="Times New Roman" w:cs="Times New Roman"/>
          <w:bCs/>
          <w:color w:val="000000" w:themeColor="text1"/>
          <w:sz w:val="28"/>
          <w:szCs w:val="28"/>
          <w:lang w:val="uk-UA" w:eastAsia="ru-RU"/>
        </w:rPr>
        <w:lastRenderedPageBreak/>
        <w:t>у середні віки, була менш популярною в Італії вісімнадцятого століття, ніж у Франції, де погляд на мистецтво, як наслідування природи, сприймався більш буквально. «Пори року» – це підпорядкування людської діяльності неконтрольованій грі природних стихій. Основний настрій події зображуються в окремих епізодах» [</w:t>
      </w:r>
      <w:r w:rsidR="004B4E43" w:rsidRPr="00A700B0">
        <w:rPr>
          <w:rFonts w:ascii="Times New Roman" w:eastAsia="Times New Roman" w:hAnsi="Times New Roman" w:cs="Times New Roman"/>
          <w:bCs/>
          <w:color w:val="000000" w:themeColor="text1"/>
          <w:sz w:val="28"/>
          <w:szCs w:val="28"/>
          <w:lang w:val="uk-UA" w:eastAsia="ru-RU"/>
        </w:rPr>
        <w:t>29</w:t>
      </w:r>
      <w:r w:rsidR="00D87AC1" w:rsidRPr="00A700B0">
        <w:rPr>
          <w:rFonts w:ascii="Times New Roman" w:eastAsia="Times New Roman" w:hAnsi="Times New Roman" w:cs="Times New Roman"/>
          <w:bCs/>
          <w:color w:val="000000" w:themeColor="text1"/>
          <w:sz w:val="28"/>
          <w:szCs w:val="28"/>
          <w:lang w:val="uk-UA" w:eastAsia="ru-RU"/>
        </w:rPr>
        <w:t xml:space="preserve">, </w:t>
      </w:r>
      <w:r w:rsidR="003C3200" w:rsidRPr="00A700B0">
        <w:rPr>
          <w:rFonts w:ascii="Times New Roman" w:eastAsia="Times New Roman" w:hAnsi="Times New Roman" w:cs="Times New Roman"/>
          <w:bCs/>
          <w:color w:val="000000" w:themeColor="text1"/>
          <w:sz w:val="28"/>
          <w:szCs w:val="28"/>
          <w:lang w:val="uk-UA" w:eastAsia="ru-RU"/>
        </w:rPr>
        <w:t>132-150с.]</w:t>
      </w:r>
    </w:p>
    <w:p w14:paraId="0D4AFBA9" w14:textId="5FD319BB" w:rsidR="00202B66" w:rsidRPr="00A700B0" w:rsidRDefault="007779FD" w:rsidP="00AA1908">
      <w:pPr>
        <w:spacing w:after="0" w:line="360" w:lineRule="auto"/>
        <w:ind w:firstLine="708"/>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
          <w:bCs/>
          <w:color w:val="000000" w:themeColor="text1"/>
          <w:sz w:val="28"/>
          <w:szCs w:val="28"/>
          <w:lang w:val="uk-UA" w:eastAsia="ru-RU"/>
        </w:rPr>
        <w:t xml:space="preserve">Франц Йозеф </w:t>
      </w:r>
      <w:proofErr w:type="spellStart"/>
      <w:r w:rsidRPr="00A700B0">
        <w:rPr>
          <w:rFonts w:ascii="Times New Roman" w:eastAsia="Times New Roman" w:hAnsi="Times New Roman" w:cs="Times New Roman"/>
          <w:b/>
          <w:bCs/>
          <w:color w:val="000000" w:themeColor="text1"/>
          <w:sz w:val="28"/>
          <w:szCs w:val="28"/>
          <w:lang w:val="uk-UA" w:eastAsia="ru-RU"/>
        </w:rPr>
        <w:t>Гайдн</w:t>
      </w:r>
      <w:proofErr w:type="spellEnd"/>
      <w:r w:rsidRPr="00A700B0">
        <w:rPr>
          <w:rFonts w:ascii="Times New Roman" w:eastAsia="Times New Roman" w:hAnsi="Times New Roman" w:cs="Times New Roman"/>
          <w:bCs/>
          <w:color w:val="000000" w:themeColor="text1"/>
          <w:sz w:val="28"/>
          <w:szCs w:val="28"/>
          <w:lang w:val="uk-UA" w:eastAsia="ru-RU"/>
        </w:rPr>
        <w:t xml:space="preserve">, австрійський композитор періоду класицизму, також відомий своєю роботою </w:t>
      </w:r>
      <w:r w:rsidRPr="00A700B0">
        <w:rPr>
          <w:rFonts w:ascii="Times New Roman" w:eastAsia="Times New Roman" w:hAnsi="Times New Roman" w:cs="Times New Roman"/>
          <w:b/>
          <w:bCs/>
          <w:color w:val="000000" w:themeColor="text1"/>
          <w:sz w:val="28"/>
          <w:szCs w:val="28"/>
          <w:lang w:val="uk-UA" w:eastAsia="ru-RU"/>
        </w:rPr>
        <w:t>«Пори року»</w:t>
      </w:r>
      <w:r w:rsidRPr="00A700B0">
        <w:rPr>
          <w:rFonts w:ascii="Times New Roman" w:eastAsia="Times New Roman" w:hAnsi="Times New Roman" w:cs="Times New Roman"/>
          <w:bCs/>
          <w:color w:val="000000" w:themeColor="text1"/>
          <w:sz w:val="28"/>
          <w:szCs w:val="28"/>
          <w:lang w:val="uk-UA" w:eastAsia="ru-RU"/>
        </w:rPr>
        <w:t xml:space="preserve"> (</w:t>
      </w:r>
      <w:r w:rsidR="00465970" w:rsidRPr="00A700B0">
        <w:rPr>
          <w:rFonts w:ascii="Times New Roman" w:eastAsia="Times New Roman" w:hAnsi="Times New Roman" w:cs="Times New Roman"/>
          <w:bCs/>
          <w:color w:val="000000" w:themeColor="text1"/>
          <w:sz w:val="28"/>
          <w:szCs w:val="28"/>
          <w:lang w:val="uk-UA" w:eastAsia="ru-RU"/>
        </w:rPr>
        <w:t>«</w:t>
      </w:r>
      <w:proofErr w:type="spellStart"/>
      <w:r w:rsidRPr="00A700B0">
        <w:rPr>
          <w:rFonts w:ascii="Times New Roman" w:eastAsia="Times New Roman" w:hAnsi="Times New Roman" w:cs="Times New Roman"/>
          <w:bCs/>
          <w:color w:val="000000" w:themeColor="text1"/>
          <w:sz w:val="28"/>
          <w:szCs w:val="28"/>
          <w:lang w:val="uk-UA" w:eastAsia="ru-RU"/>
        </w:rPr>
        <w:t>Die</w:t>
      </w:r>
      <w:proofErr w:type="spellEnd"/>
      <w:r w:rsidRPr="00A700B0">
        <w:rPr>
          <w:rFonts w:ascii="Times New Roman" w:eastAsia="Times New Roman" w:hAnsi="Times New Roman" w:cs="Times New Roman"/>
          <w:bCs/>
          <w:color w:val="000000" w:themeColor="text1"/>
          <w:sz w:val="28"/>
          <w:szCs w:val="28"/>
          <w:lang w:val="uk-UA" w:eastAsia="ru-RU"/>
        </w:rPr>
        <w:t xml:space="preserve"> </w:t>
      </w:r>
      <w:proofErr w:type="spellStart"/>
      <w:r w:rsidRPr="00A700B0">
        <w:rPr>
          <w:rFonts w:ascii="Times New Roman" w:eastAsia="Times New Roman" w:hAnsi="Times New Roman" w:cs="Times New Roman"/>
          <w:bCs/>
          <w:color w:val="000000" w:themeColor="text1"/>
          <w:sz w:val="28"/>
          <w:szCs w:val="28"/>
          <w:lang w:val="uk-UA" w:eastAsia="ru-RU"/>
        </w:rPr>
        <w:t>Jahreszeiten</w:t>
      </w:r>
      <w:proofErr w:type="spellEnd"/>
      <w:r w:rsidR="00465970" w:rsidRPr="00A700B0">
        <w:rPr>
          <w:rFonts w:ascii="Times New Roman" w:eastAsia="Times New Roman" w:hAnsi="Times New Roman" w:cs="Times New Roman"/>
          <w:bCs/>
          <w:color w:val="000000" w:themeColor="text1"/>
          <w:sz w:val="28"/>
          <w:szCs w:val="28"/>
          <w:lang w:val="uk-UA" w:eastAsia="ru-RU"/>
        </w:rPr>
        <w:t>»</w:t>
      </w:r>
      <w:r w:rsidRPr="00A700B0">
        <w:rPr>
          <w:rFonts w:ascii="Times New Roman" w:eastAsia="Times New Roman" w:hAnsi="Times New Roman" w:cs="Times New Roman"/>
          <w:bCs/>
          <w:color w:val="000000" w:themeColor="text1"/>
          <w:sz w:val="28"/>
          <w:szCs w:val="28"/>
          <w:lang w:val="uk-UA" w:eastAsia="ru-RU"/>
        </w:rPr>
        <w:t xml:space="preserve">). Ораторія складається з чотирьох частин, які відповідають кожній з пор року: весні, літу, осені та зимі. </w:t>
      </w:r>
      <w:r w:rsidR="00465970" w:rsidRPr="00A700B0">
        <w:rPr>
          <w:rFonts w:ascii="Times New Roman" w:eastAsia="Times New Roman" w:hAnsi="Times New Roman" w:cs="Times New Roman"/>
          <w:bCs/>
          <w:color w:val="000000" w:themeColor="text1"/>
          <w:sz w:val="28"/>
          <w:szCs w:val="28"/>
          <w:lang w:val="uk-UA" w:eastAsia="ru-RU"/>
        </w:rPr>
        <w:t>«</w:t>
      </w:r>
      <w:r w:rsidRPr="00A700B0">
        <w:rPr>
          <w:rFonts w:ascii="Times New Roman" w:eastAsia="Times New Roman" w:hAnsi="Times New Roman" w:cs="Times New Roman"/>
          <w:bCs/>
          <w:color w:val="000000" w:themeColor="text1"/>
          <w:sz w:val="28"/>
          <w:szCs w:val="28"/>
          <w:lang w:val="uk-UA" w:eastAsia="ru-RU"/>
        </w:rPr>
        <w:t>Пори року</w:t>
      </w:r>
      <w:r w:rsidR="00465970" w:rsidRPr="00A700B0">
        <w:rPr>
          <w:rFonts w:ascii="Times New Roman" w:eastAsia="Times New Roman" w:hAnsi="Times New Roman" w:cs="Times New Roman"/>
          <w:bCs/>
          <w:color w:val="000000" w:themeColor="text1"/>
          <w:sz w:val="28"/>
          <w:szCs w:val="28"/>
          <w:lang w:val="uk-UA" w:eastAsia="ru-RU"/>
        </w:rPr>
        <w:t xml:space="preserve">» </w:t>
      </w:r>
      <w:r w:rsidRPr="00A700B0">
        <w:rPr>
          <w:rFonts w:ascii="Times New Roman" w:eastAsia="Times New Roman" w:hAnsi="Times New Roman" w:cs="Times New Roman"/>
          <w:bCs/>
          <w:color w:val="000000" w:themeColor="text1"/>
          <w:sz w:val="28"/>
          <w:szCs w:val="28"/>
          <w:lang w:val="uk-UA" w:eastAsia="ru-RU"/>
        </w:rPr>
        <w:t xml:space="preserve">були написані у 1801 році на лібрето </w:t>
      </w:r>
      <w:proofErr w:type="spellStart"/>
      <w:r w:rsidRPr="00A700B0">
        <w:rPr>
          <w:rFonts w:ascii="Times New Roman" w:eastAsia="Times New Roman" w:hAnsi="Times New Roman" w:cs="Times New Roman"/>
          <w:bCs/>
          <w:color w:val="000000" w:themeColor="text1"/>
          <w:sz w:val="28"/>
          <w:szCs w:val="28"/>
          <w:lang w:val="uk-UA" w:eastAsia="ru-RU"/>
        </w:rPr>
        <w:t>Готфріда</w:t>
      </w:r>
      <w:proofErr w:type="spellEnd"/>
      <w:r w:rsidRPr="00A700B0">
        <w:rPr>
          <w:rFonts w:ascii="Times New Roman" w:eastAsia="Times New Roman" w:hAnsi="Times New Roman" w:cs="Times New Roman"/>
          <w:bCs/>
          <w:color w:val="000000" w:themeColor="text1"/>
          <w:sz w:val="28"/>
          <w:szCs w:val="28"/>
          <w:lang w:val="uk-UA" w:eastAsia="ru-RU"/>
        </w:rPr>
        <w:t xml:space="preserve"> ван </w:t>
      </w:r>
      <w:proofErr w:type="spellStart"/>
      <w:r w:rsidRPr="00A700B0">
        <w:rPr>
          <w:rFonts w:ascii="Times New Roman" w:eastAsia="Times New Roman" w:hAnsi="Times New Roman" w:cs="Times New Roman"/>
          <w:bCs/>
          <w:color w:val="000000" w:themeColor="text1"/>
          <w:sz w:val="28"/>
          <w:szCs w:val="28"/>
          <w:lang w:val="uk-UA" w:eastAsia="ru-RU"/>
        </w:rPr>
        <w:t>Свієтена</w:t>
      </w:r>
      <w:proofErr w:type="spellEnd"/>
      <w:r w:rsidRPr="00A700B0">
        <w:rPr>
          <w:rFonts w:ascii="Times New Roman" w:eastAsia="Times New Roman" w:hAnsi="Times New Roman" w:cs="Times New Roman"/>
          <w:bCs/>
          <w:color w:val="000000" w:themeColor="text1"/>
          <w:sz w:val="28"/>
          <w:szCs w:val="28"/>
          <w:lang w:val="uk-UA" w:eastAsia="ru-RU"/>
        </w:rPr>
        <w:t xml:space="preserve">, яке було взяте з англійської поеми Джеймса Томсона </w:t>
      </w:r>
      <w:r w:rsidR="00465970" w:rsidRPr="00A700B0">
        <w:rPr>
          <w:rFonts w:ascii="Times New Roman" w:eastAsia="Times New Roman" w:hAnsi="Times New Roman" w:cs="Times New Roman"/>
          <w:bCs/>
          <w:color w:val="000000" w:themeColor="text1"/>
          <w:sz w:val="28"/>
          <w:szCs w:val="28"/>
          <w:lang w:val="uk-UA" w:eastAsia="ru-RU"/>
        </w:rPr>
        <w:t>«</w:t>
      </w:r>
      <w:r w:rsidRPr="00A700B0">
        <w:rPr>
          <w:rFonts w:ascii="Times New Roman" w:eastAsia="Times New Roman" w:hAnsi="Times New Roman" w:cs="Times New Roman"/>
          <w:bCs/>
          <w:color w:val="000000" w:themeColor="text1"/>
          <w:sz w:val="28"/>
          <w:szCs w:val="28"/>
          <w:lang w:val="uk-UA" w:eastAsia="ru-RU"/>
        </w:rPr>
        <w:t>Сільська красуня</w:t>
      </w:r>
      <w:r w:rsidR="00465970" w:rsidRPr="00A700B0">
        <w:rPr>
          <w:rFonts w:ascii="Times New Roman" w:eastAsia="Times New Roman" w:hAnsi="Times New Roman" w:cs="Times New Roman"/>
          <w:bCs/>
          <w:color w:val="000000" w:themeColor="text1"/>
          <w:sz w:val="28"/>
          <w:szCs w:val="28"/>
          <w:lang w:val="uk-UA" w:eastAsia="ru-RU"/>
        </w:rPr>
        <w:t>»</w:t>
      </w:r>
      <w:r w:rsidRPr="00A700B0">
        <w:rPr>
          <w:rFonts w:ascii="Times New Roman" w:eastAsia="Times New Roman" w:hAnsi="Times New Roman" w:cs="Times New Roman"/>
          <w:bCs/>
          <w:color w:val="000000" w:themeColor="text1"/>
          <w:sz w:val="28"/>
          <w:szCs w:val="28"/>
          <w:lang w:val="uk-UA" w:eastAsia="ru-RU"/>
        </w:rPr>
        <w:t>.</w:t>
      </w:r>
      <w:r w:rsidR="00465970" w:rsidRPr="00A700B0">
        <w:rPr>
          <w:rFonts w:ascii="Times New Roman" w:eastAsia="Times New Roman" w:hAnsi="Times New Roman" w:cs="Times New Roman"/>
          <w:bCs/>
          <w:color w:val="000000" w:themeColor="text1"/>
          <w:sz w:val="28"/>
          <w:szCs w:val="28"/>
          <w:lang w:val="uk-UA" w:eastAsia="ru-RU"/>
        </w:rPr>
        <w:t xml:space="preserve"> </w:t>
      </w:r>
      <w:r w:rsidRPr="00A700B0">
        <w:rPr>
          <w:rFonts w:ascii="Times New Roman" w:eastAsia="Times New Roman" w:hAnsi="Times New Roman" w:cs="Times New Roman"/>
          <w:bCs/>
          <w:color w:val="000000" w:themeColor="text1"/>
          <w:sz w:val="28"/>
          <w:szCs w:val="28"/>
          <w:lang w:val="uk-UA" w:eastAsia="ru-RU"/>
        </w:rPr>
        <w:t>Кожна частина ораторії описує характеристики певної пори року, використовуючи яскраві та емоційні звуки та слова. У сво</w:t>
      </w:r>
      <w:r w:rsidR="00465970" w:rsidRPr="00A700B0">
        <w:rPr>
          <w:rFonts w:ascii="Times New Roman" w:eastAsia="Times New Roman" w:hAnsi="Times New Roman" w:cs="Times New Roman"/>
          <w:bCs/>
          <w:color w:val="000000" w:themeColor="text1"/>
          <w:sz w:val="28"/>
          <w:szCs w:val="28"/>
          <w:lang w:val="uk-UA" w:eastAsia="ru-RU"/>
        </w:rPr>
        <w:t xml:space="preserve">єму творі </w:t>
      </w:r>
      <w:proofErr w:type="spellStart"/>
      <w:r w:rsidR="00465970" w:rsidRPr="00A700B0">
        <w:rPr>
          <w:rFonts w:ascii="Times New Roman" w:eastAsia="Times New Roman" w:hAnsi="Times New Roman" w:cs="Times New Roman"/>
          <w:bCs/>
          <w:color w:val="000000" w:themeColor="text1"/>
          <w:sz w:val="28"/>
          <w:szCs w:val="28"/>
          <w:lang w:val="uk-UA" w:eastAsia="ru-RU"/>
        </w:rPr>
        <w:t>Гайдн</w:t>
      </w:r>
      <w:proofErr w:type="spellEnd"/>
      <w:r w:rsidRPr="00A700B0">
        <w:rPr>
          <w:rFonts w:ascii="Times New Roman" w:eastAsia="Times New Roman" w:hAnsi="Times New Roman" w:cs="Times New Roman"/>
          <w:bCs/>
          <w:color w:val="000000" w:themeColor="text1"/>
          <w:sz w:val="28"/>
          <w:szCs w:val="28"/>
          <w:lang w:val="uk-UA" w:eastAsia="ru-RU"/>
        </w:rPr>
        <w:t xml:space="preserve"> використовував вокалістів, хор та симфонічний оркестр для того, щоб повніше виразити кожну пору року та передати їх характерні особливості. Композиція відзначається яскравою імпресією та живописністю у передачі образів природи.</w:t>
      </w:r>
      <w:r w:rsidR="00E57AF9" w:rsidRPr="00A700B0">
        <w:rPr>
          <w:rFonts w:ascii="Times New Roman" w:eastAsia="Times New Roman" w:hAnsi="Times New Roman" w:cs="Times New Roman"/>
          <w:bCs/>
          <w:color w:val="000000" w:themeColor="text1"/>
          <w:sz w:val="28"/>
          <w:szCs w:val="28"/>
          <w:lang w:eastAsia="ru-RU"/>
        </w:rPr>
        <w:t xml:space="preserve"> </w:t>
      </w:r>
      <w:r w:rsidR="00E57AF9" w:rsidRPr="00A700B0">
        <w:rPr>
          <w:rFonts w:ascii="Times New Roman" w:eastAsia="Times New Roman" w:hAnsi="Times New Roman" w:cs="Times New Roman"/>
          <w:bCs/>
          <w:color w:val="000000" w:themeColor="text1"/>
          <w:sz w:val="28"/>
          <w:szCs w:val="28"/>
          <w:lang w:val="uk-UA" w:eastAsia="ru-RU"/>
        </w:rPr>
        <w:t xml:space="preserve">Наукове дослідження та аналіз ораторії «Пори року» Йозефа </w:t>
      </w:r>
      <w:proofErr w:type="spellStart"/>
      <w:r w:rsidR="00E57AF9" w:rsidRPr="00A700B0">
        <w:rPr>
          <w:rFonts w:ascii="Times New Roman" w:eastAsia="Times New Roman" w:hAnsi="Times New Roman" w:cs="Times New Roman"/>
          <w:bCs/>
          <w:color w:val="000000" w:themeColor="text1"/>
          <w:sz w:val="28"/>
          <w:szCs w:val="28"/>
          <w:lang w:val="uk-UA" w:eastAsia="ru-RU"/>
        </w:rPr>
        <w:t>Гайдна</w:t>
      </w:r>
      <w:proofErr w:type="spellEnd"/>
      <w:r w:rsidR="00E57AF9" w:rsidRPr="00A700B0">
        <w:rPr>
          <w:rFonts w:ascii="Times New Roman" w:eastAsia="Times New Roman" w:hAnsi="Times New Roman" w:cs="Times New Roman"/>
          <w:bCs/>
          <w:color w:val="000000" w:themeColor="text1"/>
          <w:sz w:val="28"/>
          <w:szCs w:val="28"/>
          <w:lang w:val="uk-UA" w:eastAsia="ru-RU"/>
        </w:rPr>
        <w:t xml:space="preserve"> привертає увагу багатьох музикознавців. Дослідник </w:t>
      </w:r>
      <w:proofErr w:type="spellStart"/>
      <w:r w:rsidR="00E57AF9" w:rsidRPr="00A700B0">
        <w:rPr>
          <w:rFonts w:ascii="Times New Roman" w:eastAsia="Times New Roman" w:hAnsi="Times New Roman" w:cs="Times New Roman"/>
          <w:bCs/>
          <w:color w:val="000000" w:themeColor="text1"/>
          <w:sz w:val="28"/>
          <w:szCs w:val="28"/>
          <w:lang w:val="uk-UA" w:eastAsia="ru-RU"/>
        </w:rPr>
        <w:t>Доналд</w:t>
      </w:r>
      <w:proofErr w:type="spellEnd"/>
      <w:r w:rsidR="00E57AF9" w:rsidRPr="00A700B0">
        <w:rPr>
          <w:rFonts w:ascii="Times New Roman" w:eastAsia="Times New Roman" w:hAnsi="Times New Roman" w:cs="Times New Roman"/>
          <w:bCs/>
          <w:color w:val="000000" w:themeColor="text1"/>
          <w:sz w:val="28"/>
          <w:szCs w:val="28"/>
          <w:lang w:val="uk-UA" w:eastAsia="ru-RU"/>
        </w:rPr>
        <w:t xml:space="preserve"> Т. </w:t>
      </w:r>
      <w:proofErr w:type="spellStart"/>
      <w:r w:rsidR="00EE66C2" w:rsidRPr="00A700B0">
        <w:rPr>
          <w:rFonts w:ascii="Times New Roman" w:eastAsia="Times New Roman" w:hAnsi="Times New Roman" w:cs="Times New Roman"/>
          <w:bCs/>
          <w:color w:val="000000" w:themeColor="text1"/>
          <w:sz w:val="28"/>
          <w:szCs w:val="28"/>
          <w:lang w:val="uk-UA" w:eastAsia="ru-RU"/>
        </w:rPr>
        <w:t>Шерр</w:t>
      </w:r>
      <w:proofErr w:type="spellEnd"/>
      <w:r w:rsidR="00E57AF9" w:rsidRPr="00A700B0">
        <w:rPr>
          <w:rFonts w:ascii="Times New Roman" w:eastAsia="Times New Roman" w:hAnsi="Times New Roman" w:cs="Times New Roman"/>
          <w:bCs/>
          <w:color w:val="000000" w:themeColor="text1"/>
          <w:sz w:val="28"/>
          <w:szCs w:val="28"/>
          <w:lang w:val="uk-UA" w:eastAsia="ru-RU"/>
        </w:rPr>
        <w:t xml:space="preserve"> (</w:t>
      </w:r>
      <w:proofErr w:type="spellStart"/>
      <w:r w:rsidR="00E57AF9" w:rsidRPr="00A700B0">
        <w:rPr>
          <w:rFonts w:ascii="Times New Roman" w:eastAsia="Times New Roman" w:hAnsi="Times New Roman" w:cs="Times New Roman"/>
          <w:bCs/>
          <w:color w:val="000000" w:themeColor="text1"/>
          <w:sz w:val="28"/>
          <w:szCs w:val="28"/>
          <w:lang w:val="uk-UA" w:eastAsia="ru-RU"/>
        </w:rPr>
        <w:t>Donald</w:t>
      </w:r>
      <w:proofErr w:type="spellEnd"/>
      <w:r w:rsidR="00E57AF9" w:rsidRPr="00A700B0">
        <w:rPr>
          <w:rFonts w:ascii="Times New Roman" w:eastAsia="Times New Roman" w:hAnsi="Times New Roman" w:cs="Times New Roman"/>
          <w:bCs/>
          <w:color w:val="000000" w:themeColor="text1"/>
          <w:sz w:val="28"/>
          <w:szCs w:val="28"/>
          <w:lang w:val="uk-UA" w:eastAsia="ru-RU"/>
        </w:rPr>
        <w:t xml:space="preserve"> T. </w:t>
      </w:r>
      <w:proofErr w:type="spellStart"/>
      <w:r w:rsidR="00E57AF9" w:rsidRPr="00A700B0">
        <w:rPr>
          <w:rFonts w:ascii="Times New Roman" w:eastAsia="Times New Roman" w:hAnsi="Times New Roman" w:cs="Times New Roman"/>
          <w:bCs/>
          <w:color w:val="000000" w:themeColor="text1"/>
          <w:sz w:val="28"/>
          <w:szCs w:val="28"/>
          <w:lang w:val="uk-UA" w:eastAsia="ru-RU"/>
        </w:rPr>
        <w:t>Sherr</w:t>
      </w:r>
      <w:proofErr w:type="spellEnd"/>
      <w:r w:rsidR="00E57AF9" w:rsidRPr="00A700B0">
        <w:rPr>
          <w:rFonts w:ascii="Times New Roman" w:eastAsia="Times New Roman" w:hAnsi="Times New Roman" w:cs="Times New Roman"/>
          <w:bCs/>
          <w:color w:val="000000" w:themeColor="text1"/>
          <w:sz w:val="28"/>
          <w:szCs w:val="28"/>
          <w:lang w:val="uk-UA" w:eastAsia="ru-RU"/>
        </w:rPr>
        <w:t xml:space="preserve">) </w:t>
      </w:r>
      <w:proofErr w:type="spellStart"/>
      <w:r w:rsidR="00E57AF9" w:rsidRPr="00A700B0">
        <w:rPr>
          <w:rFonts w:ascii="Times New Roman" w:eastAsia="Times New Roman" w:hAnsi="Times New Roman" w:cs="Times New Roman"/>
          <w:bCs/>
          <w:color w:val="000000" w:themeColor="text1"/>
          <w:sz w:val="28"/>
          <w:szCs w:val="28"/>
          <w:lang w:val="uk-UA" w:eastAsia="ru-RU"/>
        </w:rPr>
        <w:t>вніс</w:t>
      </w:r>
      <w:proofErr w:type="spellEnd"/>
      <w:r w:rsidR="00E57AF9" w:rsidRPr="00A700B0">
        <w:rPr>
          <w:rFonts w:ascii="Times New Roman" w:eastAsia="Times New Roman" w:hAnsi="Times New Roman" w:cs="Times New Roman"/>
          <w:bCs/>
          <w:color w:val="000000" w:themeColor="text1"/>
          <w:sz w:val="28"/>
          <w:szCs w:val="28"/>
          <w:lang w:val="uk-UA" w:eastAsia="ru-RU"/>
        </w:rPr>
        <w:t xml:space="preserve"> вагомий внесок у вивчення творчості Йозефа </w:t>
      </w:r>
      <w:proofErr w:type="spellStart"/>
      <w:r w:rsidR="00E57AF9" w:rsidRPr="00A700B0">
        <w:rPr>
          <w:rFonts w:ascii="Times New Roman" w:eastAsia="Times New Roman" w:hAnsi="Times New Roman" w:cs="Times New Roman"/>
          <w:bCs/>
          <w:color w:val="000000" w:themeColor="text1"/>
          <w:sz w:val="28"/>
          <w:szCs w:val="28"/>
          <w:lang w:val="uk-UA" w:eastAsia="ru-RU"/>
        </w:rPr>
        <w:t>Гайдна</w:t>
      </w:r>
      <w:proofErr w:type="spellEnd"/>
      <w:r w:rsidR="00E57AF9" w:rsidRPr="00A700B0">
        <w:rPr>
          <w:rFonts w:ascii="Times New Roman" w:eastAsia="Times New Roman" w:hAnsi="Times New Roman" w:cs="Times New Roman"/>
          <w:bCs/>
          <w:color w:val="000000" w:themeColor="text1"/>
          <w:sz w:val="28"/>
          <w:szCs w:val="28"/>
          <w:lang w:val="uk-UA" w:eastAsia="ru-RU"/>
        </w:rPr>
        <w:t xml:space="preserve">. Він звертав увагу на музичні та текстові аспекти «Пір року», включаючи інтерес до природничих зображень. Музикознавець Джеймс </w:t>
      </w:r>
      <w:proofErr w:type="spellStart"/>
      <w:r w:rsidR="00E57AF9" w:rsidRPr="00A700B0">
        <w:rPr>
          <w:rFonts w:ascii="Times New Roman" w:eastAsia="Times New Roman" w:hAnsi="Times New Roman" w:cs="Times New Roman"/>
          <w:bCs/>
          <w:color w:val="000000" w:themeColor="text1"/>
          <w:sz w:val="28"/>
          <w:szCs w:val="28"/>
          <w:lang w:val="uk-UA" w:eastAsia="ru-RU"/>
        </w:rPr>
        <w:t>Вебстер</w:t>
      </w:r>
      <w:proofErr w:type="spellEnd"/>
      <w:r w:rsidR="00E57AF9" w:rsidRPr="00A700B0">
        <w:rPr>
          <w:rFonts w:ascii="Times New Roman" w:eastAsia="Times New Roman" w:hAnsi="Times New Roman" w:cs="Times New Roman"/>
          <w:bCs/>
          <w:color w:val="000000" w:themeColor="text1"/>
          <w:sz w:val="28"/>
          <w:szCs w:val="28"/>
          <w:lang w:val="uk-UA" w:eastAsia="ru-RU"/>
        </w:rPr>
        <w:t xml:space="preserve"> (</w:t>
      </w:r>
      <w:proofErr w:type="spellStart"/>
      <w:r w:rsidR="00E57AF9" w:rsidRPr="00A700B0">
        <w:rPr>
          <w:rFonts w:ascii="Times New Roman" w:eastAsia="Times New Roman" w:hAnsi="Times New Roman" w:cs="Times New Roman"/>
          <w:bCs/>
          <w:color w:val="000000" w:themeColor="text1"/>
          <w:sz w:val="28"/>
          <w:szCs w:val="28"/>
          <w:lang w:val="uk-UA" w:eastAsia="ru-RU"/>
        </w:rPr>
        <w:t>James</w:t>
      </w:r>
      <w:proofErr w:type="spellEnd"/>
      <w:r w:rsidR="00E57AF9" w:rsidRPr="00A700B0">
        <w:rPr>
          <w:rFonts w:ascii="Times New Roman" w:eastAsia="Times New Roman" w:hAnsi="Times New Roman" w:cs="Times New Roman"/>
          <w:bCs/>
          <w:color w:val="000000" w:themeColor="text1"/>
          <w:sz w:val="28"/>
          <w:szCs w:val="28"/>
          <w:lang w:val="uk-UA" w:eastAsia="ru-RU"/>
        </w:rPr>
        <w:t xml:space="preserve"> </w:t>
      </w:r>
      <w:proofErr w:type="spellStart"/>
      <w:r w:rsidR="00E57AF9" w:rsidRPr="00A700B0">
        <w:rPr>
          <w:rFonts w:ascii="Times New Roman" w:eastAsia="Times New Roman" w:hAnsi="Times New Roman" w:cs="Times New Roman"/>
          <w:bCs/>
          <w:color w:val="000000" w:themeColor="text1"/>
          <w:sz w:val="28"/>
          <w:szCs w:val="28"/>
          <w:lang w:val="uk-UA" w:eastAsia="ru-RU"/>
        </w:rPr>
        <w:t>Webster</w:t>
      </w:r>
      <w:proofErr w:type="spellEnd"/>
      <w:r w:rsidR="00E57AF9" w:rsidRPr="00A700B0">
        <w:rPr>
          <w:rFonts w:ascii="Times New Roman" w:eastAsia="Times New Roman" w:hAnsi="Times New Roman" w:cs="Times New Roman"/>
          <w:bCs/>
          <w:color w:val="000000" w:themeColor="text1"/>
          <w:sz w:val="28"/>
          <w:szCs w:val="28"/>
          <w:lang w:val="uk-UA" w:eastAsia="ru-RU"/>
        </w:rPr>
        <w:t>) [</w:t>
      </w:r>
      <w:r w:rsidR="003C3200" w:rsidRPr="00A700B0">
        <w:rPr>
          <w:rFonts w:ascii="Times New Roman" w:eastAsia="Times New Roman" w:hAnsi="Times New Roman" w:cs="Times New Roman"/>
          <w:bCs/>
          <w:color w:val="000000" w:themeColor="text1"/>
          <w:sz w:val="28"/>
          <w:szCs w:val="28"/>
          <w:lang w:val="uk-UA" w:eastAsia="ru-RU"/>
        </w:rPr>
        <w:t>https://en.wikipedia.org/wiki/James_Webster_(musicologist)</w:t>
      </w:r>
      <w:r w:rsidR="00E57AF9" w:rsidRPr="00A700B0">
        <w:rPr>
          <w:rFonts w:ascii="Times New Roman" w:eastAsia="Times New Roman" w:hAnsi="Times New Roman" w:cs="Times New Roman"/>
          <w:bCs/>
          <w:color w:val="000000" w:themeColor="text1"/>
          <w:sz w:val="28"/>
          <w:szCs w:val="28"/>
          <w:lang w:val="uk-UA" w:eastAsia="ru-RU"/>
        </w:rPr>
        <w:t xml:space="preserve">] також вивчав </w:t>
      </w:r>
      <w:proofErr w:type="spellStart"/>
      <w:r w:rsidR="00E57AF9" w:rsidRPr="00A700B0">
        <w:rPr>
          <w:rFonts w:ascii="Times New Roman" w:eastAsia="Times New Roman" w:hAnsi="Times New Roman" w:cs="Times New Roman"/>
          <w:bCs/>
          <w:color w:val="000000" w:themeColor="text1"/>
          <w:sz w:val="28"/>
          <w:szCs w:val="28"/>
          <w:lang w:val="uk-UA" w:eastAsia="ru-RU"/>
        </w:rPr>
        <w:t>Гайдна</w:t>
      </w:r>
      <w:proofErr w:type="spellEnd"/>
      <w:r w:rsidR="00E57AF9" w:rsidRPr="00A700B0">
        <w:rPr>
          <w:rFonts w:ascii="Times New Roman" w:eastAsia="Times New Roman" w:hAnsi="Times New Roman" w:cs="Times New Roman"/>
          <w:bCs/>
          <w:color w:val="000000" w:themeColor="text1"/>
          <w:sz w:val="28"/>
          <w:szCs w:val="28"/>
          <w:lang w:val="uk-UA" w:eastAsia="ru-RU"/>
        </w:rPr>
        <w:t xml:space="preserve"> та його творчість, приділяючи увагу твору «Пори року». </w:t>
      </w:r>
    </w:p>
    <w:p w14:paraId="56BB8A85" w14:textId="5367B84C" w:rsidR="00202B66" w:rsidRPr="00A700B0" w:rsidRDefault="00202B66" w:rsidP="00202B66">
      <w:pPr>
        <w:spacing w:after="0" w:line="360" w:lineRule="auto"/>
        <w:ind w:firstLine="708"/>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 xml:space="preserve">Прикладом прочитання теми у ХІХ столітті є </w:t>
      </w:r>
      <w:r w:rsidRPr="00A700B0">
        <w:rPr>
          <w:rFonts w:ascii="Times New Roman" w:hAnsi="Times New Roman" w:cs="Times New Roman"/>
          <w:color w:val="000000" w:themeColor="text1"/>
          <w:sz w:val="28"/>
          <w:szCs w:val="28"/>
          <w:lang w:val="uk-UA"/>
        </w:rPr>
        <w:t xml:space="preserve">балет </w:t>
      </w:r>
      <w:r w:rsidRPr="00A700B0">
        <w:rPr>
          <w:rFonts w:ascii="Times New Roman" w:hAnsi="Times New Roman" w:cs="Times New Roman"/>
          <w:b/>
          <w:color w:val="000000" w:themeColor="text1"/>
          <w:sz w:val="28"/>
          <w:szCs w:val="28"/>
          <w:lang w:val="uk-UA"/>
        </w:rPr>
        <w:t>«</w:t>
      </w:r>
      <w:proofErr w:type="spellStart"/>
      <w:r w:rsidRPr="00A700B0">
        <w:rPr>
          <w:rFonts w:ascii="Times New Roman" w:hAnsi="Times New Roman" w:cs="Times New Roman"/>
          <w:b/>
          <w:color w:val="000000" w:themeColor="text1"/>
          <w:sz w:val="28"/>
          <w:szCs w:val="28"/>
          <w:lang w:val="uk-UA"/>
        </w:rPr>
        <w:t>Les</w:t>
      </w:r>
      <w:proofErr w:type="spellEnd"/>
      <w:r w:rsidRPr="00A700B0">
        <w:rPr>
          <w:rFonts w:ascii="Times New Roman" w:hAnsi="Times New Roman" w:cs="Times New Roman"/>
          <w:b/>
          <w:color w:val="000000" w:themeColor="text1"/>
          <w:sz w:val="28"/>
          <w:szCs w:val="28"/>
          <w:lang w:val="uk-UA"/>
        </w:rPr>
        <w:t xml:space="preserve"> </w:t>
      </w:r>
      <w:proofErr w:type="spellStart"/>
      <w:r w:rsidRPr="00A700B0">
        <w:rPr>
          <w:rFonts w:ascii="Times New Roman" w:hAnsi="Times New Roman" w:cs="Times New Roman"/>
          <w:b/>
          <w:color w:val="000000" w:themeColor="text1"/>
          <w:sz w:val="28"/>
          <w:szCs w:val="28"/>
          <w:lang w:val="uk-UA"/>
        </w:rPr>
        <w:t>Saisons</w:t>
      </w:r>
      <w:proofErr w:type="spellEnd"/>
      <w:r w:rsidRPr="00A700B0">
        <w:rPr>
          <w:rFonts w:ascii="Times New Roman" w:hAnsi="Times New Roman" w:cs="Times New Roman"/>
          <w:b/>
          <w:color w:val="000000" w:themeColor="text1"/>
          <w:sz w:val="28"/>
          <w:szCs w:val="28"/>
          <w:lang w:val="uk-UA"/>
        </w:rPr>
        <w:t>»</w:t>
      </w:r>
      <w:r w:rsidRPr="00A700B0">
        <w:rPr>
          <w:rFonts w:ascii="Times New Roman" w:hAnsi="Times New Roman" w:cs="Times New Roman"/>
          <w:color w:val="000000" w:themeColor="text1"/>
          <w:sz w:val="28"/>
          <w:szCs w:val="28"/>
          <w:lang w:val="uk-UA"/>
        </w:rPr>
        <w:t xml:space="preserve"> («Пори року») французького композитора </w:t>
      </w:r>
      <w:proofErr w:type="spellStart"/>
      <w:r w:rsidRPr="00A700B0">
        <w:rPr>
          <w:rFonts w:ascii="Times New Roman" w:hAnsi="Times New Roman" w:cs="Times New Roman"/>
          <w:b/>
          <w:color w:val="000000" w:themeColor="text1"/>
          <w:sz w:val="28"/>
          <w:szCs w:val="28"/>
          <w:lang w:val="uk-UA"/>
        </w:rPr>
        <w:t>Жюля</w:t>
      </w:r>
      <w:proofErr w:type="spellEnd"/>
      <w:r w:rsidRPr="00A700B0">
        <w:rPr>
          <w:rFonts w:ascii="Times New Roman" w:hAnsi="Times New Roman" w:cs="Times New Roman"/>
          <w:b/>
          <w:color w:val="000000" w:themeColor="text1"/>
          <w:sz w:val="28"/>
          <w:szCs w:val="28"/>
          <w:lang w:val="uk-UA"/>
        </w:rPr>
        <w:t xml:space="preserve"> Еміля</w:t>
      </w:r>
      <w:r w:rsidRPr="00A700B0">
        <w:rPr>
          <w:rFonts w:ascii="Times New Roman" w:hAnsi="Times New Roman" w:cs="Times New Roman"/>
          <w:color w:val="000000" w:themeColor="text1"/>
          <w:sz w:val="28"/>
          <w:szCs w:val="28"/>
          <w:lang w:val="uk-UA"/>
        </w:rPr>
        <w:t xml:space="preserve"> </w:t>
      </w:r>
      <w:r w:rsidRPr="00A700B0">
        <w:rPr>
          <w:rFonts w:ascii="Times New Roman" w:hAnsi="Times New Roman" w:cs="Times New Roman"/>
          <w:b/>
          <w:color w:val="000000" w:themeColor="text1"/>
          <w:sz w:val="28"/>
          <w:szCs w:val="28"/>
          <w:lang w:val="uk-UA"/>
        </w:rPr>
        <w:t>Франса</w:t>
      </w:r>
      <w:r w:rsidRPr="00A700B0">
        <w:rPr>
          <w:rFonts w:ascii="Times New Roman" w:hAnsi="Times New Roman" w:cs="Times New Roman"/>
          <w:color w:val="000000" w:themeColor="text1"/>
          <w:sz w:val="28"/>
          <w:szCs w:val="28"/>
          <w:lang w:val="uk-UA"/>
        </w:rPr>
        <w:t xml:space="preserve"> (1845). Цей твір складається з чотирьох частин, кожна з яких присвячена одній з пор року: весні, літу, осені та зимі. Франс використав різні музичні теми та ритми, щоб передати характер кожного сезону. Цей балет є частиною багатого репертуару Франса, який також відомий своєю роботою в області опери та оркестрової музики. «Пори року» демонструють талант Франса в передачі настрою та атмосфери різних пор року через музику та танець.</w:t>
      </w:r>
    </w:p>
    <w:p w14:paraId="433A7629" w14:textId="3C806439" w:rsidR="00202B66" w:rsidRPr="00A700B0" w:rsidRDefault="007C6EB2" w:rsidP="00202B66">
      <w:pPr>
        <w:spacing w:after="0" w:line="360" w:lineRule="auto"/>
        <w:ind w:firstLine="708"/>
        <w:jc w:val="both"/>
        <w:rPr>
          <w:rFonts w:ascii="Times New Roman" w:hAnsi="Times New Roman" w:cs="Times New Roman"/>
          <w:color w:val="000000" w:themeColor="text1"/>
          <w:sz w:val="28"/>
          <w:szCs w:val="28"/>
          <w:lang w:val="uk-UA"/>
        </w:rPr>
      </w:pPr>
      <w:r w:rsidRPr="00A700B0">
        <w:rPr>
          <w:rFonts w:ascii="Times New Roman" w:eastAsia="Times New Roman" w:hAnsi="Times New Roman" w:cs="Times New Roman"/>
          <w:color w:val="000000" w:themeColor="text1"/>
          <w:sz w:val="28"/>
          <w:szCs w:val="28"/>
          <w:lang w:val="uk-UA" w:eastAsia="ru-RU"/>
        </w:rPr>
        <w:lastRenderedPageBreak/>
        <w:t>У ХХ столітт</w:t>
      </w:r>
      <w:r w:rsidR="00202B66" w:rsidRPr="00A700B0">
        <w:rPr>
          <w:rFonts w:ascii="Times New Roman" w:eastAsia="Times New Roman" w:hAnsi="Times New Roman" w:cs="Times New Roman"/>
          <w:color w:val="000000" w:themeColor="text1"/>
          <w:sz w:val="28"/>
          <w:szCs w:val="28"/>
          <w:lang w:val="uk-UA" w:eastAsia="ru-RU"/>
        </w:rPr>
        <w:t xml:space="preserve">і кількість творів на тему пір року збільшилася. </w:t>
      </w:r>
      <w:r w:rsidR="00202B66" w:rsidRPr="00A700B0">
        <w:rPr>
          <w:rFonts w:ascii="Times New Roman" w:hAnsi="Times New Roman" w:cs="Times New Roman"/>
          <w:b/>
          <w:bCs/>
          <w:color w:val="000000" w:themeColor="text1"/>
          <w:sz w:val="28"/>
          <w:szCs w:val="28"/>
          <w:lang w:val="uk-UA"/>
        </w:rPr>
        <w:t>«</w:t>
      </w:r>
      <w:r w:rsidR="00202B66" w:rsidRPr="00A700B0">
        <w:rPr>
          <w:rFonts w:ascii="Times New Roman" w:hAnsi="Times New Roman" w:cs="Times New Roman"/>
          <w:b/>
          <w:bCs/>
          <w:color w:val="000000" w:themeColor="text1"/>
          <w:sz w:val="28"/>
          <w:szCs w:val="28"/>
          <w:lang w:val="en-US"/>
        </w:rPr>
        <w:t>The</w:t>
      </w:r>
      <w:r w:rsidR="00202B66" w:rsidRPr="00A700B0">
        <w:rPr>
          <w:rFonts w:ascii="Times New Roman" w:hAnsi="Times New Roman" w:cs="Times New Roman"/>
          <w:b/>
          <w:bCs/>
          <w:color w:val="000000" w:themeColor="text1"/>
          <w:sz w:val="28"/>
          <w:szCs w:val="28"/>
          <w:lang w:val="uk-UA"/>
        </w:rPr>
        <w:t xml:space="preserve"> </w:t>
      </w:r>
      <w:r w:rsidR="00202B66" w:rsidRPr="00A700B0">
        <w:rPr>
          <w:rFonts w:ascii="Times New Roman" w:hAnsi="Times New Roman" w:cs="Times New Roman"/>
          <w:b/>
          <w:bCs/>
          <w:color w:val="000000" w:themeColor="text1"/>
          <w:sz w:val="28"/>
          <w:szCs w:val="28"/>
          <w:lang w:val="en-US"/>
        </w:rPr>
        <w:t>Seasons</w:t>
      </w:r>
      <w:r w:rsidR="00202B66" w:rsidRPr="00A700B0">
        <w:rPr>
          <w:rFonts w:ascii="Times New Roman" w:hAnsi="Times New Roman" w:cs="Times New Roman"/>
          <w:b/>
          <w:bCs/>
          <w:color w:val="000000" w:themeColor="text1"/>
          <w:sz w:val="28"/>
          <w:szCs w:val="28"/>
          <w:lang w:val="uk-UA"/>
        </w:rPr>
        <w:t xml:space="preserve">» Джона </w:t>
      </w:r>
      <w:proofErr w:type="spellStart"/>
      <w:r w:rsidR="00202B66" w:rsidRPr="00A700B0">
        <w:rPr>
          <w:rFonts w:ascii="Times New Roman" w:hAnsi="Times New Roman" w:cs="Times New Roman"/>
          <w:b/>
          <w:bCs/>
          <w:color w:val="000000" w:themeColor="text1"/>
          <w:sz w:val="28"/>
          <w:szCs w:val="28"/>
          <w:lang w:val="uk-UA"/>
        </w:rPr>
        <w:t>Кейджа</w:t>
      </w:r>
      <w:proofErr w:type="spellEnd"/>
      <w:r w:rsidR="00202B66" w:rsidRPr="00A700B0">
        <w:rPr>
          <w:rFonts w:ascii="Times New Roman" w:hAnsi="Times New Roman" w:cs="Times New Roman"/>
          <w:color w:val="000000" w:themeColor="text1"/>
          <w:sz w:val="28"/>
          <w:szCs w:val="28"/>
          <w:lang w:val="uk-UA"/>
        </w:rPr>
        <w:t xml:space="preserve"> (1947) спочатку були написані як музика до однойменної хореографії </w:t>
      </w:r>
      <w:proofErr w:type="spellStart"/>
      <w:r w:rsidR="00202B66" w:rsidRPr="00A700B0">
        <w:rPr>
          <w:rFonts w:ascii="Times New Roman" w:hAnsi="Times New Roman" w:cs="Times New Roman"/>
          <w:color w:val="000000" w:themeColor="text1"/>
          <w:sz w:val="28"/>
          <w:szCs w:val="28"/>
          <w:lang w:val="uk-UA"/>
        </w:rPr>
        <w:t>Мерса</w:t>
      </w:r>
      <w:proofErr w:type="spellEnd"/>
      <w:r w:rsidR="00202B66" w:rsidRPr="00A700B0">
        <w:rPr>
          <w:rFonts w:ascii="Times New Roman" w:hAnsi="Times New Roman" w:cs="Times New Roman"/>
          <w:color w:val="000000" w:themeColor="text1"/>
          <w:sz w:val="28"/>
          <w:szCs w:val="28"/>
          <w:lang w:val="uk-UA"/>
        </w:rPr>
        <w:t xml:space="preserve"> </w:t>
      </w:r>
      <w:proofErr w:type="spellStart"/>
      <w:r w:rsidR="00202B66" w:rsidRPr="00A700B0">
        <w:rPr>
          <w:rFonts w:ascii="Times New Roman" w:hAnsi="Times New Roman" w:cs="Times New Roman"/>
          <w:color w:val="000000" w:themeColor="text1"/>
          <w:sz w:val="28"/>
          <w:szCs w:val="28"/>
          <w:lang w:val="uk-UA"/>
        </w:rPr>
        <w:t>Каннінгема</w:t>
      </w:r>
      <w:proofErr w:type="spellEnd"/>
      <w:r w:rsidR="00202B66" w:rsidRPr="00A700B0">
        <w:rPr>
          <w:rFonts w:ascii="Times New Roman" w:hAnsi="Times New Roman" w:cs="Times New Roman"/>
          <w:color w:val="000000" w:themeColor="text1"/>
          <w:sz w:val="28"/>
          <w:szCs w:val="28"/>
          <w:lang w:val="uk-UA"/>
        </w:rPr>
        <w:t xml:space="preserve"> зі сценічним оформленням </w:t>
      </w:r>
      <w:proofErr w:type="spellStart"/>
      <w:r w:rsidR="00202B66" w:rsidRPr="00A700B0">
        <w:rPr>
          <w:rFonts w:ascii="Times New Roman" w:hAnsi="Times New Roman" w:cs="Times New Roman"/>
          <w:color w:val="000000" w:themeColor="text1"/>
          <w:sz w:val="28"/>
          <w:szCs w:val="28"/>
          <w:lang w:val="uk-UA"/>
        </w:rPr>
        <w:t>Ісаму</w:t>
      </w:r>
      <w:proofErr w:type="spellEnd"/>
      <w:r w:rsidR="00202B66" w:rsidRPr="00A700B0">
        <w:rPr>
          <w:rFonts w:ascii="Times New Roman" w:hAnsi="Times New Roman" w:cs="Times New Roman"/>
          <w:color w:val="000000" w:themeColor="text1"/>
          <w:sz w:val="28"/>
          <w:szCs w:val="28"/>
          <w:lang w:val="uk-UA"/>
        </w:rPr>
        <w:t xml:space="preserve"> </w:t>
      </w:r>
      <w:proofErr w:type="spellStart"/>
      <w:r w:rsidR="00202B66" w:rsidRPr="00A700B0">
        <w:rPr>
          <w:rFonts w:ascii="Times New Roman" w:hAnsi="Times New Roman" w:cs="Times New Roman"/>
          <w:color w:val="000000" w:themeColor="text1"/>
          <w:sz w:val="28"/>
          <w:szCs w:val="28"/>
          <w:lang w:val="uk-UA"/>
        </w:rPr>
        <w:t>Ногучі</w:t>
      </w:r>
      <w:proofErr w:type="spellEnd"/>
      <w:r w:rsidR="00202B66" w:rsidRPr="00A700B0">
        <w:rPr>
          <w:rFonts w:ascii="Times New Roman" w:hAnsi="Times New Roman" w:cs="Times New Roman"/>
          <w:color w:val="000000" w:themeColor="text1"/>
          <w:sz w:val="28"/>
          <w:szCs w:val="28"/>
          <w:lang w:val="uk-UA"/>
        </w:rPr>
        <w:t xml:space="preserve">. Цей твір також доступний у версії для фортепіано соло. «Пори року» складається з дев’яти частин: Прелюдія I – Зима – Прелюдія II – Весна – Прелюдія III – Літо – Прелюдія IV – Осінь – Фінал (Прелюдія I). Це лірична композиція в індійським присмаком. </w:t>
      </w:r>
      <w:proofErr w:type="spellStart"/>
      <w:r w:rsidR="00202B66" w:rsidRPr="00A700B0">
        <w:rPr>
          <w:rFonts w:ascii="Times New Roman" w:hAnsi="Times New Roman" w:cs="Times New Roman"/>
          <w:color w:val="000000" w:themeColor="text1"/>
          <w:sz w:val="28"/>
          <w:szCs w:val="28"/>
          <w:lang w:val="uk-UA"/>
        </w:rPr>
        <w:t>Кейдж</w:t>
      </w:r>
      <w:proofErr w:type="spellEnd"/>
      <w:r w:rsidR="00202B66" w:rsidRPr="00A700B0">
        <w:rPr>
          <w:rFonts w:ascii="Times New Roman" w:hAnsi="Times New Roman" w:cs="Times New Roman"/>
          <w:color w:val="000000" w:themeColor="text1"/>
          <w:sz w:val="28"/>
          <w:szCs w:val="28"/>
          <w:lang w:val="uk-UA"/>
        </w:rPr>
        <w:t xml:space="preserve"> трактує пори роки в дусі індійської культури: зима як спокій, весна як створення, літо як збереження та осінь як руйнування. В цій композиції </w:t>
      </w:r>
      <w:proofErr w:type="spellStart"/>
      <w:r w:rsidR="00202B66" w:rsidRPr="00A700B0">
        <w:rPr>
          <w:rFonts w:ascii="Times New Roman" w:hAnsi="Times New Roman" w:cs="Times New Roman"/>
          <w:color w:val="000000" w:themeColor="text1"/>
          <w:sz w:val="28"/>
          <w:szCs w:val="28"/>
          <w:lang w:val="uk-UA"/>
        </w:rPr>
        <w:t>Кейдж</w:t>
      </w:r>
      <w:proofErr w:type="spellEnd"/>
      <w:r w:rsidR="00202B66" w:rsidRPr="00A700B0">
        <w:rPr>
          <w:rFonts w:ascii="Times New Roman" w:hAnsi="Times New Roman" w:cs="Times New Roman"/>
          <w:color w:val="000000" w:themeColor="text1"/>
          <w:sz w:val="28"/>
          <w:szCs w:val="28"/>
          <w:lang w:val="uk-UA"/>
        </w:rPr>
        <w:t xml:space="preserve"> намагається «імітувати природу, що також є близьким для індійської філософії.</w:t>
      </w:r>
    </w:p>
    <w:p w14:paraId="1D6D0384" w14:textId="3A698F3F" w:rsidR="007C6EB2" w:rsidRPr="00A700B0" w:rsidRDefault="00202B66" w:rsidP="007C6EB2">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О</w:t>
      </w:r>
      <w:r w:rsidR="007C6EB2" w:rsidRPr="00A700B0">
        <w:rPr>
          <w:rFonts w:ascii="Times New Roman" w:eastAsia="Times New Roman" w:hAnsi="Times New Roman" w:cs="Times New Roman"/>
          <w:color w:val="000000" w:themeColor="text1"/>
          <w:sz w:val="28"/>
          <w:szCs w:val="28"/>
          <w:lang w:val="uk-UA" w:eastAsia="ru-RU"/>
        </w:rPr>
        <w:t>дним з найвідоміших опусів</w:t>
      </w:r>
      <w:r w:rsidRPr="00A700B0">
        <w:rPr>
          <w:rFonts w:ascii="Times New Roman" w:eastAsia="Times New Roman" w:hAnsi="Times New Roman" w:cs="Times New Roman"/>
          <w:color w:val="000000" w:themeColor="text1"/>
          <w:sz w:val="28"/>
          <w:szCs w:val="28"/>
          <w:lang w:val="uk-UA" w:eastAsia="ru-RU"/>
        </w:rPr>
        <w:t xml:space="preserve"> минулого столітт</w:t>
      </w:r>
      <w:r w:rsidR="00917406" w:rsidRPr="00A700B0">
        <w:rPr>
          <w:rFonts w:ascii="Times New Roman" w:eastAsia="Times New Roman" w:hAnsi="Times New Roman" w:cs="Times New Roman"/>
          <w:color w:val="000000" w:themeColor="text1"/>
          <w:sz w:val="28"/>
          <w:szCs w:val="28"/>
          <w:lang w:val="uk-UA" w:eastAsia="ru-RU"/>
        </w:rPr>
        <w:t xml:space="preserve">я </w:t>
      </w:r>
      <w:r w:rsidR="007C6EB2" w:rsidRPr="00A700B0">
        <w:rPr>
          <w:rFonts w:ascii="Times New Roman" w:eastAsia="Times New Roman" w:hAnsi="Times New Roman" w:cs="Times New Roman"/>
          <w:color w:val="000000" w:themeColor="text1"/>
          <w:sz w:val="28"/>
          <w:szCs w:val="28"/>
          <w:lang w:val="uk-UA" w:eastAsia="ru-RU"/>
        </w:rPr>
        <w:t xml:space="preserve">стали </w:t>
      </w:r>
      <w:r w:rsidR="007C6EB2" w:rsidRPr="00A700B0">
        <w:rPr>
          <w:rFonts w:ascii="Times New Roman" w:eastAsia="Times New Roman" w:hAnsi="Times New Roman" w:cs="Times New Roman"/>
          <w:b/>
          <w:bCs/>
          <w:color w:val="000000" w:themeColor="text1"/>
          <w:sz w:val="28"/>
          <w:szCs w:val="28"/>
          <w:lang w:val="uk-UA" w:eastAsia="ru-RU"/>
        </w:rPr>
        <w:t>«Пори року» («</w:t>
      </w:r>
      <w:proofErr w:type="spellStart"/>
      <w:r w:rsidR="007C6EB2" w:rsidRPr="00A700B0">
        <w:rPr>
          <w:rFonts w:ascii="Times New Roman" w:eastAsia="Times New Roman" w:hAnsi="Times New Roman" w:cs="Times New Roman"/>
          <w:b/>
          <w:bCs/>
          <w:color w:val="000000" w:themeColor="text1"/>
          <w:sz w:val="28"/>
          <w:szCs w:val="28"/>
          <w:lang w:val="uk-UA" w:eastAsia="ru-RU"/>
        </w:rPr>
        <w:t>Cuatro</w:t>
      </w:r>
      <w:proofErr w:type="spellEnd"/>
      <w:r w:rsidR="007C6EB2" w:rsidRPr="00A700B0">
        <w:rPr>
          <w:rFonts w:ascii="Times New Roman" w:eastAsia="Times New Roman" w:hAnsi="Times New Roman" w:cs="Times New Roman"/>
          <w:b/>
          <w:bCs/>
          <w:color w:val="000000" w:themeColor="text1"/>
          <w:sz w:val="28"/>
          <w:szCs w:val="28"/>
          <w:lang w:val="uk-UA" w:eastAsia="ru-RU"/>
        </w:rPr>
        <w:t xml:space="preserve"> </w:t>
      </w:r>
      <w:proofErr w:type="spellStart"/>
      <w:r w:rsidR="007C6EB2" w:rsidRPr="00A700B0">
        <w:rPr>
          <w:rFonts w:ascii="Times New Roman" w:eastAsia="Times New Roman" w:hAnsi="Times New Roman" w:cs="Times New Roman"/>
          <w:b/>
          <w:bCs/>
          <w:color w:val="000000" w:themeColor="text1"/>
          <w:sz w:val="28"/>
          <w:szCs w:val="28"/>
          <w:lang w:val="uk-UA" w:eastAsia="ru-RU"/>
        </w:rPr>
        <w:t>Estaciones</w:t>
      </w:r>
      <w:proofErr w:type="spellEnd"/>
      <w:r w:rsidR="007C6EB2" w:rsidRPr="00A700B0">
        <w:rPr>
          <w:rFonts w:ascii="Times New Roman" w:eastAsia="Times New Roman" w:hAnsi="Times New Roman" w:cs="Times New Roman"/>
          <w:b/>
          <w:bCs/>
          <w:color w:val="000000" w:themeColor="text1"/>
          <w:sz w:val="28"/>
          <w:szCs w:val="28"/>
          <w:lang w:val="uk-UA" w:eastAsia="ru-RU"/>
        </w:rPr>
        <w:t xml:space="preserve"> </w:t>
      </w:r>
      <w:proofErr w:type="spellStart"/>
      <w:r w:rsidR="007C6EB2" w:rsidRPr="00A700B0">
        <w:rPr>
          <w:rFonts w:ascii="Times New Roman" w:eastAsia="Times New Roman" w:hAnsi="Times New Roman" w:cs="Times New Roman"/>
          <w:b/>
          <w:bCs/>
          <w:color w:val="000000" w:themeColor="text1"/>
          <w:sz w:val="28"/>
          <w:szCs w:val="28"/>
          <w:lang w:val="uk-UA" w:eastAsia="ru-RU"/>
        </w:rPr>
        <w:t>Porteñas</w:t>
      </w:r>
      <w:proofErr w:type="spellEnd"/>
      <w:r w:rsidR="007C6EB2" w:rsidRPr="00A700B0">
        <w:rPr>
          <w:rFonts w:ascii="Times New Roman" w:eastAsia="Times New Roman" w:hAnsi="Times New Roman" w:cs="Times New Roman"/>
          <w:b/>
          <w:bCs/>
          <w:color w:val="000000" w:themeColor="text1"/>
          <w:sz w:val="28"/>
          <w:szCs w:val="28"/>
          <w:lang w:val="uk-UA" w:eastAsia="ru-RU"/>
        </w:rPr>
        <w:t xml:space="preserve">») </w:t>
      </w:r>
      <w:proofErr w:type="spellStart"/>
      <w:r w:rsidR="007C6EB2" w:rsidRPr="00A700B0">
        <w:rPr>
          <w:rFonts w:ascii="Times New Roman" w:eastAsia="Times New Roman" w:hAnsi="Times New Roman" w:cs="Times New Roman"/>
          <w:b/>
          <w:bCs/>
          <w:color w:val="000000" w:themeColor="text1"/>
          <w:sz w:val="28"/>
          <w:szCs w:val="28"/>
          <w:lang w:val="uk-UA" w:eastAsia="ru-RU"/>
        </w:rPr>
        <w:t>Астора</w:t>
      </w:r>
      <w:proofErr w:type="spellEnd"/>
      <w:r w:rsidR="007C6EB2" w:rsidRPr="00A700B0">
        <w:rPr>
          <w:rFonts w:ascii="Times New Roman" w:eastAsia="Times New Roman" w:hAnsi="Times New Roman" w:cs="Times New Roman"/>
          <w:b/>
          <w:bCs/>
          <w:color w:val="000000" w:themeColor="text1"/>
          <w:sz w:val="28"/>
          <w:szCs w:val="28"/>
          <w:lang w:val="uk-UA" w:eastAsia="ru-RU"/>
        </w:rPr>
        <w:t xml:space="preserve"> </w:t>
      </w:r>
      <w:proofErr w:type="spellStart"/>
      <w:r w:rsidR="007C6EB2" w:rsidRPr="00A700B0">
        <w:rPr>
          <w:rFonts w:ascii="Times New Roman" w:eastAsia="Times New Roman" w:hAnsi="Times New Roman" w:cs="Times New Roman"/>
          <w:b/>
          <w:bCs/>
          <w:color w:val="000000" w:themeColor="text1"/>
          <w:sz w:val="28"/>
          <w:szCs w:val="28"/>
          <w:lang w:val="uk-UA" w:eastAsia="ru-RU"/>
        </w:rPr>
        <w:t>П’яццоли</w:t>
      </w:r>
      <w:proofErr w:type="spellEnd"/>
      <w:r w:rsidR="007C6EB2" w:rsidRPr="00A700B0">
        <w:rPr>
          <w:rFonts w:ascii="Times New Roman" w:eastAsia="Times New Roman" w:hAnsi="Times New Roman" w:cs="Times New Roman"/>
          <w:color w:val="000000" w:themeColor="text1"/>
          <w:sz w:val="28"/>
          <w:szCs w:val="28"/>
          <w:lang w:val="uk-UA" w:eastAsia="ru-RU"/>
        </w:rPr>
        <w:t xml:space="preserve">. Це – чотири композиції на основі танго, котрі, як і концерти </w:t>
      </w:r>
      <w:proofErr w:type="spellStart"/>
      <w:r w:rsidR="007C6EB2" w:rsidRPr="00A700B0">
        <w:rPr>
          <w:rFonts w:ascii="Times New Roman" w:eastAsia="Times New Roman" w:hAnsi="Times New Roman" w:cs="Times New Roman"/>
          <w:color w:val="000000" w:themeColor="text1"/>
          <w:sz w:val="28"/>
          <w:szCs w:val="28"/>
          <w:lang w:val="uk-UA" w:eastAsia="ru-RU"/>
        </w:rPr>
        <w:t>Вівальді</w:t>
      </w:r>
      <w:proofErr w:type="spellEnd"/>
      <w:r w:rsidR="007C6EB2" w:rsidRPr="00A700B0">
        <w:rPr>
          <w:rFonts w:ascii="Times New Roman" w:eastAsia="Times New Roman" w:hAnsi="Times New Roman" w:cs="Times New Roman"/>
          <w:color w:val="000000" w:themeColor="text1"/>
          <w:sz w:val="28"/>
          <w:szCs w:val="28"/>
          <w:lang w:val="uk-UA" w:eastAsia="ru-RU"/>
        </w:rPr>
        <w:t xml:space="preserve">, автор створював у різний час і різних життєвих умовах. Що ще цікаво: послідовність «сезонних композицій» може бути така, як у </w:t>
      </w:r>
      <w:proofErr w:type="spellStart"/>
      <w:r w:rsidR="007C6EB2" w:rsidRPr="00A700B0">
        <w:rPr>
          <w:rFonts w:ascii="Times New Roman" w:eastAsia="Times New Roman" w:hAnsi="Times New Roman" w:cs="Times New Roman"/>
          <w:color w:val="000000" w:themeColor="text1"/>
          <w:sz w:val="28"/>
          <w:szCs w:val="28"/>
          <w:lang w:val="uk-UA" w:eastAsia="ru-RU"/>
        </w:rPr>
        <w:t>Вівальді</w:t>
      </w:r>
      <w:proofErr w:type="spellEnd"/>
      <w:r w:rsidR="007C6EB2" w:rsidRPr="00A700B0">
        <w:rPr>
          <w:rFonts w:ascii="Times New Roman" w:eastAsia="Times New Roman" w:hAnsi="Times New Roman" w:cs="Times New Roman"/>
          <w:color w:val="000000" w:themeColor="text1"/>
          <w:sz w:val="28"/>
          <w:szCs w:val="28"/>
          <w:lang w:val="uk-UA" w:eastAsia="ru-RU"/>
        </w:rPr>
        <w:t xml:space="preserve"> – весна, літо, осінь, зима, або інша – осінь, зима, весна, літо, оскільки вважається, що аргентинський річний цикл починається з осені. Вони можуть виконуватися як окремо, так і циклом. Композитор постійно підкреслював, що програма його «Пір року» – це не зовсім природа, а життя бідняків припортових районів Буенос-</w:t>
      </w:r>
      <w:proofErr w:type="spellStart"/>
      <w:r w:rsidR="007C6EB2" w:rsidRPr="00A700B0">
        <w:rPr>
          <w:rFonts w:ascii="Times New Roman" w:eastAsia="Times New Roman" w:hAnsi="Times New Roman" w:cs="Times New Roman"/>
          <w:color w:val="000000" w:themeColor="text1"/>
          <w:sz w:val="28"/>
          <w:szCs w:val="28"/>
          <w:lang w:val="uk-UA" w:eastAsia="ru-RU"/>
        </w:rPr>
        <w:t>Айреса</w:t>
      </w:r>
      <w:proofErr w:type="spellEnd"/>
      <w:r w:rsidR="007C6EB2" w:rsidRPr="00A700B0">
        <w:rPr>
          <w:rFonts w:ascii="Times New Roman" w:eastAsia="Times New Roman" w:hAnsi="Times New Roman" w:cs="Times New Roman"/>
          <w:color w:val="000000" w:themeColor="text1"/>
          <w:sz w:val="28"/>
          <w:szCs w:val="28"/>
          <w:lang w:val="uk-UA" w:eastAsia="ru-RU"/>
        </w:rPr>
        <w:t>, на що вказує в назві слово «</w:t>
      </w:r>
      <w:proofErr w:type="spellStart"/>
      <w:r w:rsidR="007C6EB2" w:rsidRPr="00A700B0">
        <w:rPr>
          <w:rFonts w:ascii="Times New Roman" w:eastAsia="Times New Roman" w:hAnsi="Times New Roman" w:cs="Times New Roman"/>
          <w:color w:val="000000" w:themeColor="text1"/>
          <w:sz w:val="28"/>
          <w:szCs w:val="28"/>
          <w:lang w:val="uk-UA" w:eastAsia="ru-RU"/>
        </w:rPr>
        <w:t>porteñas</w:t>
      </w:r>
      <w:proofErr w:type="spellEnd"/>
      <w:r w:rsidR="007C6EB2" w:rsidRPr="00A700B0">
        <w:rPr>
          <w:rFonts w:ascii="Times New Roman" w:eastAsia="Times New Roman" w:hAnsi="Times New Roman" w:cs="Times New Roman"/>
          <w:color w:val="000000" w:themeColor="text1"/>
          <w:sz w:val="28"/>
          <w:szCs w:val="28"/>
          <w:lang w:val="uk-UA" w:eastAsia="ru-RU"/>
        </w:rPr>
        <w:t>». Саме там, у нетрях, серед злиднів і бідноти й народився чуттєвий, пряний аргентинський танець танго.</w:t>
      </w:r>
    </w:p>
    <w:p w14:paraId="0E0765B7" w14:textId="77777777" w:rsidR="00595A88" w:rsidRPr="00A700B0" w:rsidRDefault="007C6EB2" w:rsidP="00595A88">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А. </w:t>
      </w:r>
      <w:proofErr w:type="spellStart"/>
      <w:r w:rsidRPr="00A700B0">
        <w:rPr>
          <w:rFonts w:ascii="Times New Roman" w:eastAsia="Times New Roman" w:hAnsi="Times New Roman" w:cs="Times New Roman"/>
          <w:color w:val="000000" w:themeColor="text1"/>
          <w:sz w:val="28"/>
          <w:szCs w:val="28"/>
          <w:lang w:val="uk-UA" w:eastAsia="ru-RU"/>
        </w:rPr>
        <w:t>П’яццола</w:t>
      </w:r>
      <w:proofErr w:type="spellEnd"/>
      <w:r w:rsidRPr="00A700B0">
        <w:rPr>
          <w:rFonts w:ascii="Times New Roman" w:eastAsia="Times New Roman" w:hAnsi="Times New Roman" w:cs="Times New Roman"/>
          <w:color w:val="000000" w:themeColor="text1"/>
          <w:sz w:val="28"/>
          <w:szCs w:val="28"/>
          <w:lang w:val="uk-UA" w:eastAsia="ru-RU"/>
        </w:rPr>
        <w:t xml:space="preserve"> написав «Чотири пори року Буенос-</w:t>
      </w:r>
      <w:proofErr w:type="spellStart"/>
      <w:r w:rsidRPr="00A700B0">
        <w:rPr>
          <w:rFonts w:ascii="Times New Roman" w:eastAsia="Times New Roman" w:hAnsi="Times New Roman" w:cs="Times New Roman"/>
          <w:color w:val="000000" w:themeColor="text1"/>
          <w:sz w:val="28"/>
          <w:szCs w:val="28"/>
          <w:lang w:val="uk-UA" w:eastAsia="ru-RU"/>
        </w:rPr>
        <w:t>Айреса</w:t>
      </w:r>
      <w:proofErr w:type="spellEnd"/>
      <w:r w:rsidRPr="00A700B0">
        <w:rPr>
          <w:rFonts w:ascii="Times New Roman" w:eastAsia="Times New Roman" w:hAnsi="Times New Roman" w:cs="Times New Roman"/>
          <w:color w:val="000000" w:themeColor="text1"/>
          <w:sz w:val="28"/>
          <w:szCs w:val="28"/>
          <w:lang w:val="uk-UA" w:eastAsia="ru-RU"/>
        </w:rPr>
        <w:t xml:space="preserve">» між 1965 і 1970 роками, спочатку як чотири окремі п’єси для скрипки, фортепіано, електрогітари, контрабаса та </w:t>
      </w:r>
      <w:proofErr w:type="spellStart"/>
      <w:r w:rsidRPr="00A700B0">
        <w:rPr>
          <w:rFonts w:ascii="Times New Roman" w:eastAsia="Times New Roman" w:hAnsi="Times New Roman" w:cs="Times New Roman"/>
          <w:color w:val="000000" w:themeColor="text1"/>
          <w:sz w:val="28"/>
          <w:szCs w:val="28"/>
          <w:lang w:val="uk-UA" w:eastAsia="ru-RU"/>
        </w:rPr>
        <w:t>бандонеону</w:t>
      </w:r>
      <w:proofErr w:type="spellEnd"/>
      <w:r w:rsidRPr="00A700B0">
        <w:rPr>
          <w:rFonts w:ascii="Times New Roman" w:eastAsia="Times New Roman" w:hAnsi="Times New Roman" w:cs="Times New Roman"/>
          <w:color w:val="000000" w:themeColor="text1"/>
          <w:sz w:val="28"/>
          <w:szCs w:val="28"/>
          <w:lang w:val="uk-UA" w:eastAsia="ru-RU"/>
        </w:rPr>
        <w:t xml:space="preserve"> (різновид гармоніки). Музика </w:t>
      </w:r>
      <w:proofErr w:type="spellStart"/>
      <w:r w:rsidRPr="00A700B0">
        <w:rPr>
          <w:rFonts w:ascii="Times New Roman" w:eastAsia="Times New Roman" w:hAnsi="Times New Roman" w:cs="Times New Roman"/>
          <w:color w:val="000000" w:themeColor="text1"/>
          <w:sz w:val="28"/>
          <w:szCs w:val="28"/>
          <w:lang w:val="uk-UA" w:eastAsia="ru-RU"/>
        </w:rPr>
        <w:t>П’яццоли</w:t>
      </w:r>
      <w:proofErr w:type="spellEnd"/>
      <w:r w:rsidRPr="00A700B0">
        <w:rPr>
          <w:rFonts w:ascii="Times New Roman" w:eastAsia="Times New Roman" w:hAnsi="Times New Roman" w:cs="Times New Roman"/>
          <w:color w:val="000000" w:themeColor="text1"/>
          <w:sz w:val="28"/>
          <w:szCs w:val="28"/>
          <w:lang w:val="uk-UA" w:eastAsia="ru-RU"/>
        </w:rPr>
        <w:t xml:space="preserve"> – багатобарвна драма життя, в якій продемонстрована річна циклічність сезонів та буття простого мешканця в цій круговерті, з його радощами та </w:t>
      </w:r>
      <w:proofErr w:type="spellStart"/>
      <w:r w:rsidRPr="00A700B0">
        <w:rPr>
          <w:rFonts w:ascii="Times New Roman" w:eastAsia="Times New Roman" w:hAnsi="Times New Roman" w:cs="Times New Roman"/>
          <w:color w:val="000000" w:themeColor="text1"/>
          <w:sz w:val="28"/>
          <w:szCs w:val="28"/>
          <w:lang w:val="uk-UA" w:eastAsia="ru-RU"/>
        </w:rPr>
        <w:t>неприємностями</w:t>
      </w:r>
      <w:proofErr w:type="spellEnd"/>
      <w:r w:rsidRPr="00A700B0">
        <w:rPr>
          <w:rFonts w:ascii="Times New Roman" w:eastAsia="Times New Roman" w:hAnsi="Times New Roman" w:cs="Times New Roman"/>
          <w:color w:val="000000" w:themeColor="text1"/>
          <w:sz w:val="28"/>
          <w:szCs w:val="28"/>
          <w:lang w:val="uk-UA" w:eastAsia="ru-RU"/>
        </w:rPr>
        <w:t>, любов’ю і розставаннями. Все це обволікається у жанрові образи чуттєвого танго, яке не танцюють, а слухають.</w:t>
      </w:r>
    </w:p>
    <w:p w14:paraId="29D8DB1B" w14:textId="7D48AA49" w:rsidR="00595A88" w:rsidRPr="00A700B0" w:rsidRDefault="00595A88" w:rsidP="00595A88">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 xml:space="preserve">Тема «Пори року» насичена символікою та має числове вираження через магічне число дванадцять, яке представлено 12 місяцями та 12 знаками </w:t>
      </w:r>
      <w:r w:rsidRPr="00A700B0">
        <w:rPr>
          <w:rFonts w:ascii="Times New Roman" w:eastAsia="Times New Roman" w:hAnsi="Times New Roman" w:cs="Times New Roman"/>
          <w:bCs/>
          <w:color w:val="000000" w:themeColor="text1"/>
          <w:sz w:val="28"/>
          <w:szCs w:val="28"/>
          <w:lang w:val="uk-UA" w:eastAsia="ru-RU"/>
        </w:rPr>
        <w:lastRenderedPageBreak/>
        <w:t xml:space="preserve">зодіаку. У музичному контексті європейські композитори розглядають цю тему як езотеричну, розширюючи її до космологічних аспектів. </w:t>
      </w:r>
      <w:proofErr w:type="spellStart"/>
      <w:r w:rsidRPr="00A700B0">
        <w:rPr>
          <w:rFonts w:ascii="Times New Roman" w:eastAsia="Times New Roman" w:hAnsi="Times New Roman" w:cs="Times New Roman"/>
          <w:b/>
          <w:color w:val="000000" w:themeColor="text1"/>
          <w:sz w:val="28"/>
          <w:szCs w:val="28"/>
          <w:lang w:val="uk-UA" w:eastAsia="ru-RU"/>
        </w:rPr>
        <w:t>Карлхайнц</w:t>
      </w:r>
      <w:proofErr w:type="spellEnd"/>
      <w:r w:rsidRPr="00A700B0">
        <w:rPr>
          <w:rFonts w:ascii="Times New Roman" w:eastAsia="Times New Roman" w:hAnsi="Times New Roman" w:cs="Times New Roman"/>
          <w:b/>
          <w:color w:val="000000" w:themeColor="text1"/>
          <w:sz w:val="28"/>
          <w:szCs w:val="28"/>
          <w:lang w:val="uk-UA" w:eastAsia="ru-RU"/>
        </w:rPr>
        <w:t xml:space="preserve"> </w:t>
      </w:r>
      <w:proofErr w:type="spellStart"/>
      <w:r w:rsidRPr="00A700B0">
        <w:rPr>
          <w:rFonts w:ascii="Times New Roman" w:eastAsia="Times New Roman" w:hAnsi="Times New Roman" w:cs="Times New Roman"/>
          <w:b/>
          <w:color w:val="000000" w:themeColor="text1"/>
          <w:sz w:val="28"/>
          <w:szCs w:val="28"/>
          <w:lang w:val="uk-UA" w:eastAsia="ru-RU"/>
        </w:rPr>
        <w:t>Штокхаузен</w:t>
      </w:r>
      <w:proofErr w:type="spellEnd"/>
      <w:r w:rsidRPr="00A700B0">
        <w:rPr>
          <w:rFonts w:ascii="Times New Roman" w:eastAsia="Times New Roman" w:hAnsi="Times New Roman" w:cs="Times New Roman"/>
          <w:bCs/>
          <w:color w:val="000000" w:themeColor="text1"/>
          <w:sz w:val="28"/>
          <w:szCs w:val="28"/>
          <w:lang w:val="uk-UA" w:eastAsia="ru-RU"/>
        </w:rPr>
        <w:t>, наприклад, в своєму творі 1975 року «</w:t>
      </w:r>
      <w:proofErr w:type="spellStart"/>
      <w:r w:rsidRPr="00A700B0">
        <w:rPr>
          <w:rFonts w:ascii="Times New Roman" w:eastAsia="Times New Roman" w:hAnsi="Times New Roman" w:cs="Times New Roman"/>
          <w:bCs/>
          <w:color w:val="000000" w:themeColor="text1"/>
          <w:sz w:val="28"/>
          <w:szCs w:val="28"/>
          <w:lang w:val="uk-UA" w:eastAsia="ru-RU"/>
        </w:rPr>
        <w:t>Tierkreis</w:t>
      </w:r>
      <w:proofErr w:type="spellEnd"/>
      <w:r w:rsidRPr="00A700B0">
        <w:rPr>
          <w:rFonts w:ascii="Times New Roman" w:eastAsia="Times New Roman" w:hAnsi="Times New Roman" w:cs="Times New Roman"/>
          <w:bCs/>
          <w:color w:val="000000" w:themeColor="text1"/>
          <w:sz w:val="28"/>
          <w:szCs w:val="28"/>
          <w:lang w:val="uk-UA" w:eastAsia="ru-RU"/>
        </w:rPr>
        <w:t>» (Знаки Зодіаку) використовує дванадцять інструментальних мелодій, щоб передати своє особисте бачення кожного місяця та пори року. У цьому творі композитор висловлює свій особистий погляд на річний цикл та пов'язані з ним дванадцять небесних знаків, які відображають різні типи людських характерів. Використання чисел у творі представляє собою інтелектуальну гру, особливо у сприйнятті теми «Пори року» у східних композиторів.</w:t>
      </w:r>
    </w:p>
    <w:p w14:paraId="64C67D35" w14:textId="533AAE2D" w:rsidR="00807828" w:rsidRPr="00A700B0" w:rsidRDefault="0053471C" w:rsidP="00EE20C5">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 xml:space="preserve">Скрипковий концерт № 2 </w:t>
      </w:r>
      <w:proofErr w:type="spellStart"/>
      <w:r w:rsidR="00890C4A" w:rsidRPr="00A700B0">
        <w:rPr>
          <w:rFonts w:ascii="Times New Roman" w:eastAsia="Times New Roman" w:hAnsi="Times New Roman" w:cs="Times New Roman"/>
          <w:b/>
          <w:color w:val="000000" w:themeColor="text1"/>
          <w:sz w:val="28"/>
          <w:szCs w:val="28"/>
          <w:lang w:val="uk-UA" w:eastAsia="ru-RU"/>
        </w:rPr>
        <w:t>Філіппа</w:t>
      </w:r>
      <w:proofErr w:type="spellEnd"/>
      <w:r w:rsidR="00890C4A" w:rsidRPr="00A700B0">
        <w:rPr>
          <w:rFonts w:ascii="Times New Roman" w:eastAsia="Times New Roman" w:hAnsi="Times New Roman" w:cs="Times New Roman"/>
          <w:b/>
          <w:color w:val="000000" w:themeColor="text1"/>
          <w:sz w:val="28"/>
          <w:szCs w:val="28"/>
          <w:lang w:val="uk-UA" w:eastAsia="ru-RU"/>
        </w:rPr>
        <w:t xml:space="preserve"> </w:t>
      </w:r>
      <w:proofErr w:type="spellStart"/>
      <w:r w:rsidR="00476607" w:rsidRPr="00A700B0">
        <w:rPr>
          <w:rFonts w:ascii="Times New Roman" w:eastAsia="Times New Roman" w:hAnsi="Times New Roman" w:cs="Times New Roman"/>
          <w:b/>
          <w:color w:val="000000" w:themeColor="text1"/>
          <w:sz w:val="28"/>
          <w:szCs w:val="28"/>
          <w:lang w:val="uk-UA" w:eastAsia="ru-RU"/>
        </w:rPr>
        <w:t>Ґ</w:t>
      </w:r>
      <w:r w:rsidR="00890C4A" w:rsidRPr="00A700B0">
        <w:rPr>
          <w:rFonts w:ascii="Times New Roman" w:eastAsia="Times New Roman" w:hAnsi="Times New Roman" w:cs="Times New Roman"/>
          <w:b/>
          <w:color w:val="000000" w:themeColor="text1"/>
          <w:sz w:val="28"/>
          <w:szCs w:val="28"/>
          <w:lang w:val="uk-UA" w:eastAsia="ru-RU"/>
        </w:rPr>
        <w:t>ласса</w:t>
      </w:r>
      <w:proofErr w:type="spellEnd"/>
      <w:r w:rsidR="00890C4A" w:rsidRPr="00A700B0">
        <w:rPr>
          <w:rFonts w:ascii="Times New Roman" w:eastAsia="Times New Roman" w:hAnsi="Times New Roman" w:cs="Times New Roman"/>
          <w:color w:val="000000" w:themeColor="text1"/>
          <w:sz w:val="28"/>
          <w:szCs w:val="28"/>
          <w:lang w:val="uk-UA" w:eastAsia="ru-RU"/>
        </w:rPr>
        <w:t xml:space="preserve"> має назву</w:t>
      </w:r>
      <w:r w:rsidRPr="00A700B0">
        <w:rPr>
          <w:rFonts w:ascii="Times New Roman" w:eastAsia="Times New Roman" w:hAnsi="Times New Roman" w:cs="Times New Roman"/>
          <w:color w:val="000000" w:themeColor="text1"/>
          <w:sz w:val="28"/>
          <w:szCs w:val="28"/>
          <w:lang w:val="uk-UA" w:eastAsia="ru-RU"/>
        </w:rPr>
        <w:t xml:space="preserve"> </w:t>
      </w:r>
      <w:r w:rsidR="00890C4A" w:rsidRPr="00A700B0">
        <w:rPr>
          <w:rFonts w:ascii="Times New Roman" w:eastAsia="Times New Roman" w:hAnsi="Times New Roman" w:cs="Times New Roman"/>
          <w:b/>
          <w:color w:val="000000" w:themeColor="text1"/>
          <w:sz w:val="28"/>
          <w:szCs w:val="28"/>
          <w:lang w:val="uk-UA" w:eastAsia="ru-RU"/>
        </w:rPr>
        <w:t>«</w:t>
      </w:r>
      <w:proofErr w:type="spellStart"/>
      <w:r w:rsidRPr="00A700B0">
        <w:rPr>
          <w:rFonts w:ascii="Times New Roman" w:eastAsia="Times New Roman" w:hAnsi="Times New Roman" w:cs="Times New Roman"/>
          <w:b/>
          <w:color w:val="000000" w:themeColor="text1"/>
          <w:sz w:val="28"/>
          <w:szCs w:val="28"/>
          <w:lang w:val="uk-UA" w:eastAsia="ru-RU"/>
        </w:rPr>
        <w:t>The</w:t>
      </w:r>
      <w:proofErr w:type="spellEnd"/>
      <w:r w:rsidRPr="00A700B0">
        <w:rPr>
          <w:rFonts w:ascii="Times New Roman" w:eastAsia="Times New Roman" w:hAnsi="Times New Roman" w:cs="Times New Roman"/>
          <w:b/>
          <w:color w:val="000000" w:themeColor="text1"/>
          <w:sz w:val="28"/>
          <w:szCs w:val="28"/>
          <w:lang w:val="uk-UA" w:eastAsia="ru-RU"/>
        </w:rPr>
        <w:t xml:space="preserve"> </w:t>
      </w:r>
      <w:proofErr w:type="spellStart"/>
      <w:r w:rsidRPr="00A700B0">
        <w:rPr>
          <w:rFonts w:ascii="Times New Roman" w:eastAsia="Times New Roman" w:hAnsi="Times New Roman" w:cs="Times New Roman"/>
          <w:b/>
          <w:color w:val="000000" w:themeColor="text1"/>
          <w:sz w:val="28"/>
          <w:szCs w:val="28"/>
          <w:lang w:val="uk-UA" w:eastAsia="ru-RU"/>
        </w:rPr>
        <w:t>American</w:t>
      </w:r>
      <w:proofErr w:type="spellEnd"/>
      <w:r w:rsidRPr="00A700B0">
        <w:rPr>
          <w:rFonts w:ascii="Times New Roman" w:eastAsia="Times New Roman" w:hAnsi="Times New Roman" w:cs="Times New Roman"/>
          <w:b/>
          <w:color w:val="000000" w:themeColor="text1"/>
          <w:sz w:val="28"/>
          <w:szCs w:val="28"/>
          <w:lang w:val="uk-UA" w:eastAsia="ru-RU"/>
        </w:rPr>
        <w:t xml:space="preserve"> </w:t>
      </w:r>
      <w:proofErr w:type="spellStart"/>
      <w:r w:rsidRPr="00A700B0">
        <w:rPr>
          <w:rFonts w:ascii="Times New Roman" w:eastAsia="Times New Roman" w:hAnsi="Times New Roman" w:cs="Times New Roman"/>
          <w:b/>
          <w:color w:val="000000" w:themeColor="text1"/>
          <w:sz w:val="28"/>
          <w:szCs w:val="28"/>
          <w:lang w:val="uk-UA" w:eastAsia="ru-RU"/>
        </w:rPr>
        <w:t>Four</w:t>
      </w:r>
      <w:proofErr w:type="spellEnd"/>
      <w:r w:rsidRPr="00A700B0">
        <w:rPr>
          <w:rFonts w:ascii="Times New Roman" w:eastAsia="Times New Roman" w:hAnsi="Times New Roman" w:cs="Times New Roman"/>
          <w:b/>
          <w:color w:val="000000" w:themeColor="text1"/>
          <w:sz w:val="28"/>
          <w:szCs w:val="28"/>
          <w:lang w:val="uk-UA" w:eastAsia="ru-RU"/>
        </w:rPr>
        <w:t xml:space="preserve"> </w:t>
      </w:r>
      <w:proofErr w:type="spellStart"/>
      <w:r w:rsidRPr="00A700B0">
        <w:rPr>
          <w:rFonts w:ascii="Times New Roman" w:eastAsia="Times New Roman" w:hAnsi="Times New Roman" w:cs="Times New Roman"/>
          <w:b/>
          <w:color w:val="000000" w:themeColor="text1"/>
          <w:sz w:val="28"/>
          <w:szCs w:val="28"/>
          <w:lang w:val="uk-UA" w:eastAsia="ru-RU"/>
        </w:rPr>
        <w:t>Seasons</w:t>
      </w:r>
      <w:proofErr w:type="spellEnd"/>
      <w:r w:rsidR="00890C4A" w:rsidRPr="00A700B0">
        <w:rPr>
          <w:rFonts w:ascii="Times New Roman" w:eastAsia="Times New Roman" w:hAnsi="Times New Roman" w:cs="Times New Roman"/>
          <w:b/>
          <w:color w:val="000000" w:themeColor="text1"/>
          <w:sz w:val="28"/>
          <w:szCs w:val="28"/>
          <w:lang w:val="uk-UA" w:eastAsia="ru-RU"/>
        </w:rPr>
        <w:t xml:space="preserve">». </w:t>
      </w:r>
      <w:r w:rsidR="00890C4A" w:rsidRPr="00A700B0">
        <w:rPr>
          <w:rFonts w:ascii="Times New Roman" w:eastAsia="Times New Roman" w:hAnsi="Times New Roman" w:cs="Times New Roman"/>
          <w:color w:val="000000" w:themeColor="text1"/>
          <w:sz w:val="28"/>
          <w:szCs w:val="28"/>
          <w:lang w:val="uk-UA" w:eastAsia="ru-RU"/>
        </w:rPr>
        <w:t>Написаний концерт</w:t>
      </w:r>
      <w:r w:rsidR="00807828" w:rsidRPr="00A700B0">
        <w:rPr>
          <w:rFonts w:ascii="Times New Roman" w:eastAsia="Times New Roman" w:hAnsi="Times New Roman" w:cs="Times New Roman"/>
          <w:color w:val="000000" w:themeColor="text1"/>
          <w:sz w:val="28"/>
          <w:szCs w:val="28"/>
          <w:lang w:val="uk-UA" w:eastAsia="ru-RU"/>
        </w:rPr>
        <w:t xml:space="preserve"> у 2009 році</w:t>
      </w:r>
      <w:r w:rsidRPr="00A700B0">
        <w:rPr>
          <w:rFonts w:ascii="Times New Roman" w:eastAsia="Times New Roman" w:hAnsi="Times New Roman" w:cs="Times New Roman"/>
          <w:color w:val="000000" w:themeColor="text1"/>
          <w:sz w:val="28"/>
          <w:szCs w:val="28"/>
          <w:lang w:val="uk-UA" w:eastAsia="ru-RU"/>
        </w:rPr>
        <w:t xml:space="preserve"> для </w:t>
      </w:r>
      <w:r w:rsidR="00890C4A" w:rsidRPr="00A700B0">
        <w:rPr>
          <w:rFonts w:ascii="Times New Roman" w:eastAsia="Times New Roman" w:hAnsi="Times New Roman" w:cs="Times New Roman"/>
          <w:color w:val="000000" w:themeColor="text1"/>
          <w:sz w:val="28"/>
          <w:szCs w:val="28"/>
          <w:lang w:val="uk-UA" w:eastAsia="ru-RU"/>
        </w:rPr>
        <w:t xml:space="preserve">американського скрипаля </w:t>
      </w:r>
      <w:r w:rsidRPr="00A700B0">
        <w:rPr>
          <w:rFonts w:ascii="Times New Roman" w:eastAsia="Times New Roman" w:hAnsi="Times New Roman" w:cs="Times New Roman"/>
          <w:color w:val="000000" w:themeColor="text1"/>
          <w:sz w:val="28"/>
          <w:szCs w:val="28"/>
          <w:lang w:val="uk-UA" w:eastAsia="ru-RU"/>
        </w:rPr>
        <w:t xml:space="preserve">Роберта </w:t>
      </w:r>
      <w:proofErr w:type="spellStart"/>
      <w:r w:rsidRPr="00A700B0">
        <w:rPr>
          <w:rFonts w:ascii="Times New Roman" w:eastAsia="Times New Roman" w:hAnsi="Times New Roman" w:cs="Times New Roman"/>
          <w:color w:val="000000" w:themeColor="text1"/>
          <w:sz w:val="28"/>
          <w:szCs w:val="28"/>
          <w:lang w:val="uk-UA" w:eastAsia="ru-RU"/>
        </w:rPr>
        <w:t>Макдаффі</w:t>
      </w:r>
      <w:proofErr w:type="spellEnd"/>
      <w:r w:rsidR="00890C4A" w:rsidRPr="00A700B0">
        <w:rPr>
          <w:rFonts w:ascii="Times New Roman" w:eastAsia="Times New Roman" w:hAnsi="Times New Roman" w:cs="Times New Roman"/>
          <w:color w:val="000000" w:themeColor="text1"/>
          <w:sz w:val="28"/>
          <w:szCs w:val="28"/>
          <w:lang w:val="uk-UA" w:eastAsia="ru-RU"/>
        </w:rPr>
        <w:t xml:space="preserve"> як твір-супутник </w:t>
      </w:r>
      <w:proofErr w:type="spellStart"/>
      <w:r w:rsidR="00890C4A" w:rsidRPr="00A700B0">
        <w:rPr>
          <w:rFonts w:ascii="Times New Roman" w:eastAsia="Times New Roman" w:hAnsi="Times New Roman" w:cs="Times New Roman"/>
          <w:color w:val="000000" w:themeColor="text1"/>
          <w:sz w:val="28"/>
          <w:szCs w:val="28"/>
          <w:lang w:val="uk-UA" w:eastAsia="ru-RU"/>
        </w:rPr>
        <w:t>Вівальді</w:t>
      </w:r>
      <w:proofErr w:type="spellEnd"/>
      <w:r w:rsidR="00890C4A" w:rsidRPr="00A700B0">
        <w:rPr>
          <w:rFonts w:ascii="Times New Roman" w:eastAsia="Times New Roman" w:hAnsi="Times New Roman" w:cs="Times New Roman"/>
          <w:color w:val="000000" w:themeColor="text1"/>
          <w:sz w:val="28"/>
          <w:szCs w:val="28"/>
          <w:lang w:val="uk-UA" w:eastAsia="ru-RU"/>
        </w:rPr>
        <w:t>, твір пов’язує власний мінімалізм композитора</w:t>
      </w:r>
      <w:r w:rsidRPr="00A700B0">
        <w:rPr>
          <w:rFonts w:ascii="Times New Roman" w:eastAsia="Times New Roman" w:hAnsi="Times New Roman" w:cs="Times New Roman"/>
          <w:color w:val="000000" w:themeColor="text1"/>
          <w:sz w:val="28"/>
          <w:szCs w:val="28"/>
          <w:lang w:val="uk-UA" w:eastAsia="ru-RU"/>
        </w:rPr>
        <w:t xml:space="preserve"> з</w:t>
      </w:r>
      <w:r w:rsidR="00890C4A" w:rsidRPr="00A700B0">
        <w:rPr>
          <w:rFonts w:ascii="Times New Roman" w:eastAsia="Times New Roman" w:hAnsi="Times New Roman" w:cs="Times New Roman"/>
          <w:color w:val="000000" w:themeColor="text1"/>
          <w:sz w:val="28"/>
          <w:szCs w:val="28"/>
          <w:lang w:val="uk-UA" w:eastAsia="ru-RU"/>
        </w:rPr>
        <w:t xml:space="preserve"> класицизмом і неокласицизмом Х</w:t>
      </w:r>
      <w:r w:rsidR="00890C4A" w:rsidRPr="00A700B0">
        <w:rPr>
          <w:rFonts w:ascii="Times New Roman" w:eastAsia="Times New Roman" w:hAnsi="Times New Roman" w:cs="Times New Roman"/>
          <w:color w:val="000000" w:themeColor="text1"/>
          <w:sz w:val="28"/>
          <w:szCs w:val="28"/>
          <w:lang w:val="en-US" w:eastAsia="ru-RU"/>
        </w:rPr>
        <w:t>VIII</w:t>
      </w:r>
      <w:r w:rsidR="00890C4A" w:rsidRPr="00A700B0">
        <w:rPr>
          <w:rFonts w:ascii="Times New Roman" w:eastAsia="Times New Roman" w:hAnsi="Times New Roman" w:cs="Times New Roman"/>
          <w:color w:val="000000" w:themeColor="text1"/>
          <w:sz w:val="28"/>
          <w:szCs w:val="28"/>
          <w:lang w:val="uk-UA" w:eastAsia="ru-RU"/>
        </w:rPr>
        <w:t xml:space="preserve"> та XX століть</w:t>
      </w:r>
      <w:r w:rsidRPr="00A700B0">
        <w:rPr>
          <w:rFonts w:ascii="Times New Roman" w:eastAsia="Times New Roman" w:hAnsi="Times New Roman" w:cs="Times New Roman"/>
          <w:color w:val="000000" w:themeColor="text1"/>
          <w:sz w:val="28"/>
          <w:szCs w:val="28"/>
          <w:lang w:val="uk-UA" w:eastAsia="ru-RU"/>
        </w:rPr>
        <w:t>. Бароко</w:t>
      </w:r>
      <w:r w:rsidR="00465970" w:rsidRPr="00A700B0">
        <w:rPr>
          <w:rFonts w:ascii="Times New Roman" w:eastAsia="Times New Roman" w:hAnsi="Times New Roman" w:cs="Times New Roman"/>
          <w:color w:val="000000" w:themeColor="text1"/>
          <w:sz w:val="28"/>
          <w:szCs w:val="28"/>
          <w:lang w:val="uk-UA" w:eastAsia="ru-RU"/>
        </w:rPr>
        <w:t xml:space="preserve">ва стилістика проявляється у </w:t>
      </w:r>
      <w:r w:rsidR="00890C4A" w:rsidRPr="00A700B0">
        <w:rPr>
          <w:rFonts w:ascii="Times New Roman" w:eastAsia="Times New Roman" w:hAnsi="Times New Roman" w:cs="Times New Roman"/>
          <w:color w:val="000000" w:themeColor="text1"/>
          <w:sz w:val="28"/>
          <w:szCs w:val="28"/>
          <w:lang w:val="uk-UA" w:eastAsia="ru-RU"/>
        </w:rPr>
        <w:t>масштаб</w:t>
      </w:r>
      <w:r w:rsidR="00465970" w:rsidRPr="00A700B0">
        <w:rPr>
          <w:rFonts w:ascii="Times New Roman" w:eastAsia="Times New Roman" w:hAnsi="Times New Roman" w:cs="Times New Roman"/>
          <w:color w:val="000000" w:themeColor="text1"/>
          <w:sz w:val="28"/>
          <w:szCs w:val="28"/>
          <w:lang w:val="uk-UA" w:eastAsia="ru-RU"/>
        </w:rPr>
        <w:t>і та використанні</w:t>
      </w:r>
      <w:r w:rsidR="00890C4A" w:rsidRPr="00A700B0">
        <w:rPr>
          <w:rFonts w:ascii="Times New Roman" w:eastAsia="Times New Roman" w:hAnsi="Times New Roman" w:cs="Times New Roman"/>
          <w:color w:val="000000" w:themeColor="text1"/>
          <w:sz w:val="28"/>
          <w:szCs w:val="28"/>
          <w:lang w:val="uk-UA" w:eastAsia="ru-RU"/>
        </w:rPr>
        <w:t xml:space="preserve"> синтезатор</w:t>
      </w:r>
      <w:r w:rsidR="00465970" w:rsidRPr="00A700B0">
        <w:rPr>
          <w:rFonts w:ascii="Times New Roman" w:eastAsia="Times New Roman" w:hAnsi="Times New Roman" w:cs="Times New Roman"/>
          <w:color w:val="000000" w:themeColor="text1"/>
          <w:sz w:val="28"/>
          <w:szCs w:val="28"/>
          <w:lang w:val="uk-UA" w:eastAsia="ru-RU"/>
        </w:rPr>
        <w:t xml:space="preserve">у в </w:t>
      </w:r>
      <w:r w:rsidR="00890C4A" w:rsidRPr="00A700B0">
        <w:rPr>
          <w:rFonts w:ascii="Times New Roman" w:eastAsia="Times New Roman" w:hAnsi="Times New Roman" w:cs="Times New Roman"/>
          <w:color w:val="000000" w:themeColor="text1"/>
          <w:sz w:val="28"/>
          <w:szCs w:val="28"/>
          <w:lang w:val="uk-UA" w:eastAsia="ru-RU"/>
        </w:rPr>
        <w:t>як</w:t>
      </w:r>
      <w:r w:rsidR="00465970" w:rsidRPr="00A700B0">
        <w:rPr>
          <w:rFonts w:ascii="Times New Roman" w:eastAsia="Times New Roman" w:hAnsi="Times New Roman" w:cs="Times New Roman"/>
          <w:color w:val="000000" w:themeColor="text1"/>
          <w:sz w:val="28"/>
          <w:szCs w:val="28"/>
          <w:lang w:val="uk-UA" w:eastAsia="ru-RU"/>
        </w:rPr>
        <w:t>ості партії</w:t>
      </w:r>
      <w:r w:rsidR="00890C4A" w:rsidRPr="00A700B0">
        <w:rPr>
          <w:rFonts w:ascii="Times New Roman" w:eastAsia="Times New Roman" w:hAnsi="Times New Roman" w:cs="Times New Roman"/>
          <w:color w:val="000000" w:themeColor="text1"/>
          <w:sz w:val="28"/>
          <w:szCs w:val="28"/>
          <w:lang w:val="uk-UA" w:eastAsia="ru-RU"/>
        </w:rPr>
        <w:t xml:space="preserve"> </w:t>
      </w:r>
      <w:r w:rsidR="00890C4A" w:rsidRPr="00A700B0">
        <w:rPr>
          <w:rFonts w:ascii="Times New Roman" w:eastAsia="Times New Roman" w:hAnsi="Times New Roman" w:cs="Times New Roman"/>
          <w:color w:val="000000" w:themeColor="text1"/>
          <w:sz w:val="28"/>
          <w:szCs w:val="28"/>
          <w:lang w:val="en-US" w:eastAsia="ru-RU"/>
        </w:rPr>
        <w:t>continuo</w:t>
      </w:r>
      <w:r w:rsidR="00890C4A" w:rsidRPr="00A700B0">
        <w:rPr>
          <w:rFonts w:ascii="Times New Roman" w:eastAsia="Times New Roman" w:hAnsi="Times New Roman" w:cs="Times New Roman"/>
          <w:color w:val="000000" w:themeColor="text1"/>
          <w:sz w:val="28"/>
          <w:szCs w:val="28"/>
          <w:lang w:val="uk-UA" w:eastAsia="ru-RU"/>
        </w:rPr>
        <w:t xml:space="preserve">, </w:t>
      </w:r>
      <w:r w:rsidR="00465970" w:rsidRPr="00A700B0">
        <w:rPr>
          <w:rFonts w:ascii="Times New Roman" w:eastAsia="Times New Roman" w:hAnsi="Times New Roman" w:cs="Times New Roman"/>
          <w:color w:val="000000" w:themeColor="text1"/>
          <w:sz w:val="28"/>
          <w:szCs w:val="28"/>
          <w:lang w:val="uk-UA" w:eastAsia="ru-RU"/>
        </w:rPr>
        <w:t>яку автор</w:t>
      </w:r>
      <w:r w:rsidRPr="00A700B0">
        <w:rPr>
          <w:rFonts w:ascii="Times New Roman" w:eastAsia="Times New Roman" w:hAnsi="Times New Roman" w:cs="Times New Roman"/>
          <w:color w:val="000000" w:themeColor="text1"/>
          <w:sz w:val="28"/>
          <w:szCs w:val="28"/>
          <w:lang w:val="uk-UA" w:eastAsia="ru-RU"/>
        </w:rPr>
        <w:t xml:space="preserve"> переплітає </w:t>
      </w:r>
      <w:r w:rsidR="00465970" w:rsidRPr="00A700B0">
        <w:rPr>
          <w:rFonts w:ascii="Times New Roman" w:eastAsia="Times New Roman" w:hAnsi="Times New Roman" w:cs="Times New Roman"/>
          <w:color w:val="000000" w:themeColor="text1"/>
          <w:sz w:val="28"/>
          <w:szCs w:val="28"/>
          <w:lang w:val="uk-UA" w:eastAsia="ru-RU"/>
        </w:rPr>
        <w:t xml:space="preserve">з </w:t>
      </w:r>
      <w:r w:rsidRPr="00A700B0">
        <w:rPr>
          <w:rFonts w:ascii="Times New Roman" w:eastAsia="Times New Roman" w:hAnsi="Times New Roman" w:cs="Times New Roman"/>
          <w:color w:val="000000" w:themeColor="text1"/>
          <w:sz w:val="28"/>
          <w:szCs w:val="28"/>
          <w:lang w:val="uk-UA" w:eastAsia="ru-RU"/>
        </w:rPr>
        <w:t>соло</w:t>
      </w:r>
      <w:r w:rsidR="00465970" w:rsidRPr="00A700B0">
        <w:rPr>
          <w:rFonts w:ascii="Times New Roman" w:eastAsia="Times New Roman" w:hAnsi="Times New Roman" w:cs="Times New Roman"/>
          <w:color w:val="000000" w:themeColor="text1"/>
          <w:sz w:val="28"/>
          <w:szCs w:val="28"/>
          <w:lang w:val="uk-UA" w:eastAsia="ru-RU"/>
        </w:rPr>
        <w:t xml:space="preserve"> скрипки</w:t>
      </w:r>
      <w:r w:rsidRPr="00A700B0">
        <w:rPr>
          <w:rFonts w:ascii="Times New Roman" w:eastAsia="Times New Roman" w:hAnsi="Times New Roman" w:cs="Times New Roman"/>
          <w:color w:val="000000" w:themeColor="text1"/>
          <w:sz w:val="28"/>
          <w:szCs w:val="28"/>
          <w:lang w:val="uk-UA" w:eastAsia="ru-RU"/>
        </w:rPr>
        <w:t xml:space="preserve"> надзвичайної мелод</w:t>
      </w:r>
      <w:r w:rsidR="00465970" w:rsidRPr="00A700B0">
        <w:rPr>
          <w:rFonts w:ascii="Times New Roman" w:eastAsia="Times New Roman" w:hAnsi="Times New Roman" w:cs="Times New Roman"/>
          <w:color w:val="000000" w:themeColor="text1"/>
          <w:sz w:val="28"/>
          <w:szCs w:val="28"/>
          <w:lang w:val="uk-UA" w:eastAsia="ru-RU"/>
        </w:rPr>
        <w:t>ичної</w:t>
      </w:r>
      <w:r w:rsidRPr="00A700B0">
        <w:rPr>
          <w:rFonts w:ascii="Times New Roman" w:eastAsia="Times New Roman" w:hAnsi="Times New Roman" w:cs="Times New Roman"/>
          <w:color w:val="000000" w:themeColor="text1"/>
          <w:sz w:val="28"/>
          <w:szCs w:val="28"/>
          <w:lang w:val="uk-UA" w:eastAsia="ru-RU"/>
        </w:rPr>
        <w:t xml:space="preserve"> краси.</w:t>
      </w:r>
      <w:r w:rsidR="00465970" w:rsidRPr="00A700B0">
        <w:rPr>
          <w:rFonts w:ascii="Times New Roman" w:eastAsia="Times New Roman" w:hAnsi="Times New Roman" w:cs="Times New Roman"/>
          <w:color w:val="000000" w:themeColor="text1"/>
          <w:sz w:val="28"/>
          <w:szCs w:val="28"/>
          <w:lang w:val="uk-UA" w:eastAsia="ru-RU"/>
        </w:rPr>
        <w:t xml:space="preserve"> </w:t>
      </w:r>
      <w:r w:rsidR="00890C4A" w:rsidRPr="00A700B0">
        <w:rPr>
          <w:rFonts w:ascii="Times New Roman" w:eastAsia="Times New Roman" w:hAnsi="Times New Roman" w:cs="Times New Roman"/>
          <w:color w:val="000000" w:themeColor="text1"/>
          <w:sz w:val="28"/>
          <w:szCs w:val="28"/>
          <w:lang w:val="uk-UA" w:eastAsia="ru-RU"/>
        </w:rPr>
        <w:t>Одн</w:t>
      </w:r>
      <w:r w:rsidR="00465970" w:rsidRPr="00A700B0">
        <w:rPr>
          <w:rFonts w:ascii="Times New Roman" w:eastAsia="Times New Roman" w:hAnsi="Times New Roman" w:cs="Times New Roman"/>
          <w:color w:val="000000" w:themeColor="text1"/>
          <w:sz w:val="28"/>
          <w:szCs w:val="28"/>
          <w:lang w:val="uk-UA" w:eastAsia="ru-RU"/>
        </w:rPr>
        <w:t>ією</w:t>
      </w:r>
      <w:r w:rsidR="00890C4A" w:rsidRPr="00A700B0">
        <w:rPr>
          <w:rFonts w:ascii="Times New Roman" w:eastAsia="Times New Roman" w:hAnsi="Times New Roman" w:cs="Times New Roman"/>
          <w:color w:val="000000" w:themeColor="text1"/>
          <w:sz w:val="28"/>
          <w:szCs w:val="28"/>
          <w:lang w:val="uk-UA" w:eastAsia="ru-RU"/>
        </w:rPr>
        <w:t xml:space="preserve"> з відмінностей твору композитора епохи бароко та композитора мінімаліста </w:t>
      </w:r>
      <w:r w:rsidR="00465970" w:rsidRPr="00A700B0">
        <w:rPr>
          <w:rFonts w:ascii="Times New Roman" w:eastAsia="Times New Roman" w:hAnsi="Times New Roman" w:cs="Times New Roman"/>
          <w:color w:val="000000" w:themeColor="text1"/>
          <w:sz w:val="28"/>
          <w:szCs w:val="28"/>
          <w:lang w:val="uk-UA" w:eastAsia="ru-RU"/>
        </w:rPr>
        <w:t>є те</w:t>
      </w:r>
      <w:r w:rsidR="00890C4A" w:rsidRPr="00A700B0">
        <w:rPr>
          <w:rFonts w:ascii="Times New Roman" w:eastAsia="Times New Roman" w:hAnsi="Times New Roman" w:cs="Times New Roman"/>
          <w:color w:val="000000" w:themeColor="text1"/>
          <w:sz w:val="28"/>
          <w:szCs w:val="28"/>
          <w:lang w:val="uk-UA" w:eastAsia="ru-RU"/>
        </w:rPr>
        <w:t xml:space="preserve">, що </w:t>
      </w:r>
      <w:proofErr w:type="spellStart"/>
      <w:r w:rsidR="00890C4A" w:rsidRPr="00A700B0">
        <w:rPr>
          <w:rFonts w:ascii="Times New Roman" w:eastAsia="Times New Roman" w:hAnsi="Times New Roman" w:cs="Times New Roman"/>
          <w:color w:val="000000" w:themeColor="text1"/>
          <w:sz w:val="28"/>
          <w:szCs w:val="28"/>
          <w:lang w:val="uk-UA" w:eastAsia="ru-RU"/>
        </w:rPr>
        <w:t>Вівальді</w:t>
      </w:r>
      <w:proofErr w:type="spellEnd"/>
      <w:r w:rsidR="00890C4A" w:rsidRPr="00A700B0">
        <w:rPr>
          <w:rFonts w:ascii="Times New Roman" w:eastAsia="Times New Roman" w:hAnsi="Times New Roman" w:cs="Times New Roman"/>
          <w:color w:val="000000" w:themeColor="text1"/>
          <w:sz w:val="28"/>
          <w:szCs w:val="28"/>
          <w:lang w:val="uk-UA" w:eastAsia="ru-RU"/>
        </w:rPr>
        <w:t xml:space="preserve"> опирався на сонети, в яких вказано природні явища щодо кожної частини пори року, а </w:t>
      </w:r>
      <w:proofErr w:type="spellStart"/>
      <w:r w:rsidR="00476607" w:rsidRPr="00A700B0">
        <w:rPr>
          <w:rFonts w:ascii="Times New Roman" w:eastAsia="Times New Roman" w:hAnsi="Times New Roman" w:cs="Times New Roman"/>
          <w:color w:val="000000" w:themeColor="text1"/>
          <w:sz w:val="28"/>
          <w:szCs w:val="28"/>
          <w:lang w:val="uk-UA" w:eastAsia="ru-RU"/>
        </w:rPr>
        <w:t>Ґ</w:t>
      </w:r>
      <w:r w:rsidR="00890C4A" w:rsidRPr="00A700B0">
        <w:rPr>
          <w:rFonts w:ascii="Times New Roman" w:eastAsia="Times New Roman" w:hAnsi="Times New Roman" w:cs="Times New Roman"/>
          <w:color w:val="000000" w:themeColor="text1"/>
          <w:sz w:val="28"/>
          <w:szCs w:val="28"/>
          <w:lang w:val="uk-UA" w:eastAsia="ru-RU"/>
        </w:rPr>
        <w:t>ласс</w:t>
      </w:r>
      <w:proofErr w:type="spellEnd"/>
      <w:r w:rsidR="00890C4A" w:rsidRPr="00A700B0">
        <w:rPr>
          <w:rFonts w:ascii="Times New Roman" w:eastAsia="Times New Roman" w:hAnsi="Times New Roman" w:cs="Times New Roman"/>
          <w:color w:val="000000" w:themeColor="text1"/>
          <w:sz w:val="28"/>
          <w:szCs w:val="28"/>
          <w:lang w:val="uk-UA" w:eastAsia="ru-RU"/>
        </w:rPr>
        <w:t xml:space="preserve"> дозволив кожному слухачеві вирішувати для себе, яку пору року викликає музика.</w:t>
      </w:r>
      <w:r w:rsidR="00EE20C5" w:rsidRPr="00A700B0">
        <w:rPr>
          <w:rFonts w:ascii="Times New Roman" w:eastAsia="Times New Roman" w:hAnsi="Times New Roman" w:cs="Times New Roman"/>
          <w:color w:val="000000" w:themeColor="text1"/>
          <w:sz w:val="28"/>
          <w:szCs w:val="28"/>
          <w:lang w:val="uk-UA" w:eastAsia="ru-RU"/>
        </w:rPr>
        <w:t xml:space="preserve"> </w:t>
      </w:r>
      <w:r w:rsidR="00807828" w:rsidRPr="00A700B0">
        <w:rPr>
          <w:rFonts w:ascii="Times New Roman" w:eastAsia="Times New Roman" w:hAnsi="Times New Roman" w:cs="Times New Roman"/>
          <w:color w:val="000000" w:themeColor="text1"/>
          <w:sz w:val="28"/>
          <w:szCs w:val="28"/>
          <w:lang w:val="uk-UA" w:eastAsia="ru-RU"/>
        </w:rPr>
        <w:t xml:space="preserve">Кожній із чотирьох частин скрипкового концерту передує частина для скрипки без супроводу, яку, </w:t>
      </w:r>
      <w:r w:rsidR="00476607" w:rsidRPr="00A700B0">
        <w:rPr>
          <w:rFonts w:ascii="Times New Roman" w:eastAsia="Times New Roman" w:hAnsi="Times New Roman" w:cs="Times New Roman"/>
          <w:color w:val="000000" w:themeColor="text1"/>
          <w:sz w:val="28"/>
          <w:szCs w:val="28"/>
          <w:lang w:val="uk-UA" w:eastAsia="ru-RU"/>
        </w:rPr>
        <w:t xml:space="preserve">на думку </w:t>
      </w:r>
      <w:proofErr w:type="spellStart"/>
      <w:r w:rsidR="00476607" w:rsidRPr="00A700B0">
        <w:rPr>
          <w:rFonts w:ascii="Times New Roman" w:eastAsia="Times New Roman" w:hAnsi="Times New Roman" w:cs="Times New Roman"/>
          <w:color w:val="000000" w:themeColor="text1"/>
          <w:sz w:val="28"/>
          <w:szCs w:val="28"/>
          <w:lang w:val="uk-UA" w:eastAsia="ru-RU"/>
        </w:rPr>
        <w:t>Ґ</w:t>
      </w:r>
      <w:r w:rsidR="00807828" w:rsidRPr="00A700B0">
        <w:rPr>
          <w:rFonts w:ascii="Times New Roman" w:eastAsia="Times New Roman" w:hAnsi="Times New Roman" w:cs="Times New Roman"/>
          <w:color w:val="000000" w:themeColor="text1"/>
          <w:sz w:val="28"/>
          <w:szCs w:val="28"/>
          <w:lang w:val="uk-UA" w:eastAsia="ru-RU"/>
        </w:rPr>
        <w:t>ласса</w:t>
      </w:r>
      <w:proofErr w:type="spellEnd"/>
      <w:r w:rsidR="00807828" w:rsidRPr="00A700B0">
        <w:rPr>
          <w:rFonts w:ascii="Times New Roman" w:eastAsia="Times New Roman" w:hAnsi="Times New Roman" w:cs="Times New Roman"/>
          <w:color w:val="000000" w:themeColor="text1"/>
          <w:sz w:val="28"/>
          <w:szCs w:val="28"/>
          <w:lang w:val="uk-UA" w:eastAsia="ru-RU"/>
        </w:rPr>
        <w:t xml:space="preserve"> можна грати, як окрему концертну музику, якщо абстрагуватися від усього твору.</w:t>
      </w:r>
    </w:p>
    <w:p w14:paraId="63E9EBC9" w14:textId="77777777" w:rsidR="00403327" w:rsidRPr="00A700B0" w:rsidRDefault="00403327" w:rsidP="007043C5">
      <w:pPr>
        <w:spacing w:after="0" w:line="360" w:lineRule="auto"/>
        <w:ind w:firstLine="708"/>
        <w:jc w:val="both"/>
        <w:rPr>
          <w:rFonts w:ascii="Times New Roman" w:eastAsia="Times New Roman" w:hAnsi="Times New Roman" w:cs="Times New Roman"/>
          <w:b/>
          <w:bCs/>
          <w:color w:val="000000" w:themeColor="text1"/>
          <w:sz w:val="28"/>
          <w:szCs w:val="28"/>
          <w:lang w:val="uk-UA" w:eastAsia="ru-RU"/>
        </w:rPr>
      </w:pPr>
    </w:p>
    <w:p w14:paraId="5EAD855D" w14:textId="134EFF6F" w:rsidR="00A51BC4" w:rsidRPr="00A700B0" w:rsidRDefault="007C6EB2" w:rsidP="007043C5">
      <w:pPr>
        <w:spacing w:after="0" w:line="360" w:lineRule="auto"/>
        <w:ind w:firstLine="708"/>
        <w:jc w:val="both"/>
        <w:rPr>
          <w:rFonts w:ascii="Times New Roman" w:eastAsia="Times New Roman" w:hAnsi="Times New Roman" w:cs="Times New Roman"/>
          <w:b/>
          <w:bCs/>
          <w:color w:val="000000" w:themeColor="text1"/>
          <w:sz w:val="28"/>
          <w:szCs w:val="28"/>
          <w:lang w:val="uk-UA" w:eastAsia="ru-RU"/>
        </w:rPr>
      </w:pPr>
      <w:r w:rsidRPr="00A700B0">
        <w:rPr>
          <w:rFonts w:ascii="Times New Roman" w:eastAsia="Times New Roman" w:hAnsi="Times New Roman" w:cs="Times New Roman"/>
          <w:b/>
          <w:bCs/>
          <w:color w:val="000000" w:themeColor="text1"/>
          <w:sz w:val="28"/>
          <w:szCs w:val="28"/>
          <w:lang w:val="uk-UA" w:eastAsia="ru-RU"/>
        </w:rPr>
        <w:t>1.2 «Пори року»</w:t>
      </w:r>
      <w:r w:rsidR="00917406" w:rsidRPr="00A700B0">
        <w:rPr>
          <w:rFonts w:ascii="Times New Roman" w:eastAsia="Times New Roman" w:hAnsi="Times New Roman" w:cs="Times New Roman"/>
          <w:b/>
          <w:bCs/>
          <w:color w:val="000000" w:themeColor="text1"/>
          <w:sz w:val="28"/>
          <w:szCs w:val="28"/>
          <w:lang w:val="uk-UA" w:eastAsia="ru-RU"/>
        </w:rPr>
        <w:t xml:space="preserve"> у творчості українських </w:t>
      </w:r>
      <w:r w:rsidR="00E57AF9" w:rsidRPr="00A700B0">
        <w:rPr>
          <w:rFonts w:ascii="Times New Roman" w:eastAsia="Times New Roman" w:hAnsi="Times New Roman" w:cs="Times New Roman"/>
          <w:b/>
          <w:bCs/>
          <w:color w:val="000000" w:themeColor="text1"/>
          <w:sz w:val="28"/>
          <w:szCs w:val="28"/>
          <w:lang w:val="uk-UA" w:eastAsia="ru-RU"/>
        </w:rPr>
        <w:t>композиторів</w:t>
      </w:r>
    </w:p>
    <w:p w14:paraId="41E65229" w14:textId="3A7B68C9" w:rsidR="00E57AF9" w:rsidRPr="00A700B0" w:rsidRDefault="00E57AF9" w:rsidP="00E57AF9">
      <w:pPr>
        <w:spacing w:after="0" w:line="360" w:lineRule="auto"/>
        <w:ind w:firstLine="708"/>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 xml:space="preserve">У творчості українських композиторів </w:t>
      </w:r>
      <w:proofErr w:type="spellStart"/>
      <w:r w:rsidRPr="00A700B0">
        <w:rPr>
          <w:rFonts w:ascii="Times New Roman" w:eastAsia="Times New Roman" w:hAnsi="Times New Roman" w:cs="Times New Roman"/>
          <w:bCs/>
          <w:color w:val="000000" w:themeColor="text1"/>
          <w:sz w:val="28"/>
          <w:szCs w:val="28"/>
          <w:lang w:val="uk-UA" w:eastAsia="ru-RU"/>
        </w:rPr>
        <w:t>багаточастинні</w:t>
      </w:r>
      <w:proofErr w:type="spellEnd"/>
      <w:r w:rsidRPr="00A700B0">
        <w:rPr>
          <w:rFonts w:ascii="Times New Roman" w:eastAsia="Times New Roman" w:hAnsi="Times New Roman" w:cs="Times New Roman"/>
          <w:bCs/>
          <w:color w:val="000000" w:themeColor="text1"/>
          <w:sz w:val="28"/>
          <w:szCs w:val="28"/>
          <w:lang w:val="uk-UA" w:eastAsia="ru-RU"/>
        </w:rPr>
        <w:t xml:space="preserve"> композиції з назвою «Пори року» зустрічаються достатньо часто. Ці твори, як правило, насичені романтичним втіленням музичного пейзажу, виразною фольклорною символікою, інтелектуальною грою в </w:t>
      </w:r>
      <w:proofErr w:type="spellStart"/>
      <w:r w:rsidRPr="00A700B0">
        <w:rPr>
          <w:rFonts w:ascii="Times New Roman" w:eastAsia="Times New Roman" w:hAnsi="Times New Roman" w:cs="Times New Roman"/>
          <w:bCs/>
          <w:color w:val="000000" w:themeColor="text1"/>
          <w:sz w:val="28"/>
          <w:szCs w:val="28"/>
          <w:lang w:val="uk-UA" w:eastAsia="ru-RU"/>
        </w:rPr>
        <w:t>полістильовому</w:t>
      </w:r>
      <w:proofErr w:type="spellEnd"/>
      <w:r w:rsidRPr="00A700B0">
        <w:rPr>
          <w:rFonts w:ascii="Times New Roman" w:eastAsia="Times New Roman" w:hAnsi="Times New Roman" w:cs="Times New Roman"/>
          <w:bCs/>
          <w:color w:val="000000" w:themeColor="text1"/>
          <w:sz w:val="28"/>
          <w:szCs w:val="28"/>
          <w:lang w:val="uk-UA" w:eastAsia="ru-RU"/>
        </w:rPr>
        <w:t xml:space="preserve"> вираженні та обов'язковим музичним маркуванням рідного </w:t>
      </w:r>
      <w:proofErr w:type="spellStart"/>
      <w:r w:rsidRPr="00A700B0">
        <w:rPr>
          <w:rFonts w:ascii="Times New Roman" w:eastAsia="Times New Roman" w:hAnsi="Times New Roman" w:cs="Times New Roman"/>
          <w:bCs/>
          <w:color w:val="000000" w:themeColor="text1"/>
          <w:sz w:val="28"/>
          <w:szCs w:val="28"/>
          <w:lang w:val="uk-UA" w:eastAsia="ru-RU"/>
        </w:rPr>
        <w:t>етно</w:t>
      </w:r>
      <w:proofErr w:type="spellEnd"/>
      <w:r w:rsidRPr="00A700B0">
        <w:rPr>
          <w:rFonts w:ascii="Times New Roman" w:eastAsia="Times New Roman" w:hAnsi="Times New Roman" w:cs="Times New Roman"/>
          <w:bCs/>
          <w:color w:val="000000" w:themeColor="text1"/>
          <w:sz w:val="28"/>
          <w:szCs w:val="28"/>
          <w:lang w:val="uk-UA" w:eastAsia="ru-RU"/>
        </w:rPr>
        <w:t>-простору. Розглянемо принципи циклізації таких творів.</w:t>
      </w:r>
    </w:p>
    <w:p w14:paraId="0F2D70D2" w14:textId="45D5F923" w:rsidR="004B4E43" w:rsidRPr="00A700B0" w:rsidRDefault="00917406" w:rsidP="00B71967">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lastRenderedPageBreak/>
        <w:t xml:space="preserve">Якщо говорити про втілення цієї теми у творчості </w:t>
      </w:r>
      <w:r w:rsidRPr="00A700B0">
        <w:rPr>
          <w:rFonts w:ascii="Times New Roman" w:eastAsia="Times New Roman" w:hAnsi="Times New Roman" w:cs="Times New Roman"/>
          <w:b/>
          <w:bCs/>
          <w:i/>
          <w:iCs/>
          <w:color w:val="000000" w:themeColor="text1"/>
          <w:sz w:val="28"/>
          <w:szCs w:val="28"/>
          <w:lang w:val="uk-UA" w:eastAsia="ru-RU"/>
        </w:rPr>
        <w:t>українських композиторів сучасності</w:t>
      </w:r>
      <w:r w:rsidRPr="00A700B0">
        <w:rPr>
          <w:rFonts w:ascii="Times New Roman" w:eastAsia="Times New Roman" w:hAnsi="Times New Roman" w:cs="Times New Roman"/>
          <w:color w:val="000000" w:themeColor="text1"/>
          <w:sz w:val="28"/>
          <w:szCs w:val="28"/>
          <w:lang w:val="uk-UA" w:eastAsia="ru-RU"/>
        </w:rPr>
        <w:t>, то таких творів надзвичайно багато. Систематизуємо основні з них у вигляді таблиці:</w:t>
      </w:r>
    </w:p>
    <w:p w14:paraId="557F1165" w14:textId="77777777" w:rsidR="00917406" w:rsidRPr="00A700B0" w:rsidRDefault="00917406" w:rsidP="00917406">
      <w:pPr>
        <w:spacing w:after="0" w:line="360" w:lineRule="auto"/>
        <w:ind w:firstLine="708"/>
        <w:jc w:val="right"/>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Таблиця 1</w:t>
      </w:r>
    </w:p>
    <w:p w14:paraId="0E0BEA5B" w14:textId="77777777" w:rsidR="004B4E43" w:rsidRPr="00A700B0" w:rsidRDefault="004B4E43" w:rsidP="00917406">
      <w:pPr>
        <w:spacing w:after="0" w:line="360" w:lineRule="auto"/>
        <w:ind w:firstLine="708"/>
        <w:jc w:val="right"/>
        <w:rPr>
          <w:rFonts w:ascii="Times New Roman" w:eastAsia="Times New Roman" w:hAnsi="Times New Roman" w:cs="Times New Roman"/>
          <w:color w:val="000000" w:themeColor="text1"/>
          <w:sz w:val="28"/>
          <w:szCs w:val="28"/>
          <w:lang w:val="uk-UA" w:eastAsia="ru-RU"/>
        </w:rPr>
      </w:pPr>
    </w:p>
    <w:tbl>
      <w:tblPr>
        <w:tblStyle w:val="a9"/>
        <w:tblW w:w="0" w:type="auto"/>
        <w:tblLook w:val="04A0" w:firstRow="1" w:lastRow="0" w:firstColumn="1" w:lastColumn="0" w:noHBand="0" w:noVBand="1"/>
      </w:tblPr>
      <w:tblGrid>
        <w:gridCol w:w="1129"/>
        <w:gridCol w:w="2127"/>
        <w:gridCol w:w="2551"/>
        <w:gridCol w:w="3537"/>
      </w:tblGrid>
      <w:tr w:rsidR="00A700B0" w:rsidRPr="00A700B0" w14:paraId="5F434973" w14:textId="77777777" w:rsidTr="00EA4A38">
        <w:tc>
          <w:tcPr>
            <w:tcW w:w="1129" w:type="dxa"/>
          </w:tcPr>
          <w:p w14:paraId="06CB42DC" w14:textId="77777777" w:rsidR="00917406" w:rsidRPr="00A700B0" w:rsidRDefault="00917406" w:rsidP="00EA4A38">
            <w:pPr>
              <w:spacing w:line="360" w:lineRule="auto"/>
              <w:jc w:val="both"/>
              <w:rPr>
                <w:rFonts w:ascii="Times New Roman" w:eastAsia="Times New Roman" w:hAnsi="Times New Roman" w:cs="Times New Roman"/>
                <w:b/>
                <w:bCs/>
                <w:color w:val="000000" w:themeColor="text1"/>
                <w:sz w:val="28"/>
                <w:szCs w:val="28"/>
                <w:lang w:val="uk-UA" w:eastAsia="ru-RU"/>
              </w:rPr>
            </w:pPr>
            <w:r w:rsidRPr="00A700B0">
              <w:rPr>
                <w:rFonts w:ascii="Times New Roman" w:eastAsia="Times New Roman" w:hAnsi="Times New Roman" w:cs="Times New Roman"/>
                <w:b/>
                <w:bCs/>
                <w:color w:val="000000" w:themeColor="text1"/>
                <w:sz w:val="28"/>
                <w:szCs w:val="28"/>
                <w:lang w:val="uk-UA" w:eastAsia="ru-RU"/>
              </w:rPr>
              <w:t xml:space="preserve">Рік </w:t>
            </w:r>
          </w:p>
        </w:tc>
        <w:tc>
          <w:tcPr>
            <w:tcW w:w="2127" w:type="dxa"/>
          </w:tcPr>
          <w:p w14:paraId="3ED0AC5E" w14:textId="77777777" w:rsidR="00917406" w:rsidRPr="00A700B0" w:rsidRDefault="00917406" w:rsidP="00EA4A38">
            <w:pPr>
              <w:spacing w:line="360" w:lineRule="auto"/>
              <w:jc w:val="both"/>
              <w:rPr>
                <w:rFonts w:ascii="Times New Roman" w:eastAsia="Times New Roman" w:hAnsi="Times New Roman" w:cs="Times New Roman"/>
                <w:b/>
                <w:bCs/>
                <w:color w:val="000000" w:themeColor="text1"/>
                <w:sz w:val="28"/>
                <w:szCs w:val="28"/>
                <w:lang w:val="uk-UA" w:eastAsia="ru-RU"/>
              </w:rPr>
            </w:pPr>
            <w:r w:rsidRPr="00A700B0">
              <w:rPr>
                <w:rFonts w:ascii="Times New Roman" w:eastAsia="Times New Roman" w:hAnsi="Times New Roman" w:cs="Times New Roman"/>
                <w:b/>
                <w:bCs/>
                <w:color w:val="000000" w:themeColor="text1"/>
                <w:sz w:val="28"/>
                <w:szCs w:val="28"/>
                <w:lang w:val="uk-UA" w:eastAsia="ru-RU"/>
              </w:rPr>
              <w:t xml:space="preserve">Жанр </w:t>
            </w:r>
          </w:p>
        </w:tc>
        <w:tc>
          <w:tcPr>
            <w:tcW w:w="2551" w:type="dxa"/>
          </w:tcPr>
          <w:p w14:paraId="66715FB2" w14:textId="77777777" w:rsidR="00917406" w:rsidRPr="00A700B0" w:rsidRDefault="00917406" w:rsidP="00EA4A38">
            <w:pPr>
              <w:spacing w:line="360" w:lineRule="auto"/>
              <w:jc w:val="both"/>
              <w:rPr>
                <w:rFonts w:ascii="Times New Roman" w:eastAsia="Times New Roman" w:hAnsi="Times New Roman" w:cs="Times New Roman"/>
                <w:b/>
                <w:bCs/>
                <w:color w:val="000000" w:themeColor="text1"/>
                <w:sz w:val="28"/>
                <w:szCs w:val="28"/>
                <w:lang w:val="uk-UA" w:eastAsia="ru-RU"/>
              </w:rPr>
            </w:pPr>
            <w:r w:rsidRPr="00A700B0">
              <w:rPr>
                <w:rFonts w:ascii="Times New Roman" w:eastAsia="Times New Roman" w:hAnsi="Times New Roman" w:cs="Times New Roman"/>
                <w:b/>
                <w:bCs/>
                <w:color w:val="000000" w:themeColor="text1"/>
                <w:sz w:val="28"/>
                <w:szCs w:val="28"/>
                <w:lang w:val="uk-UA" w:eastAsia="ru-RU"/>
              </w:rPr>
              <w:t xml:space="preserve">Назва </w:t>
            </w:r>
          </w:p>
        </w:tc>
        <w:tc>
          <w:tcPr>
            <w:tcW w:w="3537" w:type="dxa"/>
          </w:tcPr>
          <w:p w14:paraId="26712FCB" w14:textId="77777777" w:rsidR="00917406" w:rsidRPr="00A700B0" w:rsidRDefault="00917406" w:rsidP="00EA4A38">
            <w:pPr>
              <w:spacing w:line="360" w:lineRule="auto"/>
              <w:jc w:val="both"/>
              <w:rPr>
                <w:rFonts w:ascii="Times New Roman" w:eastAsia="Times New Roman" w:hAnsi="Times New Roman" w:cs="Times New Roman"/>
                <w:b/>
                <w:bCs/>
                <w:color w:val="000000" w:themeColor="text1"/>
                <w:sz w:val="28"/>
                <w:szCs w:val="28"/>
                <w:lang w:val="uk-UA" w:eastAsia="ru-RU"/>
              </w:rPr>
            </w:pPr>
            <w:r w:rsidRPr="00A700B0">
              <w:rPr>
                <w:rFonts w:ascii="Times New Roman" w:eastAsia="Times New Roman" w:hAnsi="Times New Roman" w:cs="Times New Roman"/>
                <w:b/>
                <w:bCs/>
                <w:color w:val="000000" w:themeColor="text1"/>
                <w:sz w:val="28"/>
                <w:szCs w:val="28"/>
                <w:lang w:val="uk-UA" w:eastAsia="ru-RU"/>
              </w:rPr>
              <w:t xml:space="preserve">Композитор </w:t>
            </w:r>
          </w:p>
        </w:tc>
      </w:tr>
      <w:tr w:rsidR="00A700B0" w:rsidRPr="00A700B0" w14:paraId="2F0654C6" w14:textId="77777777" w:rsidTr="00EA4A38">
        <w:tc>
          <w:tcPr>
            <w:tcW w:w="1129" w:type="dxa"/>
          </w:tcPr>
          <w:p w14:paraId="33659E4A" w14:textId="77777777" w:rsidR="00917406" w:rsidRPr="00A700B0" w:rsidRDefault="00917406" w:rsidP="00EA4A38">
            <w:pPr>
              <w:spacing w:line="360" w:lineRule="auto"/>
              <w:jc w:val="both"/>
              <w:rPr>
                <w:rFonts w:ascii="Times New Roman" w:eastAsia="Times New Roman" w:hAnsi="Times New Roman" w:cs="Times New Roman"/>
                <w:color w:val="000000" w:themeColor="text1"/>
                <w:sz w:val="28"/>
                <w:szCs w:val="28"/>
                <w:lang w:val="uk-UA" w:eastAsia="ru-RU"/>
              </w:rPr>
            </w:pPr>
            <w:r w:rsidRPr="00A700B0">
              <w:rPr>
                <w:rFonts w:ascii="Times New Roman" w:hAnsi="Times New Roman" w:cs="Times New Roman"/>
                <w:color w:val="000000" w:themeColor="text1"/>
                <w:sz w:val="28"/>
                <w:szCs w:val="28"/>
                <w:lang w:val="uk-UA"/>
              </w:rPr>
              <w:t>1949</w:t>
            </w:r>
          </w:p>
        </w:tc>
        <w:tc>
          <w:tcPr>
            <w:tcW w:w="2127" w:type="dxa"/>
          </w:tcPr>
          <w:p w14:paraId="5C764ABB" w14:textId="77777777" w:rsidR="00917406" w:rsidRPr="00A700B0" w:rsidRDefault="00917406" w:rsidP="00EA4A38">
            <w:pPr>
              <w:spacing w:line="360" w:lineRule="auto"/>
              <w:jc w:val="both"/>
              <w:rPr>
                <w:rFonts w:ascii="Times New Roman" w:eastAsia="Times New Roman" w:hAnsi="Times New Roman" w:cs="Times New Roman"/>
                <w:color w:val="000000" w:themeColor="text1"/>
                <w:sz w:val="28"/>
                <w:szCs w:val="28"/>
                <w:lang w:val="uk-UA" w:eastAsia="ru-RU"/>
              </w:rPr>
            </w:pPr>
            <w:r w:rsidRPr="00A700B0">
              <w:rPr>
                <w:rFonts w:ascii="Times New Roman" w:hAnsi="Times New Roman" w:cs="Times New Roman"/>
                <w:color w:val="000000" w:themeColor="text1"/>
                <w:sz w:val="28"/>
                <w:szCs w:val="28"/>
                <w:lang w:val="uk-UA"/>
              </w:rPr>
              <w:t>хоровий цикл</w:t>
            </w:r>
          </w:p>
        </w:tc>
        <w:tc>
          <w:tcPr>
            <w:tcW w:w="2551" w:type="dxa"/>
          </w:tcPr>
          <w:p w14:paraId="411DDD92" w14:textId="77777777" w:rsidR="00917406" w:rsidRPr="00A700B0" w:rsidRDefault="00917406" w:rsidP="00EA4A38">
            <w:pPr>
              <w:spacing w:line="360" w:lineRule="auto"/>
              <w:jc w:val="both"/>
              <w:rPr>
                <w:rFonts w:ascii="Times New Roman" w:eastAsia="Times New Roman" w:hAnsi="Times New Roman" w:cs="Times New Roman"/>
                <w:color w:val="000000" w:themeColor="text1"/>
                <w:sz w:val="28"/>
                <w:szCs w:val="28"/>
                <w:lang w:val="uk-UA" w:eastAsia="ru-RU"/>
              </w:rPr>
            </w:pPr>
            <w:r w:rsidRPr="00A700B0">
              <w:rPr>
                <w:rFonts w:ascii="Times New Roman" w:hAnsi="Times New Roman" w:cs="Times New Roman"/>
                <w:color w:val="000000" w:themeColor="text1"/>
                <w:sz w:val="28"/>
                <w:szCs w:val="28"/>
                <w:lang w:val="uk-UA"/>
              </w:rPr>
              <w:t>Пори року</w:t>
            </w:r>
          </w:p>
        </w:tc>
        <w:tc>
          <w:tcPr>
            <w:tcW w:w="3537" w:type="dxa"/>
          </w:tcPr>
          <w:p w14:paraId="31CA0A9F" w14:textId="77777777" w:rsidR="00917406" w:rsidRPr="00A700B0" w:rsidRDefault="00917406" w:rsidP="00EA4A38">
            <w:pPr>
              <w:spacing w:line="360" w:lineRule="auto"/>
              <w:jc w:val="both"/>
              <w:rPr>
                <w:rFonts w:ascii="Times New Roman" w:eastAsia="Times New Roman" w:hAnsi="Times New Roman" w:cs="Times New Roman"/>
                <w:color w:val="000000" w:themeColor="text1"/>
                <w:sz w:val="28"/>
                <w:szCs w:val="28"/>
                <w:lang w:val="uk-UA" w:eastAsia="ru-RU"/>
              </w:rPr>
            </w:pPr>
            <w:r w:rsidRPr="00A700B0">
              <w:rPr>
                <w:rFonts w:ascii="Times New Roman" w:hAnsi="Times New Roman" w:cs="Times New Roman"/>
                <w:color w:val="000000" w:themeColor="text1"/>
                <w:sz w:val="28"/>
                <w:szCs w:val="28"/>
                <w:lang w:val="uk-UA"/>
              </w:rPr>
              <w:t>Борис Лятошинський</w:t>
            </w:r>
          </w:p>
        </w:tc>
      </w:tr>
      <w:tr w:rsidR="00A700B0" w:rsidRPr="00A700B0" w14:paraId="40E4C71F" w14:textId="77777777" w:rsidTr="00EA4A38">
        <w:tc>
          <w:tcPr>
            <w:tcW w:w="1129" w:type="dxa"/>
          </w:tcPr>
          <w:p w14:paraId="20EEEFB2" w14:textId="77777777" w:rsidR="00917406" w:rsidRPr="00A700B0" w:rsidRDefault="00917406" w:rsidP="00EA4A38">
            <w:pPr>
              <w:spacing w:line="360" w:lineRule="auto"/>
              <w:jc w:val="both"/>
              <w:rPr>
                <w:rFonts w:ascii="Times New Roman" w:eastAsia="Times New Roman" w:hAnsi="Times New Roman" w:cs="Times New Roman"/>
                <w:color w:val="000000" w:themeColor="text1"/>
                <w:sz w:val="28"/>
                <w:szCs w:val="28"/>
                <w:lang w:val="uk-UA" w:eastAsia="ru-RU"/>
              </w:rPr>
            </w:pPr>
            <w:r w:rsidRPr="00A700B0">
              <w:rPr>
                <w:rFonts w:ascii="Times New Roman" w:hAnsi="Times New Roman" w:cs="Times New Roman"/>
                <w:color w:val="000000" w:themeColor="text1"/>
                <w:sz w:val="28"/>
                <w:szCs w:val="28"/>
                <w:lang w:val="uk-UA"/>
              </w:rPr>
              <w:t>1959</w:t>
            </w:r>
          </w:p>
        </w:tc>
        <w:tc>
          <w:tcPr>
            <w:tcW w:w="2127" w:type="dxa"/>
          </w:tcPr>
          <w:p w14:paraId="096E493F" w14:textId="77777777" w:rsidR="00917406" w:rsidRPr="00A700B0" w:rsidRDefault="00917406" w:rsidP="00EA4A38">
            <w:pPr>
              <w:spacing w:line="360" w:lineRule="auto"/>
              <w:jc w:val="both"/>
              <w:rPr>
                <w:rFonts w:ascii="Times New Roman" w:eastAsia="Times New Roman" w:hAnsi="Times New Roman" w:cs="Times New Roman"/>
                <w:color w:val="000000" w:themeColor="text1"/>
                <w:sz w:val="28"/>
                <w:szCs w:val="28"/>
                <w:lang w:val="uk-UA" w:eastAsia="ru-RU"/>
              </w:rPr>
            </w:pPr>
            <w:r w:rsidRPr="00A700B0">
              <w:rPr>
                <w:rFonts w:ascii="Times New Roman" w:hAnsi="Times New Roman" w:cs="Times New Roman"/>
                <w:color w:val="000000" w:themeColor="text1"/>
                <w:sz w:val="28"/>
                <w:szCs w:val="28"/>
                <w:lang w:val="uk-UA"/>
              </w:rPr>
              <w:t>вокальний цикл</w:t>
            </w:r>
          </w:p>
        </w:tc>
        <w:tc>
          <w:tcPr>
            <w:tcW w:w="2551" w:type="dxa"/>
          </w:tcPr>
          <w:p w14:paraId="66FCB799" w14:textId="77777777" w:rsidR="00917406" w:rsidRPr="00A700B0" w:rsidRDefault="00917406" w:rsidP="00EA4A38">
            <w:pPr>
              <w:spacing w:line="360" w:lineRule="auto"/>
              <w:jc w:val="both"/>
              <w:rPr>
                <w:rFonts w:ascii="Times New Roman" w:eastAsia="Times New Roman" w:hAnsi="Times New Roman" w:cs="Times New Roman"/>
                <w:color w:val="000000" w:themeColor="text1"/>
                <w:sz w:val="28"/>
                <w:szCs w:val="28"/>
                <w:lang w:val="uk-UA" w:eastAsia="ru-RU"/>
              </w:rPr>
            </w:pPr>
            <w:r w:rsidRPr="00A700B0">
              <w:rPr>
                <w:rFonts w:ascii="Times New Roman" w:hAnsi="Times New Roman" w:cs="Times New Roman"/>
                <w:color w:val="000000" w:themeColor="text1"/>
                <w:sz w:val="28"/>
                <w:szCs w:val="28"/>
                <w:lang w:val="uk-UA"/>
              </w:rPr>
              <w:t>Пори року</w:t>
            </w:r>
          </w:p>
        </w:tc>
        <w:tc>
          <w:tcPr>
            <w:tcW w:w="3537" w:type="dxa"/>
          </w:tcPr>
          <w:p w14:paraId="081C4DE4" w14:textId="77777777" w:rsidR="00917406" w:rsidRPr="00A700B0" w:rsidRDefault="00917406" w:rsidP="00EA4A38">
            <w:pPr>
              <w:spacing w:line="360" w:lineRule="auto"/>
              <w:jc w:val="both"/>
              <w:rPr>
                <w:rFonts w:ascii="Times New Roman" w:eastAsia="Times New Roman" w:hAnsi="Times New Roman" w:cs="Times New Roman"/>
                <w:color w:val="000000" w:themeColor="text1"/>
                <w:sz w:val="28"/>
                <w:szCs w:val="28"/>
                <w:lang w:val="uk-UA" w:eastAsia="ru-RU"/>
              </w:rPr>
            </w:pPr>
            <w:r w:rsidRPr="00A700B0">
              <w:rPr>
                <w:rFonts w:ascii="Times New Roman" w:hAnsi="Times New Roman" w:cs="Times New Roman"/>
                <w:color w:val="000000" w:themeColor="text1"/>
                <w:sz w:val="28"/>
                <w:szCs w:val="28"/>
                <w:lang w:val="uk-UA"/>
              </w:rPr>
              <w:t xml:space="preserve">Валентина </w:t>
            </w:r>
            <w:proofErr w:type="spellStart"/>
            <w:r w:rsidRPr="00A700B0">
              <w:rPr>
                <w:rFonts w:ascii="Times New Roman" w:hAnsi="Times New Roman" w:cs="Times New Roman"/>
                <w:color w:val="000000" w:themeColor="text1"/>
                <w:sz w:val="28"/>
                <w:szCs w:val="28"/>
                <w:lang w:val="uk-UA"/>
              </w:rPr>
              <w:t>Жубинська</w:t>
            </w:r>
            <w:proofErr w:type="spellEnd"/>
          </w:p>
        </w:tc>
      </w:tr>
      <w:tr w:rsidR="00A700B0" w:rsidRPr="00A700B0" w14:paraId="0E101C6E" w14:textId="77777777" w:rsidTr="00EA4A38">
        <w:tc>
          <w:tcPr>
            <w:tcW w:w="1129" w:type="dxa"/>
          </w:tcPr>
          <w:p w14:paraId="23B7B8F2" w14:textId="77777777" w:rsidR="00917406" w:rsidRPr="00A700B0" w:rsidRDefault="00917406" w:rsidP="00EA4A38">
            <w:pPr>
              <w:spacing w:line="360" w:lineRule="auto"/>
              <w:jc w:val="both"/>
              <w:rPr>
                <w:rFonts w:ascii="Times New Roman" w:eastAsia="Times New Roman" w:hAnsi="Times New Roman" w:cs="Times New Roman"/>
                <w:color w:val="000000" w:themeColor="text1"/>
                <w:sz w:val="28"/>
                <w:szCs w:val="28"/>
                <w:lang w:val="uk-UA" w:eastAsia="ru-RU"/>
              </w:rPr>
            </w:pPr>
            <w:r w:rsidRPr="00A700B0">
              <w:rPr>
                <w:rFonts w:ascii="Times New Roman" w:hAnsi="Times New Roman" w:cs="Times New Roman"/>
                <w:color w:val="000000" w:themeColor="text1"/>
                <w:sz w:val="28"/>
                <w:szCs w:val="28"/>
                <w:lang w:val="uk-UA"/>
              </w:rPr>
              <w:t>1969</w:t>
            </w:r>
          </w:p>
        </w:tc>
        <w:tc>
          <w:tcPr>
            <w:tcW w:w="2127" w:type="dxa"/>
          </w:tcPr>
          <w:p w14:paraId="5A3ED6BB" w14:textId="77777777" w:rsidR="00917406" w:rsidRPr="00A700B0" w:rsidRDefault="00917406" w:rsidP="00EA4A38">
            <w:pPr>
              <w:spacing w:line="360" w:lineRule="auto"/>
              <w:jc w:val="both"/>
              <w:rPr>
                <w:rFonts w:ascii="Times New Roman" w:eastAsia="Times New Roman" w:hAnsi="Times New Roman" w:cs="Times New Roman"/>
                <w:color w:val="000000" w:themeColor="text1"/>
                <w:sz w:val="28"/>
                <w:szCs w:val="28"/>
                <w:lang w:val="uk-UA" w:eastAsia="ru-RU"/>
              </w:rPr>
            </w:pPr>
            <w:r w:rsidRPr="00A700B0">
              <w:rPr>
                <w:rFonts w:ascii="Times New Roman" w:hAnsi="Times New Roman" w:cs="Times New Roman"/>
                <w:color w:val="000000" w:themeColor="text1"/>
                <w:sz w:val="28"/>
                <w:szCs w:val="28"/>
                <w:lang w:val="uk-UA"/>
              </w:rPr>
              <w:t>цикл пісень для голосу і фортепіано</w:t>
            </w:r>
          </w:p>
        </w:tc>
        <w:tc>
          <w:tcPr>
            <w:tcW w:w="2551" w:type="dxa"/>
          </w:tcPr>
          <w:p w14:paraId="37C0B454" w14:textId="77777777" w:rsidR="00917406" w:rsidRPr="00A700B0" w:rsidRDefault="00917406" w:rsidP="00EA4A38">
            <w:pPr>
              <w:spacing w:line="360" w:lineRule="auto"/>
              <w:jc w:val="both"/>
              <w:rPr>
                <w:rFonts w:ascii="Times New Roman" w:eastAsia="Times New Roman" w:hAnsi="Times New Roman" w:cs="Times New Roman"/>
                <w:color w:val="000000" w:themeColor="text1"/>
                <w:sz w:val="28"/>
                <w:szCs w:val="28"/>
                <w:lang w:val="uk-UA" w:eastAsia="ru-RU"/>
              </w:rPr>
            </w:pPr>
            <w:r w:rsidRPr="00A700B0">
              <w:rPr>
                <w:rFonts w:ascii="Times New Roman" w:hAnsi="Times New Roman" w:cs="Times New Roman"/>
                <w:color w:val="000000" w:themeColor="text1"/>
                <w:sz w:val="28"/>
                <w:szCs w:val="28"/>
                <w:lang w:val="uk-UA"/>
              </w:rPr>
              <w:t>Чотири пори року</w:t>
            </w:r>
          </w:p>
        </w:tc>
        <w:tc>
          <w:tcPr>
            <w:tcW w:w="3537" w:type="dxa"/>
          </w:tcPr>
          <w:p w14:paraId="76D2BFAC" w14:textId="77777777" w:rsidR="00917406" w:rsidRPr="00A700B0" w:rsidRDefault="00917406" w:rsidP="00EA4A38">
            <w:pPr>
              <w:spacing w:line="360" w:lineRule="auto"/>
              <w:jc w:val="both"/>
              <w:rPr>
                <w:rFonts w:ascii="Times New Roman" w:eastAsia="Times New Roman" w:hAnsi="Times New Roman" w:cs="Times New Roman"/>
                <w:color w:val="000000" w:themeColor="text1"/>
                <w:sz w:val="28"/>
                <w:szCs w:val="28"/>
                <w:lang w:val="uk-UA" w:eastAsia="ru-RU"/>
              </w:rPr>
            </w:pPr>
            <w:r w:rsidRPr="00A700B0">
              <w:rPr>
                <w:rFonts w:ascii="Times New Roman" w:hAnsi="Times New Roman" w:cs="Times New Roman"/>
                <w:color w:val="000000" w:themeColor="text1"/>
                <w:sz w:val="28"/>
                <w:szCs w:val="28"/>
                <w:lang w:val="uk-UA"/>
              </w:rPr>
              <w:t>Валерій Гаврилін</w:t>
            </w:r>
          </w:p>
        </w:tc>
      </w:tr>
      <w:tr w:rsidR="00A700B0" w:rsidRPr="00A700B0" w14:paraId="451D393D" w14:textId="77777777" w:rsidTr="00EA4A38">
        <w:tc>
          <w:tcPr>
            <w:tcW w:w="1129" w:type="dxa"/>
          </w:tcPr>
          <w:p w14:paraId="1B1F4DA7" w14:textId="77777777" w:rsidR="00917406" w:rsidRPr="00A700B0" w:rsidRDefault="00917406" w:rsidP="00EA4A38">
            <w:pPr>
              <w:spacing w:line="360" w:lineRule="auto"/>
              <w:jc w:val="both"/>
              <w:rPr>
                <w:rFonts w:ascii="Times New Roman" w:eastAsia="Times New Roman" w:hAnsi="Times New Roman" w:cs="Times New Roman"/>
                <w:color w:val="000000" w:themeColor="text1"/>
                <w:sz w:val="28"/>
                <w:szCs w:val="28"/>
                <w:lang w:val="uk-UA" w:eastAsia="ru-RU"/>
              </w:rPr>
            </w:pPr>
            <w:r w:rsidRPr="00A700B0">
              <w:rPr>
                <w:rFonts w:ascii="Times New Roman" w:hAnsi="Times New Roman" w:cs="Times New Roman"/>
                <w:color w:val="000000" w:themeColor="text1"/>
                <w:sz w:val="28"/>
                <w:szCs w:val="28"/>
                <w:lang w:val="uk-UA"/>
              </w:rPr>
              <w:t>1973</w:t>
            </w:r>
          </w:p>
        </w:tc>
        <w:tc>
          <w:tcPr>
            <w:tcW w:w="2127" w:type="dxa"/>
          </w:tcPr>
          <w:p w14:paraId="1AF2C128" w14:textId="77777777" w:rsidR="00917406" w:rsidRPr="00A700B0" w:rsidRDefault="00917406" w:rsidP="00EA4A38">
            <w:pPr>
              <w:spacing w:line="360" w:lineRule="auto"/>
              <w:jc w:val="both"/>
              <w:rPr>
                <w:rFonts w:ascii="Times New Roman" w:eastAsia="Times New Roman" w:hAnsi="Times New Roman" w:cs="Times New Roman"/>
                <w:color w:val="000000" w:themeColor="text1"/>
                <w:sz w:val="28"/>
                <w:szCs w:val="28"/>
                <w:lang w:val="uk-UA" w:eastAsia="ru-RU"/>
              </w:rPr>
            </w:pPr>
            <w:r w:rsidRPr="00A700B0">
              <w:rPr>
                <w:rFonts w:ascii="Times New Roman" w:hAnsi="Times New Roman" w:cs="Times New Roman"/>
                <w:color w:val="000000" w:themeColor="text1"/>
                <w:sz w:val="28"/>
                <w:szCs w:val="28"/>
                <w:lang w:val="uk-UA"/>
              </w:rPr>
              <w:t>Кантата</w:t>
            </w:r>
          </w:p>
        </w:tc>
        <w:tc>
          <w:tcPr>
            <w:tcW w:w="2551" w:type="dxa"/>
          </w:tcPr>
          <w:p w14:paraId="6DE8EBED" w14:textId="77777777" w:rsidR="00917406" w:rsidRPr="00A700B0" w:rsidRDefault="00917406" w:rsidP="00EA4A38">
            <w:pPr>
              <w:spacing w:line="360" w:lineRule="auto"/>
              <w:jc w:val="both"/>
              <w:rPr>
                <w:rFonts w:ascii="Times New Roman" w:eastAsia="Times New Roman" w:hAnsi="Times New Roman" w:cs="Times New Roman"/>
                <w:color w:val="000000" w:themeColor="text1"/>
                <w:sz w:val="28"/>
                <w:szCs w:val="28"/>
                <w:lang w:val="uk-UA" w:eastAsia="ru-RU"/>
              </w:rPr>
            </w:pPr>
            <w:r w:rsidRPr="00A700B0">
              <w:rPr>
                <w:rFonts w:ascii="Times New Roman" w:hAnsi="Times New Roman" w:cs="Times New Roman"/>
                <w:color w:val="000000" w:themeColor="text1"/>
                <w:sz w:val="28"/>
                <w:szCs w:val="28"/>
                <w:lang w:val="uk-UA"/>
              </w:rPr>
              <w:t>Чотири пори року</w:t>
            </w:r>
          </w:p>
        </w:tc>
        <w:tc>
          <w:tcPr>
            <w:tcW w:w="3537" w:type="dxa"/>
          </w:tcPr>
          <w:p w14:paraId="1BAFDF7B" w14:textId="77777777" w:rsidR="00917406" w:rsidRPr="00A700B0" w:rsidRDefault="00917406" w:rsidP="00EA4A38">
            <w:pPr>
              <w:spacing w:line="360" w:lineRule="auto"/>
              <w:jc w:val="both"/>
              <w:rPr>
                <w:rFonts w:ascii="Times New Roman" w:eastAsia="Times New Roman" w:hAnsi="Times New Roman" w:cs="Times New Roman"/>
                <w:color w:val="000000" w:themeColor="text1"/>
                <w:sz w:val="28"/>
                <w:szCs w:val="28"/>
                <w:lang w:val="uk-UA" w:eastAsia="ru-RU"/>
              </w:rPr>
            </w:pPr>
            <w:r w:rsidRPr="00A700B0">
              <w:rPr>
                <w:rFonts w:ascii="Times New Roman" w:hAnsi="Times New Roman" w:cs="Times New Roman"/>
                <w:color w:val="000000" w:themeColor="text1"/>
                <w:sz w:val="28"/>
                <w:szCs w:val="28"/>
                <w:lang w:val="uk-UA"/>
              </w:rPr>
              <w:t>Леся Дичко</w:t>
            </w:r>
          </w:p>
        </w:tc>
      </w:tr>
      <w:tr w:rsidR="00A700B0" w:rsidRPr="00A700B0" w14:paraId="368D82F7" w14:textId="77777777" w:rsidTr="00EA4A38">
        <w:tc>
          <w:tcPr>
            <w:tcW w:w="1129" w:type="dxa"/>
          </w:tcPr>
          <w:p w14:paraId="0D29C4E9" w14:textId="77777777" w:rsidR="00917406" w:rsidRPr="00A700B0" w:rsidRDefault="00917406" w:rsidP="00EA4A38">
            <w:pPr>
              <w:spacing w:line="360" w:lineRule="auto"/>
              <w:jc w:val="both"/>
              <w:rPr>
                <w:rFonts w:ascii="Times New Roman" w:eastAsia="Times New Roman" w:hAnsi="Times New Roman" w:cs="Times New Roman"/>
                <w:color w:val="000000" w:themeColor="text1"/>
                <w:sz w:val="28"/>
                <w:szCs w:val="28"/>
                <w:lang w:val="uk-UA" w:eastAsia="ru-RU"/>
              </w:rPr>
            </w:pPr>
            <w:r w:rsidRPr="00A700B0">
              <w:rPr>
                <w:rFonts w:ascii="Times New Roman" w:hAnsi="Times New Roman" w:cs="Times New Roman"/>
                <w:color w:val="000000" w:themeColor="text1"/>
                <w:sz w:val="28"/>
                <w:szCs w:val="28"/>
                <w:lang w:val="uk-UA"/>
              </w:rPr>
              <w:t>1976</w:t>
            </w:r>
          </w:p>
        </w:tc>
        <w:tc>
          <w:tcPr>
            <w:tcW w:w="2127" w:type="dxa"/>
          </w:tcPr>
          <w:p w14:paraId="1673D9C4" w14:textId="77777777" w:rsidR="00917406" w:rsidRPr="00A700B0" w:rsidRDefault="00917406" w:rsidP="00EA4A38">
            <w:pPr>
              <w:spacing w:line="360" w:lineRule="auto"/>
              <w:jc w:val="both"/>
              <w:rPr>
                <w:rFonts w:ascii="Times New Roman" w:eastAsia="Times New Roman" w:hAnsi="Times New Roman" w:cs="Times New Roman"/>
                <w:color w:val="000000" w:themeColor="text1"/>
                <w:sz w:val="28"/>
                <w:szCs w:val="28"/>
                <w:lang w:val="uk-UA" w:eastAsia="ru-RU"/>
              </w:rPr>
            </w:pPr>
            <w:r w:rsidRPr="00A700B0">
              <w:rPr>
                <w:rFonts w:ascii="Times New Roman" w:hAnsi="Times New Roman" w:cs="Times New Roman"/>
                <w:color w:val="000000" w:themeColor="text1"/>
                <w:sz w:val="28"/>
                <w:szCs w:val="28"/>
                <w:lang w:val="uk-UA"/>
              </w:rPr>
              <w:t>вокальний цикл</w:t>
            </w:r>
          </w:p>
        </w:tc>
        <w:tc>
          <w:tcPr>
            <w:tcW w:w="2551" w:type="dxa"/>
          </w:tcPr>
          <w:p w14:paraId="7575F3BD" w14:textId="77777777" w:rsidR="00917406" w:rsidRPr="00A700B0" w:rsidRDefault="00917406" w:rsidP="00EA4A38">
            <w:pPr>
              <w:spacing w:line="360" w:lineRule="auto"/>
              <w:jc w:val="both"/>
              <w:rPr>
                <w:rFonts w:ascii="Times New Roman" w:eastAsia="Times New Roman" w:hAnsi="Times New Roman" w:cs="Times New Roman"/>
                <w:color w:val="000000" w:themeColor="text1"/>
                <w:sz w:val="28"/>
                <w:szCs w:val="28"/>
                <w:lang w:val="uk-UA" w:eastAsia="ru-RU"/>
              </w:rPr>
            </w:pPr>
            <w:r w:rsidRPr="00A700B0">
              <w:rPr>
                <w:rFonts w:ascii="Times New Roman" w:hAnsi="Times New Roman" w:cs="Times New Roman"/>
                <w:color w:val="000000" w:themeColor="text1"/>
                <w:sz w:val="28"/>
                <w:szCs w:val="28"/>
                <w:lang w:val="uk-UA"/>
              </w:rPr>
              <w:t>Чотири пори року</w:t>
            </w:r>
          </w:p>
        </w:tc>
        <w:tc>
          <w:tcPr>
            <w:tcW w:w="3537" w:type="dxa"/>
          </w:tcPr>
          <w:p w14:paraId="49149B10" w14:textId="77777777" w:rsidR="00917406" w:rsidRPr="00A700B0" w:rsidRDefault="00917406" w:rsidP="00EA4A38">
            <w:pPr>
              <w:spacing w:line="360" w:lineRule="auto"/>
              <w:jc w:val="both"/>
              <w:rPr>
                <w:rFonts w:ascii="Times New Roman" w:eastAsia="Times New Roman" w:hAnsi="Times New Roman" w:cs="Times New Roman"/>
                <w:color w:val="000000" w:themeColor="text1"/>
                <w:sz w:val="28"/>
                <w:szCs w:val="28"/>
                <w:lang w:val="uk-UA" w:eastAsia="ru-RU"/>
              </w:rPr>
            </w:pPr>
            <w:r w:rsidRPr="00A700B0">
              <w:rPr>
                <w:rFonts w:ascii="Times New Roman" w:hAnsi="Times New Roman" w:cs="Times New Roman"/>
                <w:color w:val="000000" w:themeColor="text1"/>
                <w:sz w:val="28"/>
                <w:szCs w:val="28"/>
                <w:lang w:val="uk-UA"/>
              </w:rPr>
              <w:t>Юлія Цибульська</w:t>
            </w:r>
          </w:p>
        </w:tc>
      </w:tr>
      <w:tr w:rsidR="00A700B0" w:rsidRPr="00A700B0" w14:paraId="7FA34E18" w14:textId="77777777" w:rsidTr="00EA4A38">
        <w:tc>
          <w:tcPr>
            <w:tcW w:w="1129" w:type="dxa"/>
          </w:tcPr>
          <w:p w14:paraId="6DE60283" w14:textId="77777777" w:rsidR="00917406" w:rsidRPr="00A700B0" w:rsidRDefault="00917406" w:rsidP="00EA4A38">
            <w:pPr>
              <w:spacing w:line="360" w:lineRule="auto"/>
              <w:jc w:val="both"/>
              <w:rPr>
                <w:rFonts w:ascii="Times New Roman" w:eastAsia="Times New Roman" w:hAnsi="Times New Roman" w:cs="Times New Roman"/>
                <w:color w:val="000000" w:themeColor="text1"/>
                <w:sz w:val="28"/>
                <w:szCs w:val="28"/>
                <w:lang w:val="uk-UA" w:eastAsia="ru-RU"/>
              </w:rPr>
            </w:pPr>
            <w:r w:rsidRPr="00A700B0">
              <w:rPr>
                <w:rFonts w:ascii="Times New Roman" w:hAnsi="Times New Roman" w:cs="Times New Roman"/>
                <w:color w:val="000000" w:themeColor="text1"/>
                <w:sz w:val="28"/>
                <w:szCs w:val="28"/>
                <w:lang w:val="uk-UA"/>
              </w:rPr>
              <w:t>1982</w:t>
            </w:r>
          </w:p>
        </w:tc>
        <w:tc>
          <w:tcPr>
            <w:tcW w:w="2127" w:type="dxa"/>
          </w:tcPr>
          <w:p w14:paraId="2BFB520E" w14:textId="77777777" w:rsidR="00917406" w:rsidRPr="00A700B0" w:rsidRDefault="00917406" w:rsidP="00EA4A38">
            <w:pPr>
              <w:spacing w:line="360" w:lineRule="auto"/>
              <w:jc w:val="both"/>
              <w:rPr>
                <w:rFonts w:ascii="Times New Roman" w:eastAsia="Times New Roman" w:hAnsi="Times New Roman" w:cs="Times New Roman"/>
                <w:color w:val="000000" w:themeColor="text1"/>
                <w:sz w:val="28"/>
                <w:szCs w:val="28"/>
                <w:lang w:val="uk-UA" w:eastAsia="ru-RU"/>
              </w:rPr>
            </w:pPr>
            <w:r w:rsidRPr="00A700B0">
              <w:rPr>
                <w:rFonts w:ascii="Times New Roman" w:hAnsi="Times New Roman" w:cs="Times New Roman"/>
                <w:color w:val="000000" w:themeColor="text1"/>
                <w:sz w:val="28"/>
                <w:szCs w:val="28"/>
                <w:lang w:val="uk-UA"/>
              </w:rPr>
              <w:t>концертна сюїта для ансамблю народних інструментів</w:t>
            </w:r>
          </w:p>
        </w:tc>
        <w:tc>
          <w:tcPr>
            <w:tcW w:w="2551" w:type="dxa"/>
          </w:tcPr>
          <w:p w14:paraId="63879D4E" w14:textId="77777777" w:rsidR="00917406" w:rsidRPr="00A700B0" w:rsidRDefault="00917406" w:rsidP="00EA4A38">
            <w:pPr>
              <w:spacing w:line="360" w:lineRule="auto"/>
              <w:jc w:val="both"/>
              <w:rPr>
                <w:rFonts w:ascii="Times New Roman" w:eastAsia="Times New Roman" w:hAnsi="Times New Roman" w:cs="Times New Roman"/>
                <w:color w:val="000000" w:themeColor="text1"/>
                <w:sz w:val="28"/>
                <w:szCs w:val="28"/>
                <w:lang w:val="uk-UA" w:eastAsia="ru-RU"/>
              </w:rPr>
            </w:pPr>
            <w:r w:rsidRPr="00A700B0">
              <w:rPr>
                <w:rFonts w:ascii="Times New Roman" w:hAnsi="Times New Roman" w:cs="Times New Roman"/>
                <w:color w:val="000000" w:themeColor="text1"/>
                <w:sz w:val="28"/>
                <w:szCs w:val="28"/>
                <w:lang w:val="uk-UA"/>
              </w:rPr>
              <w:t>Пори року</w:t>
            </w:r>
          </w:p>
        </w:tc>
        <w:tc>
          <w:tcPr>
            <w:tcW w:w="3537" w:type="dxa"/>
          </w:tcPr>
          <w:p w14:paraId="64AA9858" w14:textId="77777777" w:rsidR="00917406" w:rsidRPr="00A700B0" w:rsidRDefault="00917406" w:rsidP="00EA4A38">
            <w:pPr>
              <w:spacing w:line="360" w:lineRule="auto"/>
              <w:jc w:val="both"/>
              <w:rPr>
                <w:rFonts w:ascii="Times New Roman" w:eastAsia="Times New Roman" w:hAnsi="Times New Roman" w:cs="Times New Roman"/>
                <w:color w:val="000000" w:themeColor="text1"/>
                <w:sz w:val="28"/>
                <w:szCs w:val="28"/>
                <w:lang w:val="uk-UA" w:eastAsia="ru-RU"/>
              </w:rPr>
            </w:pPr>
            <w:r w:rsidRPr="00A700B0">
              <w:rPr>
                <w:rFonts w:ascii="Times New Roman" w:hAnsi="Times New Roman" w:cs="Times New Roman"/>
                <w:color w:val="000000" w:themeColor="text1"/>
                <w:sz w:val="28"/>
                <w:szCs w:val="28"/>
                <w:lang w:val="uk-UA"/>
              </w:rPr>
              <w:t xml:space="preserve">Анатолій </w:t>
            </w:r>
            <w:proofErr w:type="spellStart"/>
            <w:r w:rsidRPr="00A700B0">
              <w:rPr>
                <w:rFonts w:ascii="Times New Roman" w:hAnsi="Times New Roman" w:cs="Times New Roman"/>
                <w:color w:val="000000" w:themeColor="text1"/>
                <w:sz w:val="28"/>
                <w:szCs w:val="28"/>
                <w:lang w:val="uk-UA"/>
              </w:rPr>
              <w:t>Білошицький</w:t>
            </w:r>
            <w:proofErr w:type="spellEnd"/>
          </w:p>
        </w:tc>
      </w:tr>
      <w:tr w:rsidR="00A700B0" w:rsidRPr="00A700B0" w14:paraId="4732103A" w14:textId="77777777" w:rsidTr="00EA4A38">
        <w:tc>
          <w:tcPr>
            <w:tcW w:w="1129" w:type="dxa"/>
          </w:tcPr>
          <w:p w14:paraId="5311668A" w14:textId="73866B0B" w:rsidR="00985271" w:rsidRPr="00A700B0" w:rsidRDefault="00985271" w:rsidP="00985271">
            <w:pPr>
              <w:spacing w:line="360" w:lineRule="auto"/>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1993</w:t>
            </w:r>
          </w:p>
        </w:tc>
        <w:tc>
          <w:tcPr>
            <w:tcW w:w="2127" w:type="dxa"/>
          </w:tcPr>
          <w:p w14:paraId="5D978F9A" w14:textId="06C57BD6" w:rsidR="00985271" w:rsidRPr="00A700B0" w:rsidRDefault="00985271" w:rsidP="00985271">
            <w:pPr>
              <w:spacing w:line="360" w:lineRule="auto"/>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кантата</w:t>
            </w:r>
          </w:p>
        </w:tc>
        <w:tc>
          <w:tcPr>
            <w:tcW w:w="2551" w:type="dxa"/>
          </w:tcPr>
          <w:p w14:paraId="1A6CEE20" w14:textId="612C7783" w:rsidR="00985271" w:rsidRPr="00A700B0" w:rsidRDefault="00985271" w:rsidP="00985271">
            <w:pPr>
              <w:spacing w:line="360" w:lineRule="auto"/>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Пори року</w:t>
            </w:r>
          </w:p>
        </w:tc>
        <w:tc>
          <w:tcPr>
            <w:tcW w:w="3537" w:type="dxa"/>
          </w:tcPr>
          <w:p w14:paraId="5FF7F9AB" w14:textId="01F1D454" w:rsidR="00985271" w:rsidRPr="00A700B0" w:rsidRDefault="00985271" w:rsidP="00985271">
            <w:pPr>
              <w:spacing w:line="360" w:lineRule="auto"/>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Людмила </w:t>
            </w:r>
            <w:proofErr w:type="spellStart"/>
            <w:r w:rsidRPr="00A700B0">
              <w:rPr>
                <w:rFonts w:ascii="Times New Roman" w:hAnsi="Times New Roman" w:cs="Times New Roman"/>
                <w:color w:val="000000" w:themeColor="text1"/>
                <w:sz w:val="28"/>
                <w:szCs w:val="28"/>
                <w:lang w:val="uk-UA"/>
              </w:rPr>
              <w:t>Шукайло</w:t>
            </w:r>
            <w:proofErr w:type="spellEnd"/>
          </w:p>
        </w:tc>
      </w:tr>
      <w:tr w:rsidR="00A700B0" w:rsidRPr="00A700B0" w14:paraId="55BF94E4" w14:textId="77777777" w:rsidTr="00EA4A38">
        <w:tc>
          <w:tcPr>
            <w:tcW w:w="1129" w:type="dxa"/>
          </w:tcPr>
          <w:p w14:paraId="12D6A63F" w14:textId="66266574" w:rsidR="00985271" w:rsidRPr="00A700B0" w:rsidRDefault="00985271" w:rsidP="00985271">
            <w:pPr>
              <w:spacing w:line="360" w:lineRule="auto"/>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2002</w:t>
            </w:r>
          </w:p>
        </w:tc>
        <w:tc>
          <w:tcPr>
            <w:tcW w:w="2127" w:type="dxa"/>
          </w:tcPr>
          <w:p w14:paraId="4FB47463" w14:textId="6A0EF4EB" w:rsidR="00985271" w:rsidRPr="00A700B0" w:rsidRDefault="00985271" w:rsidP="00985271">
            <w:pPr>
              <w:spacing w:line="360" w:lineRule="auto"/>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Хоровий цикл</w:t>
            </w:r>
          </w:p>
        </w:tc>
        <w:tc>
          <w:tcPr>
            <w:tcW w:w="2551" w:type="dxa"/>
          </w:tcPr>
          <w:p w14:paraId="58E1C7F7" w14:textId="5AD6DD25" w:rsidR="00985271" w:rsidRPr="00A700B0" w:rsidRDefault="00985271" w:rsidP="00985271">
            <w:pPr>
              <w:spacing w:line="360" w:lineRule="auto"/>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Пори року</w:t>
            </w:r>
          </w:p>
        </w:tc>
        <w:tc>
          <w:tcPr>
            <w:tcW w:w="3537" w:type="dxa"/>
          </w:tcPr>
          <w:p w14:paraId="68C12BF0" w14:textId="7FEEC55B" w:rsidR="00985271" w:rsidRPr="00A700B0" w:rsidRDefault="00985271" w:rsidP="00985271">
            <w:pPr>
              <w:spacing w:line="360" w:lineRule="auto"/>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Мирослав Скорик</w:t>
            </w:r>
          </w:p>
        </w:tc>
      </w:tr>
      <w:tr w:rsidR="00A700B0" w:rsidRPr="00A700B0" w14:paraId="1DA162C8" w14:textId="77777777" w:rsidTr="00EA4A38">
        <w:tc>
          <w:tcPr>
            <w:tcW w:w="1129" w:type="dxa"/>
          </w:tcPr>
          <w:p w14:paraId="36F7DEAA" w14:textId="1A15FB6B" w:rsidR="00985271" w:rsidRPr="00A700B0" w:rsidRDefault="00985271" w:rsidP="00985271">
            <w:pPr>
              <w:spacing w:line="360" w:lineRule="auto"/>
              <w:jc w:val="both"/>
              <w:rPr>
                <w:rFonts w:ascii="Times New Roman" w:eastAsia="Times New Roman" w:hAnsi="Times New Roman" w:cs="Times New Roman"/>
                <w:color w:val="000000" w:themeColor="text1"/>
                <w:sz w:val="28"/>
                <w:szCs w:val="28"/>
                <w:lang w:val="uk-UA" w:eastAsia="ru-RU"/>
              </w:rPr>
            </w:pPr>
            <w:r w:rsidRPr="00A700B0">
              <w:rPr>
                <w:rFonts w:ascii="Times New Roman" w:hAnsi="Times New Roman" w:cs="Times New Roman"/>
                <w:color w:val="000000" w:themeColor="text1"/>
                <w:sz w:val="28"/>
                <w:szCs w:val="28"/>
                <w:lang w:val="uk-UA"/>
              </w:rPr>
              <w:t>2003</w:t>
            </w:r>
          </w:p>
        </w:tc>
        <w:tc>
          <w:tcPr>
            <w:tcW w:w="2127" w:type="dxa"/>
          </w:tcPr>
          <w:p w14:paraId="343FB8C7" w14:textId="77777777" w:rsidR="00985271" w:rsidRPr="00A700B0" w:rsidRDefault="00985271" w:rsidP="00985271">
            <w:pPr>
              <w:spacing w:line="360" w:lineRule="auto"/>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Концерт для скрипки </w:t>
            </w:r>
          </w:p>
          <w:p w14:paraId="5E25E19E" w14:textId="0BA08ABB" w:rsidR="00985271" w:rsidRPr="00A700B0" w:rsidRDefault="00985271" w:rsidP="00985271">
            <w:pPr>
              <w:spacing w:line="360" w:lineRule="auto"/>
              <w:jc w:val="both"/>
              <w:rPr>
                <w:rFonts w:ascii="Times New Roman" w:eastAsia="Times New Roman" w:hAnsi="Times New Roman" w:cs="Times New Roman"/>
                <w:color w:val="000000" w:themeColor="text1"/>
                <w:sz w:val="28"/>
                <w:szCs w:val="28"/>
                <w:lang w:val="uk-UA" w:eastAsia="ru-RU"/>
              </w:rPr>
            </w:pPr>
            <w:r w:rsidRPr="00A700B0">
              <w:rPr>
                <w:rFonts w:ascii="Times New Roman" w:hAnsi="Times New Roman" w:cs="Times New Roman"/>
                <w:color w:val="000000" w:themeColor="text1"/>
                <w:sz w:val="28"/>
                <w:szCs w:val="28"/>
                <w:lang w:val="uk-UA"/>
              </w:rPr>
              <w:t>з оркестром</w:t>
            </w:r>
          </w:p>
        </w:tc>
        <w:tc>
          <w:tcPr>
            <w:tcW w:w="2551" w:type="dxa"/>
          </w:tcPr>
          <w:p w14:paraId="6E4D5DA3" w14:textId="1FFBCBF3" w:rsidR="00985271" w:rsidRPr="00A700B0" w:rsidRDefault="00985271" w:rsidP="00985271">
            <w:pPr>
              <w:spacing w:line="360" w:lineRule="auto"/>
              <w:jc w:val="both"/>
              <w:rPr>
                <w:rFonts w:ascii="Times New Roman" w:eastAsia="Times New Roman" w:hAnsi="Times New Roman" w:cs="Times New Roman"/>
                <w:color w:val="000000" w:themeColor="text1"/>
                <w:sz w:val="28"/>
                <w:szCs w:val="28"/>
                <w:lang w:val="uk-UA" w:eastAsia="ru-RU"/>
              </w:rPr>
            </w:pPr>
            <w:r w:rsidRPr="00A700B0">
              <w:rPr>
                <w:rFonts w:ascii="Times New Roman" w:hAnsi="Times New Roman" w:cs="Times New Roman"/>
                <w:color w:val="000000" w:themeColor="text1"/>
                <w:sz w:val="28"/>
                <w:szCs w:val="28"/>
                <w:lang w:val="uk-UA"/>
              </w:rPr>
              <w:t>Пори Року</w:t>
            </w:r>
          </w:p>
        </w:tc>
        <w:tc>
          <w:tcPr>
            <w:tcW w:w="3537" w:type="dxa"/>
          </w:tcPr>
          <w:p w14:paraId="290E1DFE" w14:textId="4013E4ED" w:rsidR="00985271" w:rsidRPr="00A700B0" w:rsidRDefault="00985271" w:rsidP="00985271">
            <w:pPr>
              <w:spacing w:line="360" w:lineRule="auto"/>
              <w:jc w:val="both"/>
              <w:rPr>
                <w:rFonts w:ascii="Times New Roman" w:eastAsia="Times New Roman" w:hAnsi="Times New Roman" w:cs="Times New Roman"/>
                <w:color w:val="000000" w:themeColor="text1"/>
                <w:sz w:val="28"/>
                <w:szCs w:val="28"/>
                <w:lang w:val="uk-UA" w:eastAsia="ru-RU"/>
              </w:rPr>
            </w:pPr>
            <w:r w:rsidRPr="00A700B0">
              <w:rPr>
                <w:rFonts w:ascii="Times New Roman" w:hAnsi="Times New Roman" w:cs="Times New Roman"/>
                <w:color w:val="000000" w:themeColor="text1"/>
                <w:sz w:val="28"/>
                <w:szCs w:val="28"/>
                <w:lang w:val="uk-UA"/>
              </w:rPr>
              <w:t xml:space="preserve">Олександр </w:t>
            </w:r>
            <w:proofErr w:type="spellStart"/>
            <w:r w:rsidRPr="00A700B0">
              <w:rPr>
                <w:rFonts w:ascii="Times New Roman" w:hAnsi="Times New Roman" w:cs="Times New Roman"/>
                <w:color w:val="000000" w:themeColor="text1"/>
                <w:sz w:val="28"/>
                <w:szCs w:val="28"/>
                <w:lang w:val="uk-UA"/>
              </w:rPr>
              <w:t>Гоноболін</w:t>
            </w:r>
            <w:proofErr w:type="spellEnd"/>
          </w:p>
        </w:tc>
      </w:tr>
      <w:tr w:rsidR="00A700B0" w:rsidRPr="00A700B0" w14:paraId="4FFDD953" w14:textId="77777777" w:rsidTr="00EA4A38">
        <w:tc>
          <w:tcPr>
            <w:tcW w:w="1129" w:type="dxa"/>
          </w:tcPr>
          <w:p w14:paraId="53574D66" w14:textId="77777777" w:rsidR="00985271" w:rsidRPr="00A700B0" w:rsidRDefault="00985271" w:rsidP="00985271">
            <w:pPr>
              <w:spacing w:line="360" w:lineRule="auto"/>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2004</w:t>
            </w:r>
          </w:p>
        </w:tc>
        <w:tc>
          <w:tcPr>
            <w:tcW w:w="2127" w:type="dxa"/>
          </w:tcPr>
          <w:p w14:paraId="57412B7A" w14:textId="77777777" w:rsidR="00985271" w:rsidRPr="00A700B0" w:rsidRDefault="00985271" w:rsidP="00985271">
            <w:pPr>
              <w:spacing w:line="360" w:lineRule="auto"/>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інсталяція</w:t>
            </w:r>
          </w:p>
        </w:tc>
        <w:tc>
          <w:tcPr>
            <w:tcW w:w="2551" w:type="dxa"/>
          </w:tcPr>
          <w:p w14:paraId="7A2DD6F6" w14:textId="77777777" w:rsidR="00985271" w:rsidRPr="00A700B0" w:rsidRDefault="00985271" w:rsidP="00985271">
            <w:pPr>
              <w:spacing w:line="360" w:lineRule="auto"/>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Пори року на Майдані</w:t>
            </w:r>
          </w:p>
        </w:tc>
        <w:tc>
          <w:tcPr>
            <w:tcW w:w="3537" w:type="dxa"/>
          </w:tcPr>
          <w:p w14:paraId="4B9C8DEF" w14:textId="77777777" w:rsidR="00985271" w:rsidRPr="00A700B0" w:rsidRDefault="00985271" w:rsidP="00985271">
            <w:pPr>
              <w:spacing w:line="360" w:lineRule="auto"/>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Алла </w:t>
            </w:r>
            <w:proofErr w:type="spellStart"/>
            <w:r w:rsidRPr="00A700B0">
              <w:rPr>
                <w:rFonts w:ascii="Times New Roman" w:hAnsi="Times New Roman" w:cs="Times New Roman"/>
                <w:color w:val="000000" w:themeColor="text1"/>
                <w:sz w:val="28"/>
                <w:szCs w:val="28"/>
                <w:lang w:val="uk-UA"/>
              </w:rPr>
              <w:t>Загайкевич</w:t>
            </w:r>
            <w:proofErr w:type="spellEnd"/>
          </w:p>
        </w:tc>
      </w:tr>
      <w:tr w:rsidR="00A700B0" w:rsidRPr="00A700B0" w14:paraId="3F04804D" w14:textId="77777777" w:rsidTr="00EA4A38">
        <w:tc>
          <w:tcPr>
            <w:tcW w:w="1129" w:type="dxa"/>
          </w:tcPr>
          <w:p w14:paraId="58871447" w14:textId="77777777" w:rsidR="00985271" w:rsidRPr="00A700B0" w:rsidRDefault="00985271" w:rsidP="00985271">
            <w:pPr>
              <w:spacing w:line="360" w:lineRule="auto"/>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2013</w:t>
            </w:r>
          </w:p>
        </w:tc>
        <w:tc>
          <w:tcPr>
            <w:tcW w:w="2127" w:type="dxa"/>
          </w:tcPr>
          <w:p w14:paraId="5121BA70" w14:textId="77777777" w:rsidR="00985271" w:rsidRPr="00A700B0" w:rsidRDefault="00985271" w:rsidP="00985271">
            <w:pPr>
              <w:spacing w:line="360" w:lineRule="auto"/>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концерт для скрипки з оркестром</w:t>
            </w:r>
          </w:p>
        </w:tc>
        <w:tc>
          <w:tcPr>
            <w:tcW w:w="2551" w:type="dxa"/>
          </w:tcPr>
          <w:p w14:paraId="15FA41F1" w14:textId="77777777" w:rsidR="00985271" w:rsidRPr="00A700B0" w:rsidRDefault="00985271" w:rsidP="00985271">
            <w:pPr>
              <w:spacing w:line="360" w:lineRule="auto"/>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Пори року</w:t>
            </w:r>
          </w:p>
        </w:tc>
        <w:tc>
          <w:tcPr>
            <w:tcW w:w="3537" w:type="dxa"/>
          </w:tcPr>
          <w:p w14:paraId="3CC07991" w14:textId="77777777" w:rsidR="00985271" w:rsidRPr="00A700B0" w:rsidRDefault="00985271" w:rsidP="00985271">
            <w:pPr>
              <w:spacing w:line="360" w:lineRule="auto"/>
              <w:jc w:val="both"/>
              <w:rPr>
                <w:rFonts w:ascii="Times New Roman" w:hAnsi="Times New Roman" w:cs="Times New Roman"/>
                <w:color w:val="000000" w:themeColor="text1"/>
                <w:sz w:val="28"/>
                <w:szCs w:val="28"/>
                <w:lang w:val="uk-UA"/>
              </w:rPr>
            </w:pPr>
            <w:proofErr w:type="spellStart"/>
            <w:r w:rsidRPr="00A700B0">
              <w:rPr>
                <w:rFonts w:ascii="Times New Roman" w:hAnsi="Times New Roman" w:cs="Times New Roman"/>
                <w:color w:val="000000" w:themeColor="text1"/>
                <w:sz w:val="28"/>
                <w:szCs w:val="28"/>
                <w:lang w:val="uk-UA"/>
              </w:rPr>
              <w:t>Золтан</w:t>
            </w:r>
            <w:proofErr w:type="spellEnd"/>
            <w:r w:rsidRPr="00A700B0">
              <w:rPr>
                <w:rFonts w:ascii="Times New Roman" w:hAnsi="Times New Roman" w:cs="Times New Roman"/>
                <w:color w:val="000000" w:themeColor="text1"/>
                <w:sz w:val="28"/>
                <w:szCs w:val="28"/>
                <w:lang w:val="uk-UA"/>
              </w:rPr>
              <w:t xml:space="preserve"> </w:t>
            </w:r>
            <w:proofErr w:type="spellStart"/>
            <w:r w:rsidRPr="00A700B0">
              <w:rPr>
                <w:rFonts w:ascii="Times New Roman" w:hAnsi="Times New Roman" w:cs="Times New Roman"/>
                <w:color w:val="000000" w:themeColor="text1"/>
                <w:sz w:val="28"/>
                <w:szCs w:val="28"/>
                <w:lang w:val="uk-UA"/>
              </w:rPr>
              <w:t>Алмаші</w:t>
            </w:r>
            <w:proofErr w:type="spellEnd"/>
          </w:p>
        </w:tc>
      </w:tr>
      <w:tr w:rsidR="00A700B0" w:rsidRPr="00A700B0" w14:paraId="3C220EB7" w14:textId="77777777" w:rsidTr="00EA4A38">
        <w:tc>
          <w:tcPr>
            <w:tcW w:w="1129" w:type="dxa"/>
          </w:tcPr>
          <w:p w14:paraId="2ABACE89" w14:textId="77777777" w:rsidR="00985271" w:rsidRPr="00A700B0" w:rsidRDefault="00985271" w:rsidP="00985271">
            <w:pPr>
              <w:spacing w:line="360" w:lineRule="auto"/>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lastRenderedPageBreak/>
              <w:t>2014</w:t>
            </w:r>
          </w:p>
        </w:tc>
        <w:tc>
          <w:tcPr>
            <w:tcW w:w="2127" w:type="dxa"/>
          </w:tcPr>
          <w:p w14:paraId="5B9218F6" w14:textId="77777777" w:rsidR="00985271" w:rsidRPr="00A700B0" w:rsidRDefault="00985271" w:rsidP="00985271">
            <w:pPr>
              <w:spacing w:line="360" w:lineRule="auto"/>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4 концерти для мішаного хору</w:t>
            </w:r>
          </w:p>
        </w:tc>
        <w:tc>
          <w:tcPr>
            <w:tcW w:w="2551" w:type="dxa"/>
          </w:tcPr>
          <w:p w14:paraId="0ED4823E" w14:textId="77777777" w:rsidR="00985271" w:rsidRPr="00A700B0" w:rsidRDefault="00985271" w:rsidP="00985271">
            <w:pPr>
              <w:spacing w:line="360" w:lineRule="auto"/>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Пори року</w:t>
            </w:r>
          </w:p>
        </w:tc>
        <w:tc>
          <w:tcPr>
            <w:tcW w:w="3537" w:type="dxa"/>
          </w:tcPr>
          <w:p w14:paraId="09953515" w14:textId="77777777" w:rsidR="00985271" w:rsidRPr="00A700B0" w:rsidRDefault="00985271" w:rsidP="00985271">
            <w:pPr>
              <w:spacing w:line="360" w:lineRule="auto"/>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В'ячеслав Самофалова</w:t>
            </w:r>
          </w:p>
        </w:tc>
      </w:tr>
      <w:tr w:rsidR="00A700B0" w:rsidRPr="00A700B0" w14:paraId="4113F3FF" w14:textId="77777777" w:rsidTr="00EA4A38">
        <w:tc>
          <w:tcPr>
            <w:tcW w:w="1129" w:type="dxa"/>
          </w:tcPr>
          <w:p w14:paraId="73E14D3F" w14:textId="5ACEF828" w:rsidR="00985271" w:rsidRPr="00A700B0" w:rsidRDefault="00985271" w:rsidP="00985271">
            <w:pPr>
              <w:spacing w:line="360" w:lineRule="auto"/>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2014</w:t>
            </w:r>
          </w:p>
        </w:tc>
        <w:tc>
          <w:tcPr>
            <w:tcW w:w="2127" w:type="dxa"/>
          </w:tcPr>
          <w:p w14:paraId="255D6B97" w14:textId="4F91C377" w:rsidR="00985271" w:rsidRPr="00A700B0" w:rsidRDefault="003623D0" w:rsidP="00985271">
            <w:pPr>
              <w:spacing w:line="360" w:lineRule="auto"/>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х</w:t>
            </w:r>
            <w:r w:rsidR="00985271" w:rsidRPr="00A700B0">
              <w:rPr>
                <w:rFonts w:ascii="Times New Roman" w:hAnsi="Times New Roman" w:cs="Times New Roman"/>
                <w:color w:val="000000" w:themeColor="text1"/>
                <w:sz w:val="28"/>
                <w:szCs w:val="28"/>
                <w:lang w:val="uk-UA"/>
              </w:rPr>
              <w:t xml:space="preserve">оровий цикл </w:t>
            </w:r>
          </w:p>
        </w:tc>
        <w:tc>
          <w:tcPr>
            <w:tcW w:w="2551" w:type="dxa"/>
          </w:tcPr>
          <w:p w14:paraId="0BF54385" w14:textId="6184BCB0" w:rsidR="00985271" w:rsidRPr="00A700B0" w:rsidRDefault="00985271" w:rsidP="00985271">
            <w:pPr>
              <w:spacing w:line="360" w:lineRule="auto"/>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Пори року</w:t>
            </w:r>
          </w:p>
        </w:tc>
        <w:tc>
          <w:tcPr>
            <w:tcW w:w="3537" w:type="dxa"/>
          </w:tcPr>
          <w:p w14:paraId="5B2BF99D" w14:textId="3C478C25" w:rsidR="00985271" w:rsidRPr="00A700B0" w:rsidRDefault="00985271" w:rsidP="00985271">
            <w:pPr>
              <w:spacing w:line="360" w:lineRule="auto"/>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Валентина Мартинюк</w:t>
            </w:r>
          </w:p>
        </w:tc>
      </w:tr>
      <w:tr w:rsidR="00A700B0" w:rsidRPr="00A700B0" w14:paraId="32740670" w14:textId="77777777" w:rsidTr="00EA4A38">
        <w:tc>
          <w:tcPr>
            <w:tcW w:w="1129" w:type="dxa"/>
          </w:tcPr>
          <w:p w14:paraId="019B6324" w14:textId="77777777" w:rsidR="00985271" w:rsidRPr="00A700B0" w:rsidRDefault="00985271" w:rsidP="00985271">
            <w:pPr>
              <w:spacing w:line="360" w:lineRule="auto"/>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2015</w:t>
            </w:r>
          </w:p>
        </w:tc>
        <w:tc>
          <w:tcPr>
            <w:tcW w:w="2127" w:type="dxa"/>
          </w:tcPr>
          <w:p w14:paraId="41371BB1" w14:textId="77777777" w:rsidR="00985271" w:rsidRPr="00A700B0" w:rsidRDefault="00985271" w:rsidP="00985271">
            <w:pPr>
              <w:spacing w:line="360" w:lineRule="auto"/>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концерт для жіночого хору</w:t>
            </w:r>
          </w:p>
        </w:tc>
        <w:tc>
          <w:tcPr>
            <w:tcW w:w="2551" w:type="dxa"/>
          </w:tcPr>
          <w:p w14:paraId="7A2E374E" w14:textId="77777777" w:rsidR="00985271" w:rsidRPr="00A700B0" w:rsidRDefault="00985271" w:rsidP="00985271">
            <w:pPr>
              <w:spacing w:line="360" w:lineRule="auto"/>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Пори року</w:t>
            </w:r>
          </w:p>
        </w:tc>
        <w:tc>
          <w:tcPr>
            <w:tcW w:w="3537" w:type="dxa"/>
          </w:tcPr>
          <w:p w14:paraId="5A0CA71E" w14:textId="77777777" w:rsidR="00985271" w:rsidRPr="00A700B0" w:rsidRDefault="00985271" w:rsidP="00985271">
            <w:pPr>
              <w:spacing w:line="360" w:lineRule="auto"/>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Сергій </w:t>
            </w:r>
            <w:proofErr w:type="spellStart"/>
            <w:r w:rsidRPr="00A700B0">
              <w:rPr>
                <w:rFonts w:ascii="Times New Roman" w:hAnsi="Times New Roman" w:cs="Times New Roman"/>
                <w:color w:val="000000" w:themeColor="text1"/>
                <w:sz w:val="28"/>
                <w:szCs w:val="28"/>
                <w:lang w:val="uk-UA"/>
              </w:rPr>
              <w:t>Ярунський</w:t>
            </w:r>
            <w:proofErr w:type="spellEnd"/>
          </w:p>
        </w:tc>
      </w:tr>
      <w:tr w:rsidR="00985271" w:rsidRPr="00A700B0" w14:paraId="7B599F9B" w14:textId="77777777" w:rsidTr="00EA4A38">
        <w:tc>
          <w:tcPr>
            <w:tcW w:w="1129" w:type="dxa"/>
          </w:tcPr>
          <w:p w14:paraId="2827B6AE" w14:textId="77777777" w:rsidR="00985271" w:rsidRPr="00A700B0" w:rsidRDefault="00985271" w:rsidP="00985271">
            <w:pPr>
              <w:spacing w:line="360" w:lineRule="auto"/>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2020</w:t>
            </w:r>
          </w:p>
        </w:tc>
        <w:tc>
          <w:tcPr>
            <w:tcW w:w="2127" w:type="dxa"/>
          </w:tcPr>
          <w:p w14:paraId="1697E956" w14:textId="77777777" w:rsidR="00985271" w:rsidRPr="00A700B0" w:rsidRDefault="00985271" w:rsidP="00985271">
            <w:pPr>
              <w:spacing w:line="360" w:lineRule="auto"/>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цикл пісень</w:t>
            </w:r>
          </w:p>
        </w:tc>
        <w:tc>
          <w:tcPr>
            <w:tcW w:w="2551" w:type="dxa"/>
          </w:tcPr>
          <w:p w14:paraId="5CDF3D97" w14:textId="77777777" w:rsidR="00985271" w:rsidRPr="00A700B0" w:rsidRDefault="00985271" w:rsidP="00985271">
            <w:pPr>
              <w:spacing w:line="360" w:lineRule="auto"/>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Дитячі пори року</w:t>
            </w:r>
          </w:p>
        </w:tc>
        <w:tc>
          <w:tcPr>
            <w:tcW w:w="3537" w:type="dxa"/>
          </w:tcPr>
          <w:p w14:paraId="7B4AB047" w14:textId="77777777" w:rsidR="00985271" w:rsidRPr="00A700B0" w:rsidRDefault="00985271" w:rsidP="00985271">
            <w:pPr>
              <w:spacing w:line="360" w:lineRule="auto"/>
              <w:jc w:val="both"/>
              <w:rPr>
                <w:rFonts w:ascii="Times New Roman" w:hAnsi="Times New Roman" w:cs="Times New Roman"/>
                <w:color w:val="000000" w:themeColor="text1"/>
                <w:sz w:val="28"/>
                <w:szCs w:val="28"/>
                <w:lang w:val="uk-UA"/>
              </w:rPr>
            </w:pPr>
            <w:proofErr w:type="spellStart"/>
            <w:r w:rsidRPr="00A700B0">
              <w:rPr>
                <w:rFonts w:ascii="Times New Roman" w:hAnsi="Times New Roman" w:cs="Times New Roman"/>
                <w:color w:val="000000" w:themeColor="text1"/>
                <w:sz w:val="28"/>
                <w:szCs w:val="28"/>
                <w:lang w:val="uk-UA"/>
              </w:rPr>
              <w:t>Ігорь</w:t>
            </w:r>
            <w:proofErr w:type="spellEnd"/>
            <w:r w:rsidRPr="00A700B0">
              <w:rPr>
                <w:rFonts w:ascii="Times New Roman" w:hAnsi="Times New Roman" w:cs="Times New Roman"/>
                <w:color w:val="000000" w:themeColor="text1"/>
                <w:sz w:val="28"/>
                <w:szCs w:val="28"/>
                <w:lang w:val="uk-UA"/>
              </w:rPr>
              <w:t xml:space="preserve"> Завадський</w:t>
            </w:r>
          </w:p>
        </w:tc>
      </w:tr>
    </w:tbl>
    <w:p w14:paraId="240008CB" w14:textId="77777777" w:rsidR="00917406" w:rsidRPr="00A700B0" w:rsidRDefault="00917406" w:rsidP="00917406">
      <w:pPr>
        <w:spacing w:after="0" w:line="360" w:lineRule="auto"/>
        <w:ind w:firstLine="708"/>
        <w:jc w:val="both"/>
        <w:rPr>
          <w:rFonts w:ascii="Times New Roman" w:eastAsia="Times New Roman" w:hAnsi="Times New Roman" w:cs="Times New Roman"/>
          <w:color w:val="000000" w:themeColor="text1"/>
          <w:sz w:val="28"/>
          <w:szCs w:val="28"/>
          <w:lang w:val="uk-UA" w:eastAsia="ru-RU"/>
        </w:rPr>
      </w:pPr>
    </w:p>
    <w:p w14:paraId="7C7D01FE" w14:textId="10D36E8A" w:rsidR="00EA4A38" w:rsidRPr="00A700B0" w:rsidRDefault="00E57AF9" w:rsidP="00EA4A38">
      <w:pPr>
        <w:spacing w:after="0" w:line="360" w:lineRule="auto"/>
        <w:ind w:firstLine="708"/>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 xml:space="preserve">Український композитор </w:t>
      </w:r>
      <w:r w:rsidRPr="00A700B0">
        <w:rPr>
          <w:rFonts w:ascii="Times New Roman" w:eastAsia="Times New Roman" w:hAnsi="Times New Roman" w:cs="Times New Roman"/>
          <w:b/>
          <w:color w:val="000000" w:themeColor="text1"/>
          <w:sz w:val="28"/>
          <w:szCs w:val="28"/>
          <w:lang w:val="uk-UA" w:eastAsia="ru-RU"/>
        </w:rPr>
        <w:t>Б</w:t>
      </w:r>
      <w:r w:rsidR="00595A88" w:rsidRPr="00A700B0">
        <w:rPr>
          <w:rFonts w:ascii="Times New Roman" w:eastAsia="Times New Roman" w:hAnsi="Times New Roman" w:cs="Times New Roman"/>
          <w:b/>
          <w:color w:val="000000" w:themeColor="text1"/>
          <w:sz w:val="28"/>
          <w:szCs w:val="28"/>
          <w:lang w:val="uk-UA" w:eastAsia="ru-RU"/>
        </w:rPr>
        <w:t xml:space="preserve">орис </w:t>
      </w:r>
      <w:r w:rsidRPr="00A700B0">
        <w:rPr>
          <w:rFonts w:ascii="Times New Roman" w:eastAsia="Times New Roman" w:hAnsi="Times New Roman" w:cs="Times New Roman"/>
          <w:b/>
          <w:color w:val="000000" w:themeColor="text1"/>
          <w:sz w:val="28"/>
          <w:szCs w:val="28"/>
          <w:lang w:val="uk-UA" w:eastAsia="ru-RU"/>
        </w:rPr>
        <w:t>Лятошинський</w:t>
      </w:r>
      <w:r w:rsidRPr="00A700B0">
        <w:rPr>
          <w:rFonts w:ascii="Times New Roman" w:eastAsia="Times New Roman" w:hAnsi="Times New Roman" w:cs="Times New Roman"/>
          <w:bCs/>
          <w:color w:val="000000" w:themeColor="text1"/>
          <w:sz w:val="28"/>
          <w:szCs w:val="28"/>
          <w:lang w:val="uk-UA" w:eastAsia="ru-RU"/>
        </w:rPr>
        <w:t xml:space="preserve">, створив Чотири хори a </w:t>
      </w:r>
      <w:proofErr w:type="spellStart"/>
      <w:r w:rsidRPr="00A700B0">
        <w:rPr>
          <w:rFonts w:ascii="Times New Roman" w:eastAsia="Times New Roman" w:hAnsi="Times New Roman" w:cs="Times New Roman"/>
          <w:bCs/>
          <w:color w:val="000000" w:themeColor="text1"/>
          <w:sz w:val="28"/>
          <w:szCs w:val="28"/>
          <w:lang w:val="uk-UA" w:eastAsia="ru-RU"/>
        </w:rPr>
        <w:t>capella</w:t>
      </w:r>
      <w:proofErr w:type="spellEnd"/>
      <w:r w:rsidRPr="00A700B0">
        <w:rPr>
          <w:rFonts w:ascii="Times New Roman" w:eastAsia="Times New Roman" w:hAnsi="Times New Roman" w:cs="Times New Roman"/>
          <w:bCs/>
          <w:color w:val="000000" w:themeColor="text1"/>
          <w:sz w:val="28"/>
          <w:szCs w:val="28"/>
          <w:lang w:val="uk-UA" w:eastAsia="ru-RU"/>
        </w:rPr>
        <w:t xml:space="preserve"> на слова О. Пушкіна «Пори року» </w:t>
      </w:r>
      <w:proofErr w:type="spellStart"/>
      <w:r w:rsidRPr="00A700B0">
        <w:rPr>
          <w:rFonts w:ascii="Times New Roman" w:eastAsia="Times New Roman" w:hAnsi="Times New Roman" w:cs="Times New Roman"/>
          <w:bCs/>
          <w:color w:val="000000" w:themeColor="text1"/>
          <w:sz w:val="28"/>
          <w:szCs w:val="28"/>
          <w:lang w:val="uk-UA" w:eastAsia="ru-RU"/>
        </w:rPr>
        <w:t>ор</w:t>
      </w:r>
      <w:proofErr w:type="spellEnd"/>
      <w:r w:rsidRPr="00A700B0">
        <w:rPr>
          <w:rFonts w:ascii="Times New Roman" w:eastAsia="Times New Roman" w:hAnsi="Times New Roman" w:cs="Times New Roman"/>
          <w:bCs/>
          <w:color w:val="000000" w:themeColor="text1"/>
          <w:sz w:val="28"/>
          <w:szCs w:val="28"/>
          <w:lang w:val="uk-UA" w:eastAsia="ru-RU"/>
        </w:rPr>
        <w:t>. 47 у 1949 році. Перша частина цього циклу «Весна», характеризується енергійним зображенням розквіту та пробудження природи, яке асоціюється з мажорним ладом, швидким темпом та прозорою хоровою фактурою. Лятошинський використовує вражаючу імітаційну техніку, щоб передати енергійність, моторність та безперервність руху весняного пейзажу. У частині «Літо» принцип індивідуалізації кожної хорової партії продовжується</w:t>
      </w:r>
      <w:r w:rsidR="00595A88" w:rsidRPr="00A700B0">
        <w:rPr>
          <w:rFonts w:ascii="Times New Roman" w:eastAsia="Times New Roman" w:hAnsi="Times New Roman" w:cs="Times New Roman"/>
          <w:bCs/>
          <w:color w:val="000000" w:themeColor="text1"/>
          <w:sz w:val="28"/>
          <w:szCs w:val="28"/>
          <w:lang w:val="uk-UA" w:eastAsia="ru-RU"/>
        </w:rPr>
        <w:t>. Він</w:t>
      </w:r>
      <w:r w:rsidRPr="00A700B0">
        <w:rPr>
          <w:rFonts w:ascii="Times New Roman" w:eastAsia="Times New Roman" w:hAnsi="Times New Roman" w:cs="Times New Roman"/>
          <w:bCs/>
          <w:color w:val="000000" w:themeColor="text1"/>
          <w:sz w:val="28"/>
          <w:szCs w:val="28"/>
          <w:lang w:val="uk-UA" w:eastAsia="ru-RU"/>
        </w:rPr>
        <w:t xml:space="preserve"> використову</w:t>
      </w:r>
      <w:r w:rsidR="00595A88" w:rsidRPr="00A700B0">
        <w:rPr>
          <w:rFonts w:ascii="Times New Roman" w:eastAsia="Times New Roman" w:hAnsi="Times New Roman" w:cs="Times New Roman"/>
          <w:bCs/>
          <w:color w:val="000000" w:themeColor="text1"/>
          <w:sz w:val="28"/>
          <w:szCs w:val="28"/>
          <w:lang w:val="uk-UA" w:eastAsia="ru-RU"/>
        </w:rPr>
        <w:t>є різні засоби виразності</w:t>
      </w:r>
      <w:r w:rsidRPr="00A700B0">
        <w:rPr>
          <w:rFonts w:ascii="Times New Roman" w:eastAsia="Times New Roman" w:hAnsi="Times New Roman" w:cs="Times New Roman"/>
          <w:bCs/>
          <w:color w:val="000000" w:themeColor="text1"/>
          <w:sz w:val="28"/>
          <w:szCs w:val="28"/>
          <w:lang w:val="uk-UA" w:eastAsia="ru-RU"/>
        </w:rPr>
        <w:t xml:space="preserve"> </w:t>
      </w:r>
      <w:r w:rsidR="00595A88" w:rsidRPr="00A700B0">
        <w:rPr>
          <w:rFonts w:ascii="Times New Roman" w:eastAsia="Times New Roman" w:hAnsi="Times New Roman" w:cs="Times New Roman"/>
          <w:bCs/>
          <w:color w:val="000000" w:themeColor="text1"/>
          <w:sz w:val="28"/>
          <w:szCs w:val="28"/>
          <w:lang w:val="uk-UA" w:eastAsia="ru-RU"/>
        </w:rPr>
        <w:t>для того, щоб</w:t>
      </w:r>
      <w:r w:rsidRPr="00A700B0">
        <w:rPr>
          <w:rFonts w:ascii="Times New Roman" w:eastAsia="Times New Roman" w:hAnsi="Times New Roman" w:cs="Times New Roman"/>
          <w:bCs/>
          <w:color w:val="000000" w:themeColor="text1"/>
          <w:sz w:val="28"/>
          <w:szCs w:val="28"/>
          <w:lang w:val="uk-UA" w:eastAsia="ru-RU"/>
        </w:rPr>
        <w:t xml:space="preserve"> передати нічний пейзаж. Від басової лінії, що зображує </w:t>
      </w:r>
      <w:r w:rsidR="00595A88" w:rsidRPr="00A700B0">
        <w:rPr>
          <w:rFonts w:ascii="Times New Roman" w:eastAsia="Times New Roman" w:hAnsi="Times New Roman" w:cs="Times New Roman"/>
          <w:bCs/>
          <w:color w:val="000000" w:themeColor="text1"/>
          <w:sz w:val="28"/>
          <w:szCs w:val="28"/>
          <w:lang w:val="uk-UA" w:eastAsia="ru-RU"/>
        </w:rPr>
        <w:t>«</w:t>
      </w:r>
      <w:proofErr w:type="spellStart"/>
      <w:r w:rsidRPr="00A700B0">
        <w:rPr>
          <w:rFonts w:ascii="Times New Roman" w:eastAsia="Times New Roman" w:hAnsi="Times New Roman" w:cs="Times New Roman"/>
          <w:bCs/>
          <w:color w:val="000000" w:themeColor="text1"/>
          <w:sz w:val="28"/>
          <w:szCs w:val="28"/>
          <w:lang w:val="uk-UA" w:eastAsia="ru-RU"/>
        </w:rPr>
        <w:t>угрюму</w:t>
      </w:r>
      <w:proofErr w:type="spellEnd"/>
      <w:r w:rsidRPr="00A700B0">
        <w:rPr>
          <w:rFonts w:ascii="Times New Roman" w:eastAsia="Times New Roman" w:hAnsi="Times New Roman" w:cs="Times New Roman"/>
          <w:bCs/>
          <w:color w:val="000000" w:themeColor="text1"/>
          <w:sz w:val="28"/>
          <w:szCs w:val="28"/>
          <w:lang w:val="uk-UA" w:eastAsia="ru-RU"/>
        </w:rPr>
        <w:t xml:space="preserve"> ніч</w:t>
      </w:r>
      <w:r w:rsidR="00595A88" w:rsidRPr="00A700B0">
        <w:rPr>
          <w:rFonts w:ascii="Times New Roman" w:eastAsia="Times New Roman" w:hAnsi="Times New Roman" w:cs="Times New Roman"/>
          <w:bCs/>
          <w:color w:val="000000" w:themeColor="text1"/>
          <w:sz w:val="28"/>
          <w:szCs w:val="28"/>
          <w:lang w:val="uk-UA" w:eastAsia="ru-RU"/>
        </w:rPr>
        <w:t>»</w:t>
      </w:r>
      <w:r w:rsidRPr="00A700B0">
        <w:rPr>
          <w:rFonts w:ascii="Times New Roman" w:eastAsia="Times New Roman" w:hAnsi="Times New Roman" w:cs="Times New Roman"/>
          <w:bCs/>
          <w:color w:val="000000" w:themeColor="text1"/>
          <w:sz w:val="28"/>
          <w:szCs w:val="28"/>
          <w:lang w:val="uk-UA" w:eastAsia="ru-RU"/>
        </w:rPr>
        <w:t>, до тенорів, які малюють "дальній ліс у сивому тумані", твір тонко виражає різні образи літнього вечора.</w:t>
      </w:r>
      <w:r w:rsidR="00595A88" w:rsidRPr="00A700B0">
        <w:rPr>
          <w:rFonts w:ascii="Times New Roman" w:eastAsia="Times New Roman" w:hAnsi="Times New Roman" w:cs="Times New Roman"/>
          <w:bCs/>
          <w:color w:val="000000" w:themeColor="text1"/>
          <w:sz w:val="28"/>
          <w:szCs w:val="28"/>
          <w:lang w:val="uk-UA" w:eastAsia="ru-RU"/>
        </w:rPr>
        <w:t xml:space="preserve"> </w:t>
      </w:r>
      <w:r w:rsidR="00EA4A38" w:rsidRPr="00A700B0">
        <w:rPr>
          <w:rFonts w:ascii="Times New Roman" w:eastAsia="Times New Roman" w:hAnsi="Times New Roman" w:cs="Times New Roman"/>
          <w:bCs/>
          <w:color w:val="000000" w:themeColor="text1"/>
          <w:sz w:val="28"/>
          <w:szCs w:val="28"/>
          <w:lang w:val="uk-UA" w:eastAsia="ru-RU"/>
        </w:rPr>
        <w:t xml:space="preserve">В частині «Осінь» музика виконує роль виразного посередника між природою та людиною. Вона передає пейзажі осінньої природи, а також емоції, які вона спонукає у людей. </w:t>
      </w:r>
    </w:p>
    <w:p w14:paraId="6AF56F28" w14:textId="111940B1" w:rsidR="00595A88" w:rsidRPr="00A700B0" w:rsidRDefault="00EA4A38" w:rsidP="00EA4A38">
      <w:pPr>
        <w:spacing w:after="0" w:line="360" w:lineRule="auto"/>
        <w:ind w:firstLine="708"/>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В «Зимі» Борис Лятошинський спостерігає природу, її зміни та відображає їх у своїй поезії. Він описує засніжені поля, дерева, крижані ріки та стежки. Зимова природа надихає Лятошинського на високі роздуми про життя, любов та буття. В його творі зима виступає як символ самотності, меланхолії та переживань. Зимові образи в творчості Бориса Лятошинського можуть викликати спокій і задумливість.</w:t>
      </w:r>
    </w:p>
    <w:p w14:paraId="0829B9AB" w14:textId="77777777" w:rsidR="00595A88" w:rsidRPr="00A700B0" w:rsidRDefault="00E57AF9" w:rsidP="00595A88">
      <w:pPr>
        <w:spacing w:after="0" w:line="360" w:lineRule="auto"/>
        <w:ind w:firstLine="708"/>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Загалом, циклічність твору Лятошинського підкреслює тенденцію до симфонічної єдності частин, застосовуючи виразно виражений принцип інструментального мислення композитора, що є характерним для його симфонічної творчості.</w:t>
      </w:r>
    </w:p>
    <w:p w14:paraId="6E5693A4" w14:textId="4EAC2E5D" w:rsidR="00595A88" w:rsidRPr="00A700B0" w:rsidRDefault="00B27194" w:rsidP="00595A88">
      <w:pPr>
        <w:spacing w:after="0" w:line="360" w:lineRule="auto"/>
        <w:ind w:firstLine="708"/>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
          <w:color w:val="000000" w:themeColor="text1"/>
          <w:sz w:val="28"/>
          <w:szCs w:val="28"/>
          <w:lang w:val="uk-UA" w:eastAsia="ru-RU"/>
        </w:rPr>
        <w:lastRenderedPageBreak/>
        <w:t>Мирослав</w:t>
      </w:r>
      <w:r w:rsidR="00E57AF9" w:rsidRPr="00A700B0">
        <w:rPr>
          <w:rFonts w:ascii="Times New Roman" w:eastAsia="Times New Roman" w:hAnsi="Times New Roman" w:cs="Times New Roman"/>
          <w:b/>
          <w:color w:val="000000" w:themeColor="text1"/>
          <w:sz w:val="28"/>
          <w:szCs w:val="28"/>
          <w:lang w:val="uk-UA" w:eastAsia="ru-RU"/>
        </w:rPr>
        <w:t xml:space="preserve"> Скорик</w:t>
      </w:r>
      <w:r w:rsidR="00E57AF9" w:rsidRPr="00A700B0">
        <w:rPr>
          <w:rFonts w:ascii="Times New Roman" w:eastAsia="Times New Roman" w:hAnsi="Times New Roman" w:cs="Times New Roman"/>
          <w:bCs/>
          <w:color w:val="000000" w:themeColor="text1"/>
          <w:sz w:val="28"/>
          <w:szCs w:val="28"/>
          <w:lang w:val="uk-UA" w:eastAsia="ru-RU"/>
        </w:rPr>
        <w:t xml:space="preserve"> створив хоровий цикл «Пори року», який був призначений для львівського камерного хору «</w:t>
      </w:r>
      <w:proofErr w:type="spellStart"/>
      <w:r w:rsidR="00E57AF9" w:rsidRPr="00A700B0">
        <w:rPr>
          <w:rFonts w:ascii="Times New Roman" w:eastAsia="Times New Roman" w:hAnsi="Times New Roman" w:cs="Times New Roman"/>
          <w:bCs/>
          <w:color w:val="000000" w:themeColor="text1"/>
          <w:sz w:val="28"/>
          <w:szCs w:val="28"/>
          <w:lang w:val="uk-UA" w:eastAsia="ru-RU"/>
        </w:rPr>
        <w:t>Gloria</w:t>
      </w:r>
      <w:proofErr w:type="spellEnd"/>
      <w:r w:rsidR="00E57AF9" w:rsidRPr="00A700B0">
        <w:rPr>
          <w:rFonts w:ascii="Times New Roman" w:eastAsia="Times New Roman" w:hAnsi="Times New Roman" w:cs="Times New Roman"/>
          <w:bCs/>
          <w:color w:val="000000" w:themeColor="text1"/>
          <w:sz w:val="28"/>
          <w:szCs w:val="28"/>
          <w:lang w:val="uk-UA" w:eastAsia="ru-RU"/>
        </w:rPr>
        <w:t xml:space="preserve">». Цей цикл не є широко відомим, але відзначається яскравими мініатюрами для мішаного хору a </w:t>
      </w:r>
      <w:proofErr w:type="spellStart"/>
      <w:r w:rsidR="00E57AF9" w:rsidRPr="00A700B0">
        <w:rPr>
          <w:rFonts w:ascii="Times New Roman" w:eastAsia="Times New Roman" w:hAnsi="Times New Roman" w:cs="Times New Roman"/>
          <w:bCs/>
          <w:color w:val="000000" w:themeColor="text1"/>
          <w:sz w:val="28"/>
          <w:szCs w:val="28"/>
          <w:lang w:val="uk-UA" w:eastAsia="ru-RU"/>
        </w:rPr>
        <w:t>capella</w:t>
      </w:r>
      <w:proofErr w:type="spellEnd"/>
      <w:r w:rsidR="00E57AF9" w:rsidRPr="00A700B0">
        <w:rPr>
          <w:rFonts w:ascii="Times New Roman" w:eastAsia="Times New Roman" w:hAnsi="Times New Roman" w:cs="Times New Roman"/>
          <w:bCs/>
          <w:color w:val="000000" w:themeColor="text1"/>
          <w:sz w:val="28"/>
          <w:szCs w:val="28"/>
          <w:lang w:val="uk-UA" w:eastAsia="ru-RU"/>
        </w:rPr>
        <w:t xml:space="preserve">, розташованими у нестандартному порядку. Цикл на чотири частини розпочинається з </w:t>
      </w:r>
      <w:r w:rsidR="00595A88" w:rsidRPr="00A700B0">
        <w:rPr>
          <w:rFonts w:ascii="Times New Roman" w:eastAsia="Times New Roman" w:hAnsi="Times New Roman" w:cs="Times New Roman"/>
          <w:bCs/>
          <w:color w:val="000000" w:themeColor="text1"/>
          <w:sz w:val="28"/>
          <w:szCs w:val="28"/>
          <w:lang w:val="uk-UA" w:eastAsia="ru-RU"/>
        </w:rPr>
        <w:t>«</w:t>
      </w:r>
      <w:r w:rsidR="00E57AF9" w:rsidRPr="00A700B0">
        <w:rPr>
          <w:rFonts w:ascii="Times New Roman" w:eastAsia="Times New Roman" w:hAnsi="Times New Roman" w:cs="Times New Roman"/>
          <w:bCs/>
          <w:color w:val="000000" w:themeColor="text1"/>
          <w:sz w:val="28"/>
          <w:szCs w:val="28"/>
          <w:lang w:val="uk-UA" w:eastAsia="ru-RU"/>
        </w:rPr>
        <w:t>Літа</w:t>
      </w:r>
      <w:r w:rsidR="00595A88" w:rsidRPr="00A700B0">
        <w:rPr>
          <w:rFonts w:ascii="Times New Roman" w:eastAsia="Times New Roman" w:hAnsi="Times New Roman" w:cs="Times New Roman"/>
          <w:bCs/>
          <w:color w:val="000000" w:themeColor="text1"/>
          <w:sz w:val="28"/>
          <w:szCs w:val="28"/>
          <w:lang w:val="uk-UA" w:eastAsia="ru-RU"/>
        </w:rPr>
        <w:t>»</w:t>
      </w:r>
      <w:r w:rsidR="00E57AF9" w:rsidRPr="00A700B0">
        <w:rPr>
          <w:rFonts w:ascii="Times New Roman" w:eastAsia="Times New Roman" w:hAnsi="Times New Roman" w:cs="Times New Roman"/>
          <w:bCs/>
          <w:color w:val="000000" w:themeColor="text1"/>
          <w:sz w:val="28"/>
          <w:szCs w:val="28"/>
          <w:lang w:val="uk-UA" w:eastAsia="ru-RU"/>
        </w:rPr>
        <w:t xml:space="preserve"> і завершується оспівуванням весни. Фінальний образ весняного розквіту є кульмінаційним та найбільш дієвим.</w:t>
      </w:r>
    </w:p>
    <w:p w14:paraId="243A3B30" w14:textId="77777777" w:rsidR="00595A88" w:rsidRPr="00A700B0" w:rsidRDefault="00E57AF9" w:rsidP="00595A88">
      <w:pPr>
        <w:spacing w:after="0" w:line="360" w:lineRule="auto"/>
        <w:ind w:firstLine="708"/>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 xml:space="preserve">В одній із частин циклу під назвою «Літо» використовується акордова фактура, яка побудована на розвитку простої </w:t>
      </w:r>
      <w:proofErr w:type="spellStart"/>
      <w:r w:rsidRPr="00A700B0">
        <w:rPr>
          <w:rFonts w:ascii="Times New Roman" w:eastAsia="Times New Roman" w:hAnsi="Times New Roman" w:cs="Times New Roman"/>
          <w:bCs/>
          <w:color w:val="000000" w:themeColor="text1"/>
          <w:sz w:val="28"/>
          <w:szCs w:val="28"/>
          <w:lang w:val="uk-UA" w:eastAsia="ru-RU"/>
        </w:rPr>
        <w:t>поспівки</w:t>
      </w:r>
      <w:proofErr w:type="spellEnd"/>
      <w:r w:rsidRPr="00A700B0">
        <w:rPr>
          <w:rFonts w:ascii="Times New Roman" w:eastAsia="Times New Roman" w:hAnsi="Times New Roman" w:cs="Times New Roman"/>
          <w:bCs/>
          <w:color w:val="000000" w:themeColor="text1"/>
          <w:sz w:val="28"/>
          <w:szCs w:val="28"/>
          <w:lang w:val="uk-UA" w:eastAsia="ru-RU"/>
        </w:rPr>
        <w:t>, наближеної до народного наспіву. Мелодія у партії сопрано гармонізована акордами. Фонізм гармонійного комплексу вражає насиченістю звучання.</w:t>
      </w:r>
      <w:r w:rsidR="00595A88" w:rsidRPr="00A700B0">
        <w:rPr>
          <w:rFonts w:ascii="Times New Roman" w:eastAsia="Times New Roman" w:hAnsi="Times New Roman" w:cs="Times New Roman"/>
          <w:bCs/>
          <w:color w:val="000000" w:themeColor="text1"/>
          <w:sz w:val="28"/>
          <w:szCs w:val="28"/>
          <w:lang w:val="uk-UA" w:eastAsia="ru-RU"/>
        </w:rPr>
        <w:t xml:space="preserve"> </w:t>
      </w:r>
      <w:r w:rsidRPr="00A700B0">
        <w:rPr>
          <w:rFonts w:ascii="Times New Roman" w:eastAsia="Times New Roman" w:hAnsi="Times New Roman" w:cs="Times New Roman"/>
          <w:bCs/>
          <w:color w:val="000000" w:themeColor="text1"/>
          <w:sz w:val="28"/>
          <w:szCs w:val="28"/>
          <w:lang w:val="uk-UA" w:eastAsia="ru-RU"/>
        </w:rPr>
        <w:t xml:space="preserve">Частина «Осінь» використовує імітаційний склад, де кожна хорова партія повторює </w:t>
      </w:r>
      <w:proofErr w:type="spellStart"/>
      <w:r w:rsidRPr="00A700B0">
        <w:rPr>
          <w:rFonts w:ascii="Times New Roman" w:eastAsia="Times New Roman" w:hAnsi="Times New Roman" w:cs="Times New Roman"/>
          <w:bCs/>
          <w:color w:val="000000" w:themeColor="text1"/>
          <w:sz w:val="28"/>
          <w:szCs w:val="28"/>
          <w:lang w:val="uk-UA" w:eastAsia="ru-RU"/>
        </w:rPr>
        <w:t>двозвучну</w:t>
      </w:r>
      <w:proofErr w:type="spellEnd"/>
      <w:r w:rsidRPr="00A700B0">
        <w:rPr>
          <w:rFonts w:ascii="Times New Roman" w:eastAsia="Times New Roman" w:hAnsi="Times New Roman" w:cs="Times New Roman"/>
          <w:bCs/>
          <w:color w:val="000000" w:themeColor="text1"/>
          <w:sz w:val="28"/>
          <w:szCs w:val="28"/>
          <w:lang w:val="uk-UA" w:eastAsia="ru-RU"/>
        </w:rPr>
        <w:t xml:space="preserve"> секундову </w:t>
      </w:r>
      <w:proofErr w:type="spellStart"/>
      <w:r w:rsidRPr="00A700B0">
        <w:rPr>
          <w:rFonts w:ascii="Times New Roman" w:eastAsia="Times New Roman" w:hAnsi="Times New Roman" w:cs="Times New Roman"/>
          <w:bCs/>
          <w:color w:val="000000" w:themeColor="text1"/>
          <w:sz w:val="28"/>
          <w:szCs w:val="28"/>
          <w:lang w:val="uk-UA" w:eastAsia="ru-RU"/>
        </w:rPr>
        <w:t>поспівку</w:t>
      </w:r>
      <w:proofErr w:type="spellEnd"/>
      <w:r w:rsidRPr="00A700B0">
        <w:rPr>
          <w:rFonts w:ascii="Times New Roman" w:eastAsia="Times New Roman" w:hAnsi="Times New Roman" w:cs="Times New Roman"/>
          <w:bCs/>
          <w:color w:val="000000" w:themeColor="text1"/>
          <w:sz w:val="28"/>
          <w:szCs w:val="28"/>
          <w:lang w:val="uk-UA" w:eastAsia="ru-RU"/>
        </w:rPr>
        <w:t>. Це створює враження жалю і спустошеності, передаючи образ осіннього завмирання природи.</w:t>
      </w:r>
      <w:r w:rsidR="00595A88" w:rsidRPr="00A700B0">
        <w:rPr>
          <w:rFonts w:ascii="Times New Roman" w:eastAsia="Times New Roman" w:hAnsi="Times New Roman" w:cs="Times New Roman"/>
          <w:bCs/>
          <w:color w:val="000000" w:themeColor="text1"/>
          <w:sz w:val="28"/>
          <w:szCs w:val="28"/>
          <w:lang w:val="uk-UA" w:eastAsia="ru-RU"/>
        </w:rPr>
        <w:t xml:space="preserve"> «</w:t>
      </w:r>
      <w:r w:rsidRPr="00A700B0">
        <w:rPr>
          <w:rFonts w:ascii="Times New Roman" w:eastAsia="Times New Roman" w:hAnsi="Times New Roman" w:cs="Times New Roman"/>
          <w:bCs/>
          <w:color w:val="000000" w:themeColor="text1"/>
          <w:sz w:val="28"/>
          <w:szCs w:val="28"/>
          <w:lang w:val="uk-UA" w:eastAsia="ru-RU"/>
        </w:rPr>
        <w:t>Зима</w:t>
      </w:r>
      <w:r w:rsidR="00595A88" w:rsidRPr="00A700B0">
        <w:rPr>
          <w:rFonts w:ascii="Times New Roman" w:eastAsia="Times New Roman" w:hAnsi="Times New Roman" w:cs="Times New Roman"/>
          <w:bCs/>
          <w:color w:val="000000" w:themeColor="text1"/>
          <w:sz w:val="28"/>
          <w:szCs w:val="28"/>
          <w:lang w:val="uk-UA" w:eastAsia="ru-RU"/>
        </w:rPr>
        <w:t>»</w:t>
      </w:r>
      <w:r w:rsidRPr="00A700B0">
        <w:rPr>
          <w:rFonts w:ascii="Times New Roman" w:eastAsia="Times New Roman" w:hAnsi="Times New Roman" w:cs="Times New Roman"/>
          <w:bCs/>
          <w:color w:val="000000" w:themeColor="text1"/>
          <w:sz w:val="28"/>
          <w:szCs w:val="28"/>
          <w:lang w:val="uk-UA" w:eastAsia="ru-RU"/>
        </w:rPr>
        <w:t xml:space="preserve"> представлена більш активною та рухливою частиною, що малює картину зимового завивання хуртовини. Фінальна «Весна» має інтенсивний рух та використовує </w:t>
      </w:r>
      <w:proofErr w:type="spellStart"/>
      <w:r w:rsidRPr="00A700B0">
        <w:rPr>
          <w:rFonts w:ascii="Times New Roman" w:eastAsia="Times New Roman" w:hAnsi="Times New Roman" w:cs="Times New Roman"/>
          <w:bCs/>
          <w:color w:val="000000" w:themeColor="text1"/>
          <w:sz w:val="28"/>
          <w:szCs w:val="28"/>
          <w:lang w:val="uk-UA" w:eastAsia="ru-RU"/>
        </w:rPr>
        <w:t>остинатне</w:t>
      </w:r>
      <w:proofErr w:type="spellEnd"/>
      <w:r w:rsidRPr="00A700B0">
        <w:rPr>
          <w:rFonts w:ascii="Times New Roman" w:eastAsia="Times New Roman" w:hAnsi="Times New Roman" w:cs="Times New Roman"/>
          <w:bCs/>
          <w:color w:val="000000" w:themeColor="text1"/>
          <w:sz w:val="28"/>
          <w:szCs w:val="28"/>
          <w:lang w:val="uk-UA" w:eastAsia="ru-RU"/>
        </w:rPr>
        <w:t xml:space="preserve"> повторювання, створюючи настрій магічного фольклорного ритуалу. Глісандо та тремоло імітують фольклорне гукання обрядових пісень.</w:t>
      </w:r>
    </w:p>
    <w:p w14:paraId="48D68B32" w14:textId="2285B2AE" w:rsidR="00E57AF9" w:rsidRPr="00A700B0" w:rsidRDefault="00E57AF9" w:rsidP="00595A88">
      <w:pPr>
        <w:spacing w:after="0" w:line="360" w:lineRule="auto"/>
        <w:ind w:firstLine="708"/>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 xml:space="preserve">Живописні образи активного розцвіту природи, гімн весні та виразне </w:t>
      </w:r>
      <w:r w:rsidR="00B27194" w:rsidRPr="00A700B0">
        <w:rPr>
          <w:rFonts w:ascii="Times New Roman" w:eastAsia="Times New Roman" w:hAnsi="Times New Roman" w:cs="Times New Roman"/>
          <w:bCs/>
          <w:color w:val="000000" w:themeColor="text1"/>
          <w:sz w:val="28"/>
          <w:szCs w:val="28"/>
          <w:lang w:val="uk-UA" w:eastAsia="ru-RU"/>
        </w:rPr>
        <w:t>завершення циклу в музиці Мирослава</w:t>
      </w:r>
      <w:r w:rsidRPr="00A700B0">
        <w:rPr>
          <w:rFonts w:ascii="Times New Roman" w:eastAsia="Times New Roman" w:hAnsi="Times New Roman" w:cs="Times New Roman"/>
          <w:bCs/>
          <w:color w:val="000000" w:themeColor="text1"/>
          <w:sz w:val="28"/>
          <w:szCs w:val="28"/>
          <w:lang w:val="uk-UA" w:eastAsia="ru-RU"/>
        </w:rPr>
        <w:t xml:space="preserve"> Скорика вказують на торжество життєтворчих образів. Згадаймо</w:t>
      </w:r>
      <w:r w:rsidR="00595A88" w:rsidRPr="00A700B0">
        <w:rPr>
          <w:rFonts w:ascii="Times New Roman" w:eastAsia="Times New Roman" w:hAnsi="Times New Roman" w:cs="Times New Roman"/>
          <w:bCs/>
          <w:color w:val="000000" w:themeColor="text1"/>
          <w:sz w:val="28"/>
          <w:szCs w:val="28"/>
          <w:lang w:val="uk-UA" w:eastAsia="ru-RU"/>
        </w:rPr>
        <w:t xml:space="preserve"> також </w:t>
      </w:r>
      <w:r w:rsidRPr="00A700B0">
        <w:rPr>
          <w:rFonts w:ascii="Times New Roman" w:eastAsia="Times New Roman" w:hAnsi="Times New Roman" w:cs="Times New Roman"/>
          <w:bCs/>
          <w:color w:val="000000" w:themeColor="text1"/>
          <w:sz w:val="28"/>
          <w:szCs w:val="28"/>
          <w:lang w:val="uk-UA" w:eastAsia="ru-RU"/>
        </w:rPr>
        <w:t xml:space="preserve">його </w:t>
      </w:r>
      <w:proofErr w:type="spellStart"/>
      <w:r w:rsidRPr="00A700B0">
        <w:rPr>
          <w:rFonts w:ascii="Times New Roman" w:eastAsia="Times New Roman" w:hAnsi="Times New Roman" w:cs="Times New Roman"/>
          <w:bCs/>
          <w:color w:val="000000" w:themeColor="text1"/>
          <w:sz w:val="28"/>
          <w:szCs w:val="28"/>
          <w:lang w:val="uk-UA" w:eastAsia="ru-RU"/>
        </w:rPr>
        <w:t>п'ятичастинну</w:t>
      </w:r>
      <w:proofErr w:type="spellEnd"/>
      <w:r w:rsidRPr="00A700B0">
        <w:rPr>
          <w:rFonts w:ascii="Times New Roman" w:eastAsia="Times New Roman" w:hAnsi="Times New Roman" w:cs="Times New Roman"/>
          <w:bCs/>
          <w:color w:val="000000" w:themeColor="text1"/>
          <w:sz w:val="28"/>
          <w:szCs w:val="28"/>
          <w:lang w:val="uk-UA" w:eastAsia="ru-RU"/>
        </w:rPr>
        <w:t xml:space="preserve"> кантату </w:t>
      </w:r>
      <w:r w:rsidR="00595A88" w:rsidRPr="00A700B0">
        <w:rPr>
          <w:rFonts w:ascii="Times New Roman" w:eastAsia="Times New Roman" w:hAnsi="Times New Roman" w:cs="Times New Roman"/>
          <w:bCs/>
          <w:color w:val="000000" w:themeColor="text1"/>
          <w:sz w:val="28"/>
          <w:szCs w:val="28"/>
          <w:lang w:val="uk-UA" w:eastAsia="ru-RU"/>
        </w:rPr>
        <w:t>«</w:t>
      </w:r>
      <w:r w:rsidRPr="00A700B0">
        <w:rPr>
          <w:rFonts w:ascii="Times New Roman" w:eastAsia="Times New Roman" w:hAnsi="Times New Roman" w:cs="Times New Roman"/>
          <w:bCs/>
          <w:color w:val="000000" w:themeColor="text1"/>
          <w:sz w:val="28"/>
          <w:szCs w:val="28"/>
          <w:lang w:val="uk-UA" w:eastAsia="ru-RU"/>
        </w:rPr>
        <w:t>Весна</w:t>
      </w:r>
      <w:r w:rsidR="00595A88" w:rsidRPr="00A700B0">
        <w:rPr>
          <w:rFonts w:ascii="Times New Roman" w:eastAsia="Times New Roman" w:hAnsi="Times New Roman" w:cs="Times New Roman"/>
          <w:bCs/>
          <w:color w:val="000000" w:themeColor="text1"/>
          <w:sz w:val="28"/>
          <w:szCs w:val="28"/>
          <w:lang w:val="uk-UA" w:eastAsia="ru-RU"/>
        </w:rPr>
        <w:t>»</w:t>
      </w:r>
      <w:r w:rsidRPr="00A700B0">
        <w:rPr>
          <w:rFonts w:ascii="Times New Roman" w:eastAsia="Times New Roman" w:hAnsi="Times New Roman" w:cs="Times New Roman"/>
          <w:bCs/>
          <w:color w:val="000000" w:themeColor="text1"/>
          <w:sz w:val="28"/>
          <w:szCs w:val="28"/>
          <w:lang w:val="uk-UA" w:eastAsia="ru-RU"/>
        </w:rPr>
        <w:t xml:space="preserve"> на слова Івана Франка, де природний цикл </w:t>
      </w:r>
      <w:r w:rsidR="00595A88" w:rsidRPr="00A700B0">
        <w:rPr>
          <w:rFonts w:ascii="Times New Roman" w:eastAsia="Times New Roman" w:hAnsi="Times New Roman" w:cs="Times New Roman"/>
          <w:bCs/>
          <w:color w:val="000000" w:themeColor="text1"/>
          <w:sz w:val="28"/>
          <w:szCs w:val="28"/>
          <w:lang w:val="uk-UA" w:eastAsia="ru-RU"/>
        </w:rPr>
        <w:t>«</w:t>
      </w:r>
      <w:r w:rsidRPr="00A700B0">
        <w:rPr>
          <w:rFonts w:ascii="Times New Roman" w:eastAsia="Times New Roman" w:hAnsi="Times New Roman" w:cs="Times New Roman"/>
          <w:bCs/>
          <w:color w:val="000000" w:themeColor="text1"/>
          <w:sz w:val="28"/>
          <w:szCs w:val="28"/>
          <w:lang w:val="uk-UA" w:eastAsia="ru-RU"/>
        </w:rPr>
        <w:t>Пори року</w:t>
      </w:r>
      <w:r w:rsidR="00595A88" w:rsidRPr="00A700B0">
        <w:rPr>
          <w:rFonts w:ascii="Times New Roman" w:eastAsia="Times New Roman" w:hAnsi="Times New Roman" w:cs="Times New Roman"/>
          <w:bCs/>
          <w:color w:val="000000" w:themeColor="text1"/>
          <w:sz w:val="28"/>
          <w:szCs w:val="28"/>
          <w:lang w:val="uk-UA" w:eastAsia="ru-RU"/>
        </w:rPr>
        <w:t>»</w:t>
      </w:r>
      <w:r w:rsidRPr="00A700B0">
        <w:rPr>
          <w:rFonts w:ascii="Times New Roman" w:eastAsia="Times New Roman" w:hAnsi="Times New Roman" w:cs="Times New Roman"/>
          <w:bCs/>
          <w:color w:val="000000" w:themeColor="text1"/>
          <w:sz w:val="28"/>
          <w:szCs w:val="28"/>
          <w:lang w:val="uk-UA" w:eastAsia="ru-RU"/>
        </w:rPr>
        <w:t xml:space="preserve"> стає символом завоювання свободи, а весняний розквіт відзначається витонченою енергією життя. У цьому розглянутому циклі мініатюр особливо важливими є імпресіоністичні образи миттєвостей сезонів природного циклу. Основним музичним засобом виразності для композитора є фактура - чи то поліфонічна, де використовується імітаційне проведення </w:t>
      </w:r>
      <w:r w:rsidR="00595A88" w:rsidRPr="00A700B0">
        <w:rPr>
          <w:rFonts w:ascii="Times New Roman" w:eastAsia="Times New Roman" w:hAnsi="Times New Roman" w:cs="Times New Roman"/>
          <w:bCs/>
          <w:color w:val="000000" w:themeColor="text1"/>
          <w:sz w:val="28"/>
          <w:szCs w:val="28"/>
          <w:lang w:val="uk-UA" w:eastAsia="ru-RU"/>
        </w:rPr>
        <w:t>«</w:t>
      </w:r>
      <w:r w:rsidRPr="00A700B0">
        <w:rPr>
          <w:rFonts w:ascii="Times New Roman" w:eastAsia="Times New Roman" w:hAnsi="Times New Roman" w:cs="Times New Roman"/>
          <w:bCs/>
          <w:color w:val="000000" w:themeColor="text1"/>
          <w:sz w:val="28"/>
          <w:szCs w:val="28"/>
          <w:lang w:val="uk-UA" w:eastAsia="ru-RU"/>
        </w:rPr>
        <w:t>барокової</w:t>
      </w:r>
      <w:r w:rsidR="00595A88" w:rsidRPr="00A700B0">
        <w:rPr>
          <w:rFonts w:ascii="Times New Roman" w:eastAsia="Times New Roman" w:hAnsi="Times New Roman" w:cs="Times New Roman"/>
          <w:bCs/>
          <w:color w:val="000000" w:themeColor="text1"/>
          <w:sz w:val="28"/>
          <w:szCs w:val="28"/>
          <w:lang w:val="uk-UA" w:eastAsia="ru-RU"/>
        </w:rPr>
        <w:t>»</w:t>
      </w:r>
      <w:r w:rsidRPr="00A700B0">
        <w:rPr>
          <w:rFonts w:ascii="Times New Roman" w:eastAsia="Times New Roman" w:hAnsi="Times New Roman" w:cs="Times New Roman"/>
          <w:bCs/>
          <w:color w:val="000000" w:themeColor="text1"/>
          <w:sz w:val="28"/>
          <w:szCs w:val="28"/>
          <w:lang w:val="uk-UA" w:eastAsia="ru-RU"/>
        </w:rPr>
        <w:t xml:space="preserve"> низхідної </w:t>
      </w:r>
      <w:proofErr w:type="spellStart"/>
      <w:r w:rsidRPr="00A700B0">
        <w:rPr>
          <w:rFonts w:ascii="Times New Roman" w:eastAsia="Times New Roman" w:hAnsi="Times New Roman" w:cs="Times New Roman"/>
          <w:bCs/>
          <w:color w:val="000000" w:themeColor="text1"/>
          <w:sz w:val="28"/>
          <w:szCs w:val="28"/>
          <w:lang w:val="uk-UA" w:eastAsia="ru-RU"/>
        </w:rPr>
        <w:t>поспівки</w:t>
      </w:r>
      <w:proofErr w:type="spellEnd"/>
      <w:r w:rsidRPr="00A700B0">
        <w:rPr>
          <w:rFonts w:ascii="Times New Roman" w:eastAsia="Times New Roman" w:hAnsi="Times New Roman" w:cs="Times New Roman"/>
          <w:bCs/>
          <w:color w:val="000000" w:themeColor="text1"/>
          <w:sz w:val="28"/>
          <w:szCs w:val="28"/>
          <w:lang w:val="uk-UA" w:eastAsia="ru-RU"/>
        </w:rPr>
        <w:t>, чи акордова з барвистою гармонією у стилі Клода Дебюссі.</w:t>
      </w:r>
    </w:p>
    <w:p w14:paraId="305E1FE0" w14:textId="67C52443" w:rsidR="00917406" w:rsidRPr="00A700B0" w:rsidRDefault="00917406" w:rsidP="00917406">
      <w:pPr>
        <w:spacing w:after="0" w:line="360" w:lineRule="auto"/>
        <w:ind w:firstLine="708"/>
        <w:jc w:val="both"/>
        <w:rPr>
          <w:rFonts w:ascii="Times New Roman" w:hAnsi="Times New Roman" w:cs="Times New Roman"/>
          <w:color w:val="000000" w:themeColor="text1"/>
          <w:sz w:val="28"/>
          <w:szCs w:val="28"/>
          <w:lang w:val="uk-UA"/>
        </w:rPr>
      </w:pPr>
      <w:r w:rsidRPr="00A700B0">
        <w:rPr>
          <w:rFonts w:ascii="Times New Roman" w:eastAsia="Times New Roman" w:hAnsi="Times New Roman" w:cs="Times New Roman"/>
          <w:color w:val="000000" w:themeColor="text1"/>
          <w:sz w:val="28"/>
          <w:szCs w:val="28"/>
          <w:lang w:val="uk-UA" w:eastAsia="ru-RU"/>
        </w:rPr>
        <w:t xml:space="preserve">Звернемося до </w:t>
      </w:r>
      <w:r w:rsidRPr="00A700B0">
        <w:rPr>
          <w:rFonts w:ascii="Times New Roman" w:hAnsi="Times New Roman" w:cs="Times New Roman"/>
          <w:color w:val="000000" w:themeColor="text1"/>
          <w:sz w:val="28"/>
          <w:szCs w:val="28"/>
          <w:lang w:val="uk-UA"/>
        </w:rPr>
        <w:t xml:space="preserve">кантати </w:t>
      </w:r>
      <w:r w:rsidRPr="00A700B0">
        <w:rPr>
          <w:rFonts w:ascii="Times New Roman" w:hAnsi="Times New Roman" w:cs="Times New Roman"/>
          <w:b/>
          <w:color w:val="000000" w:themeColor="text1"/>
          <w:sz w:val="28"/>
          <w:szCs w:val="28"/>
          <w:lang w:val="uk-UA"/>
        </w:rPr>
        <w:t xml:space="preserve">«Пори року» Лесі Дичко. </w:t>
      </w:r>
      <w:r w:rsidRPr="00A700B0">
        <w:rPr>
          <w:rFonts w:ascii="Times New Roman" w:hAnsi="Times New Roman" w:cs="Times New Roman"/>
          <w:color w:val="000000" w:themeColor="text1"/>
          <w:sz w:val="28"/>
          <w:szCs w:val="28"/>
          <w:lang w:val="uk-UA"/>
        </w:rPr>
        <w:t xml:space="preserve">Це </w:t>
      </w:r>
      <w:proofErr w:type="spellStart"/>
      <w:r w:rsidRPr="00A700B0">
        <w:rPr>
          <w:rFonts w:ascii="Times New Roman" w:hAnsi="Times New Roman" w:cs="Times New Roman"/>
          <w:color w:val="000000" w:themeColor="text1"/>
          <w:sz w:val="28"/>
          <w:szCs w:val="28"/>
          <w:lang w:val="uk-UA"/>
        </w:rPr>
        <w:t>чотирьохчастинний</w:t>
      </w:r>
      <w:proofErr w:type="spellEnd"/>
      <w:r w:rsidRPr="00A700B0">
        <w:rPr>
          <w:rFonts w:ascii="Times New Roman" w:hAnsi="Times New Roman" w:cs="Times New Roman"/>
          <w:color w:val="000000" w:themeColor="text1"/>
          <w:sz w:val="28"/>
          <w:szCs w:val="28"/>
          <w:lang w:val="uk-UA"/>
        </w:rPr>
        <w:t xml:space="preserve"> камерний твір на тексти українських народних календарно-обрядових пісень для хору a </w:t>
      </w:r>
      <w:proofErr w:type="spellStart"/>
      <w:r w:rsidRPr="00A700B0">
        <w:rPr>
          <w:rFonts w:ascii="Times New Roman" w:hAnsi="Times New Roman" w:cs="Times New Roman"/>
          <w:color w:val="000000" w:themeColor="text1"/>
          <w:sz w:val="28"/>
          <w:szCs w:val="28"/>
          <w:lang w:val="uk-UA"/>
        </w:rPr>
        <w:t>capella</w:t>
      </w:r>
      <w:proofErr w:type="spellEnd"/>
      <w:r w:rsidRPr="00A700B0">
        <w:rPr>
          <w:rFonts w:ascii="Times New Roman" w:hAnsi="Times New Roman" w:cs="Times New Roman"/>
          <w:color w:val="000000" w:themeColor="text1"/>
          <w:sz w:val="28"/>
          <w:szCs w:val="28"/>
          <w:lang w:val="uk-UA"/>
        </w:rPr>
        <w:t xml:space="preserve">, написаний у 1973 році. </w:t>
      </w:r>
      <w:r w:rsidR="00744E7F" w:rsidRPr="00A700B0">
        <w:rPr>
          <w:rFonts w:ascii="Times New Roman" w:hAnsi="Times New Roman" w:cs="Times New Roman"/>
          <w:color w:val="000000" w:themeColor="text1"/>
          <w:sz w:val="28"/>
          <w:szCs w:val="28"/>
          <w:lang w:val="uk-UA"/>
        </w:rPr>
        <w:lastRenderedPageBreak/>
        <w:t xml:space="preserve">Представниця фольклорної хвилі використовує оригінальні наспіви, які віддзеркалюють народнопісенну традицію. Вона використовує аутентичні тексти календарно-обрядових пісень, таких як веснянки, купальські пісні, петрівчані пісні, обжинкові пісні, колядки та щедрівки. Композиторка здатна відтворити мелодії, ладові та метричні основи цих пісень у сучасній стилістиці з великою майстерністю. Кантата має задум і кульмінацію, у яких народна обрядова культура визнана як джерело оновлення духовності людини. Кожна частина кантати вражає своєю театралізованою та динамічною обрядовою сутністю. Драматургія кантати характеризується контрастними побудовами на різних рівнях виразності та здатністю до варіаційного розвитку. </w:t>
      </w:r>
      <w:r w:rsidRPr="00A700B0">
        <w:rPr>
          <w:rFonts w:ascii="Times New Roman" w:hAnsi="Times New Roman" w:cs="Times New Roman"/>
          <w:color w:val="000000" w:themeColor="text1"/>
          <w:sz w:val="28"/>
          <w:szCs w:val="28"/>
          <w:lang w:val="uk-UA"/>
        </w:rPr>
        <w:t xml:space="preserve">Кантата вражає своєрідністю </w:t>
      </w:r>
      <w:proofErr w:type="spellStart"/>
      <w:r w:rsidRPr="00A700B0">
        <w:rPr>
          <w:rFonts w:ascii="Times New Roman" w:hAnsi="Times New Roman" w:cs="Times New Roman"/>
          <w:color w:val="000000" w:themeColor="text1"/>
          <w:sz w:val="28"/>
          <w:szCs w:val="28"/>
          <w:lang w:val="uk-UA"/>
        </w:rPr>
        <w:t>неофольклорного</w:t>
      </w:r>
      <w:proofErr w:type="spellEnd"/>
      <w:r w:rsidRPr="00A700B0">
        <w:rPr>
          <w:rFonts w:ascii="Times New Roman" w:hAnsi="Times New Roman" w:cs="Times New Roman"/>
          <w:color w:val="000000" w:themeColor="text1"/>
          <w:sz w:val="28"/>
          <w:szCs w:val="28"/>
          <w:lang w:val="uk-UA"/>
        </w:rPr>
        <w:t xml:space="preserve"> полотна, яке узагальнює народні уявлення про щорічне оновлення життя та природи через магічні обряди [</w:t>
      </w:r>
      <w:r w:rsidR="004B4E43" w:rsidRPr="00A700B0">
        <w:rPr>
          <w:rFonts w:ascii="Times New Roman" w:hAnsi="Times New Roman" w:cs="Times New Roman"/>
          <w:color w:val="000000" w:themeColor="text1"/>
          <w:sz w:val="28"/>
          <w:szCs w:val="28"/>
          <w:lang w:val="uk-UA"/>
        </w:rPr>
        <w:t>26</w:t>
      </w:r>
      <w:r w:rsidRPr="00A700B0">
        <w:rPr>
          <w:rFonts w:ascii="Times New Roman" w:hAnsi="Times New Roman" w:cs="Times New Roman"/>
          <w:color w:val="000000" w:themeColor="text1"/>
          <w:sz w:val="28"/>
          <w:szCs w:val="28"/>
          <w:lang w:val="uk-UA"/>
        </w:rPr>
        <w:t xml:space="preserve">]. Складаючись з чотирьох частин, відповідних порам року («Весна», «Літо», «Осінь», «Зима»), кантата використовує музичні елементи архаїчних пісенних жанрів, але переосмислює їх та поєднує з новаторськими засобами композиторської мови. Кожна частина втілює концентрований образ-символ, надаючи композиції театральну та образну виразність. </w:t>
      </w:r>
    </w:p>
    <w:p w14:paraId="25F99CD5" w14:textId="5B4846E6" w:rsidR="00917406" w:rsidRPr="00A700B0" w:rsidRDefault="00917406" w:rsidP="00917406">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 xml:space="preserve">Також треба згадати </w:t>
      </w:r>
      <w:proofErr w:type="spellStart"/>
      <w:r w:rsidRPr="00A700B0">
        <w:rPr>
          <w:rFonts w:ascii="Times New Roman" w:eastAsia="Times New Roman" w:hAnsi="Times New Roman" w:cs="Times New Roman"/>
          <w:color w:val="000000" w:themeColor="text1"/>
          <w:sz w:val="28"/>
          <w:szCs w:val="28"/>
          <w:lang w:val="uk-UA" w:eastAsia="ru-RU"/>
        </w:rPr>
        <w:t>кончерто</w:t>
      </w:r>
      <w:proofErr w:type="spellEnd"/>
      <w:r w:rsidRPr="00A700B0">
        <w:rPr>
          <w:rFonts w:ascii="Times New Roman" w:eastAsia="Times New Roman" w:hAnsi="Times New Roman" w:cs="Times New Roman"/>
          <w:color w:val="000000" w:themeColor="text1"/>
          <w:sz w:val="28"/>
          <w:szCs w:val="28"/>
          <w:lang w:val="uk-UA" w:eastAsia="ru-RU"/>
        </w:rPr>
        <w:t xml:space="preserve"> </w:t>
      </w:r>
      <w:proofErr w:type="spellStart"/>
      <w:r w:rsidRPr="00A700B0">
        <w:rPr>
          <w:rFonts w:ascii="Times New Roman" w:eastAsia="Times New Roman" w:hAnsi="Times New Roman" w:cs="Times New Roman"/>
          <w:color w:val="000000" w:themeColor="text1"/>
          <w:sz w:val="28"/>
          <w:szCs w:val="28"/>
          <w:lang w:val="uk-UA" w:eastAsia="ru-RU"/>
        </w:rPr>
        <w:t>гроссо</w:t>
      </w:r>
      <w:proofErr w:type="spellEnd"/>
      <w:r w:rsidRPr="00A700B0">
        <w:rPr>
          <w:rFonts w:ascii="Times New Roman" w:eastAsia="Times New Roman" w:hAnsi="Times New Roman" w:cs="Times New Roman"/>
          <w:color w:val="000000" w:themeColor="text1"/>
          <w:sz w:val="28"/>
          <w:szCs w:val="28"/>
          <w:lang w:val="uk-UA" w:eastAsia="ru-RU"/>
        </w:rPr>
        <w:t xml:space="preserve"> </w:t>
      </w:r>
      <w:r w:rsidRPr="00A700B0">
        <w:rPr>
          <w:rFonts w:ascii="Times New Roman" w:eastAsia="Times New Roman" w:hAnsi="Times New Roman" w:cs="Times New Roman"/>
          <w:b/>
          <w:bCs/>
          <w:color w:val="000000" w:themeColor="text1"/>
          <w:sz w:val="28"/>
          <w:szCs w:val="28"/>
          <w:lang w:val="uk-UA" w:eastAsia="ru-RU"/>
        </w:rPr>
        <w:t xml:space="preserve">«Пори року» </w:t>
      </w:r>
      <w:proofErr w:type="spellStart"/>
      <w:r w:rsidRPr="00A700B0">
        <w:rPr>
          <w:rFonts w:ascii="Times New Roman" w:eastAsia="Times New Roman" w:hAnsi="Times New Roman" w:cs="Times New Roman"/>
          <w:b/>
          <w:bCs/>
          <w:color w:val="000000" w:themeColor="text1"/>
          <w:sz w:val="28"/>
          <w:szCs w:val="28"/>
          <w:lang w:val="uk-UA" w:eastAsia="ru-RU"/>
        </w:rPr>
        <w:t>Золтана</w:t>
      </w:r>
      <w:proofErr w:type="spellEnd"/>
      <w:r w:rsidRPr="00A700B0">
        <w:rPr>
          <w:rFonts w:ascii="Times New Roman" w:eastAsia="Times New Roman" w:hAnsi="Times New Roman" w:cs="Times New Roman"/>
          <w:b/>
          <w:bCs/>
          <w:color w:val="000000" w:themeColor="text1"/>
          <w:sz w:val="28"/>
          <w:szCs w:val="28"/>
          <w:lang w:val="uk-UA" w:eastAsia="ru-RU"/>
        </w:rPr>
        <w:t xml:space="preserve"> </w:t>
      </w:r>
      <w:proofErr w:type="spellStart"/>
      <w:r w:rsidRPr="00A700B0">
        <w:rPr>
          <w:rFonts w:ascii="Times New Roman" w:eastAsia="Times New Roman" w:hAnsi="Times New Roman" w:cs="Times New Roman"/>
          <w:b/>
          <w:bCs/>
          <w:color w:val="000000" w:themeColor="text1"/>
          <w:sz w:val="28"/>
          <w:szCs w:val="28"/>
          <w:lang w:val="uk-UA" w:eastAsia="ru-RU"/>
        </w:rPr>
        <w:t>Алмаші</w:t>
      </w:r>
      <w:proofErr w:type="spellEnd"/>
      <w:r w:rsidRPr="00A700B0">
        <w:rPr>
          <w:rFonts w:ascii="Times New Roman" w:eastAsia="Times New Roman" w:hAnsi="Times New Roman" w:cs="Times New Roman"/>
          <w:color w:val="000000" w:themeColor="text1"/>
          <w:sz w:val="28"/>
          <w:szCs w:val="28"/>
          <w:lang w:val="uk-UA" w:eastAsia="ru-RU"/>
        </w:rPr>
        <w:t xml:space="preserve">. Це – український композитор, віолончеліст, лауреат премії імені Льва Ревуцького (2003), артист ансамблів «Київська </w:t>
      </w:r>
      <w:proofErr w:type="spellStart"/>
      <w:r w:rsidRPr="00A700B0">
        <w:rPr>
          <w:rFonts w:ascii="Times New Roman" w:eastAsia="Times New Roman" w:hAnsi="Times New Roman" w:cs="Times New Roman"/>
          <w:color w:val="000000" w:themeColor="text1"/>
          <w:sz w:val="28"/>
          <w:szCs w:val="28"/>
          <w:lang w:val="uk-UA" w:eastAsia="ru-RU"/>
        </w:rPr>
        <w:t>камерата</w:t>
      </w:r>
      <w:proofErr w:type="spellEnd"/>
      <w:r w:rsidRPr="00A700B0">
        <w:rPr>
          <w:rFonts w:ascii="Times New Roman" w:eastAsia="Times New Roman" w:hAnsi="Times New Roman" w:cs="Times New Roman"/>
          <w:color w:val="000000" w:themeColor="text1"/>
          <w:sz w:val="28"/>
          <w:szCs w:val="28"/>
          <w:lang w:val="uk-UA" w:eastAsia="ru-RU"/>
        </w:rPr>
        <w:t>», «Нова музика в Україні», «Гольфстрім». Член Національної спілки композиторів України. За словами самого композитора [</w:t>
      </w:r>
      <w:r w:rsidR="004B4E43" w:rsidRPr="00A700B0">
        <w:rPr>
          <w:rFonts w:ascii="Times New Roman" w:eastAsia="Times New Roman" w:hAnsi="Times New Roman" w:cs="Times New Roman"/>
          <w:color w:val="000000" w:themeColor="text1"/>
          <w:sz w:val="28"/>
          <w:szCs w:val="28"/>
          <w:lang w:val="uk-UA" w:eastAsia="ru-RU"/>
        </w:rPr>
        <w:t>19</w:t>
      </w:r>
      <w:r w:rsidRPr="00A700B0">
        <w:rPr>
          <w:rFonts w:ascii="Times New Roman" w:eastAsia="Times New Roman" w:hAnsi="Times New Roman" w:cs="Times New Roman"/>
          <w:color w:val="000000" w:themeColor="text1"/>
          <w:sz w:val="28"/>
          <w:szCs w:val="28"/>
          <w:lang w:val="uk-UA" w:eastAsia="ru-RU"/>
        </w:rPr>
        <w:t xml:space="preserve">], ідея написання концерту «Пори року» належить українській відомій </w:t>
      </w:r>
      <w:proofErr w:type="spellStart"/>
      <w:r w:rsidRPr="00A700B0">
        <w:rPr>
          <w:rFonts w:ascii="Times New Roman" w:eastAsia="Times New Roman" w:hAnsi="Times New Roman" w:cs="Times New Roman"/>
          <w:color w:val="000000" w:themeColor="text1"/>
          <w:sz w:val="28"/>
          <w:szCs w:val="28"/>
          <w:lang w:val="uk-UA" w:eastAsia="ru-RU"/>
        </w:rPr>
        <w:t>скрипальці</w:t>
      </w:r>
      <w:proofErr w:type="spellEnd"/>
      <w:r w:rsidRPr="00A700B0">
        <w:rPr>
          <w:rFonts w:ascii="Times New Roman" w:eastAsia="Times New Roman" w:hAnsi="Times New Roman" w:cs="Times New Roman"/>
          <w:color w:val="000000" w:themeColor="text1"/>
          <w:sz w:val="28"/>
          <w:szCs w:val="28"/>
          <w:lang w:val="uk-UA" w:eastAsia="ru-RU"/>
        </w:rPr>
        <w:t xml:space="preserve"> Богдані </w:t>
      </w:r>
      <w:proofErr w:type="spellStart"/>
      <w:r w:rsidRPr="00A700B0">
        <w:rPr>
          <w:rFonts w:ascii="Times New Roman" w:eastAsia="Times New Roman" w:hAnsi="Times New Roman" w:cs="Times New Roman"/>
          <w:color w:val="000000" w:themeColor="text1"/>
          <w:sz w:val="28"/>
          <w:szCs w:val="28"/>
          <w:lang w:val="uk-UA" w:eastAsia="ru-RU"/>
        </w:rPr>
        <w:t>Півненко</w:t>
      </w:r>
      <w:proofErr w:type="spellEnd"/>
      <w:r w:rsidRPr="00A700B0">
        <w:rPr>
          <w:rFonts w:ascii="Times New Roman" w:eastAsia="Times New Roman" w:hAnsi="Times New Roman" w:cs="Times New Roman"/>
          <w:color w:val="000000" w:themeColor="text1"/>
          <w:sz w:val="28"/>
          <w:szCs w:val="28"/>
          <w:lang w:val="uk-UA" w:eastAsia="ru-RU"/>
        </w:rPr>
        <w:t xml:space="preserve">, яка з </w:t>
      </w:r>
      <w:proofErr w:type="spellStart"/>
      <w:r w:rsidRPr="00A700B0">
        <w:rPr>
          <w:rFonts w:ascii="Times New Roman" w:eastAsia="Times New Roman" w:hAnsi="Times New Roman" w:cs="Times New Roman"/>
          <w:color w:val="000000" w:themeColor="text1"/>
          <w:sz w:val="28"/>
          <w:szCs w:val="28"/>
          <w:lang w:val="uk-UA" w:eastAsia="ru-RU"/>
        </w:rPr>
        <w:t>Камератою</w:t>
      </w:r>
      <w:proofErr w:type="spellEnd"/>
      <w:r w:rsidRPr="00A700B0">
        <w:rPr>
          <w:rFonts w:ascii="Times New Roman" w:eastAsia="Times New Roman" w:hAnsi="Times New Roman" w:cs="Times New Roman"/>
          <w:color w:val="000000" w:themeColor="text1"/>
          <w:sz w:val="28"/>
          <w:szCs w:val="28"/>
          <w:lang w:val="uk-UA" w:eastAsia="ru-RU"/>
        </w:rPr>
        <w:t xml:space="preserve"> в той час часто грала </w:t>
      </w:r>
      <w:proofErr w:type="spellStart"/>
      <w:r w:rsidRPr="00A700B0">
        <w:rPr>
          <w:rFonts w:ascii="Times New Roman" w:eastAsia="Times New Roman" w:hAnsi="Times New Roman" w:cs="Times New Roman"/>
          <w:color w:val="000000" w:themeColor="text1"/>
          <w:sz w:val="28"/>
          <w:szCs w:val="28"/>
          <w:lang w:val="uk-UA" w:eastAsia="ru-RU"/>
        </w:rPr>
        <w:t>проєкт</w:t>
      </w:r>
      <w:proofErr w:type="spellEnd"/>
      <w:r w:rsidRPr="00A700B0">
        <w:rPr>
          <w:rFonts w:ascii="Times New Roman" w:eastAsia="Times New Roman" w:hAnsi="Times New Roman" w:cs="Times New Roman"/>
          <w:color w:val="000000" w:themeColor="text1"/>
          <w:sz w:val="28"/>
          <w:szCs w:val="28"/>
          <w:lang w:val="uk-UA" w:eastAsia="ru-RU"/>
        </w:rPr>
        <w:t xml:space="preserve"> «Пори року» </w:t>
      </w:r>
      <w:proofErr w:type="spellStart"/>
      <w:r w:rsidRPr="00A700B0">
        <w:rPr>
          <w:rFonts w:ascii="Times New Roman" w:eastAsia="Times New Roman" w:hAnsi="Times New Roman" w:cs="Times New Roman"/>
          <w:color w:val="000000" w:themeColor="text1"/>
          <w:sz w:val="28"/>
          <w:szCs w:val="28"/>
          <w:lang w:val="uk-UA" w:eastAsia="ru-RU"/>
        </w:rPr>
        <w:t>Вівальді</w:t>
      </w:r>
      <w:proofErr w:type="spellEnd"/>
      <w:r w:rsidRPr="00A700B0">
        <w:rPr>
          <w:rFonts w:ascii="Times New Roman" w:eastAsia="Times New Roman" w:hAnsi="Times New Roman" w:cs="Times New Roman"/>
          <w:color w:val="000000" w:themeColor="text1"/>
          <w:sz w:val="28"/>
          <w:szCs w:val="28"/>
          <w:lang w:val="uk-UA" w:eastAsia="ru-RU"/>
        </w:rPr>
        <w:t xml:space="preserve"> та </w:t>
      </w:r>
      <w:proofErr w:type="spellStart"/>
      <w:r w:rsidRPr="00A700B0">
        <w:rPr>
          <w:rFonts w:ascii="Times New Roman" w:eastAsia="Times New Roman" w:hAnsi="Times New Roman" w:cs="Times New Roman"/>
          <w:color w:val="000000" w:themeColor="text1"/>
          <w:sz w:val="28"/>
          <w:szCs w:val="28"/>
          <w:lang w:val="uk-UA" w:eastAsia="ru-RU"/>
        </w:rPr>
        <w:t>П’яццолли</w:t>
      </w:r>
      <w:proofErr w:type="spellEnd"/>
      <w:r w:rsidRPr="00A700B0">
        <w:rPr>
          <w:rFonts w:ascii="Times New Roman" w:eastAsia="Times New Roman" w:hAnsi="Times New Roman" w:cs="Times New Roman"/>
          <w:color w:val="000000" w:themeColor="text1"/>
          <w:sz w:val="28"/>
          <w:szCs w:val="28"/>
          <w:lang w:val="uk-UA" w:eastAsia="ru-RU"/>
        </w:rPr>
        <w:t xml:space="preserve"> та висловила думку про написання подібного твору українським композитором.</w:t>
      </w:r>
    </w:p>
    <w:p w14:paraId="740263A7" w14:textId="64865BC4" w:rsidR="00917406" w:rsidRPr="00A700B0" w:rsidRDefault="00917406" w:rsidP="00917406">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 xml:space="preserve">«За жанром я свої “Пори року” відніс до </w:t>
      </w:r>
      <w:proofErr w:type="spellStart"/>
      <w:r w:rsidRPr="00A700B0">
        <w:rPr>
          <w:rFonts w:ascii="Times New Roman" w:eastAsia="Times New Roman" w:hAnsi="Times New Roman" w:cs="Times New Roman"/>
          <w:color w:val="000000" w:themeColor="text1"/>
          <w:sz w:val="28"/>
          <w:szCs w:val="28"/>
          <w:lang w:val="uk-UA" w:eastAsia="ru-RU"/>
        </w:rPr>
        <w:t>concerto</w:t>
      </w:r>
      <w:proofErr w:type="spellEnd"/>
      <w:r w:rsidRPr="00A700B0">
        <w:rPr>
          <w:rFonts w:ascii="Times New Roman" w:eastAsia="Times New Roman" w:hAnsi="Times New Roman" w:cs="Times New Roman"/>
          <w:color w:val="000000" w:themeColor="text1"/>
          <w:sz w:val="28"/>
          <w:szCs w:val="28"/>
          <w:lang w:val="uk-UA" w:eastAsia="ru-RU"/>
        </w:rPr>
        <w:t xml:space="preserve"> </w:t>
      </w:r>
      <w:proofErr w:type="spellStart"/>
      <w:r w:rsidRPr="00A700B0">
        <w:rPr>
          <w:rFonts w:ascii="Times New Roman" w:eastAsia="Times New Roman" w:hAnsi="Times New Roman" w:cs="Times New Roman"/>
          <w:color w:val="000000" w:themeColor="text1"/>
          <w:sz w:val="28"/>
          <w:szCs w:val="28"/>
          <w:lang w:val="uk-UA" w:eastAsia="ru-RU"/>
        </w:rPr>
        <w:t>grosso</w:t>
      </w:r>
      <w:proofErr w:type="spellEnd"/>
      <w:r w:rsidRPr="00A700B0">
        <w:rPr>
          <w:rFonts w:ascii="Times New Roman" w:eastAsia="Times New Roman" w:hAnsi="Times New Roman" w:cs="Times New Roman"/>
          <w:color w:val="000000" w:themeColor="text1"/>
          <w:sz w:val="28"/>
          <w:szCs w:val="28"/>
          <w:lang w:val="uk-UA" w:eastAsia="ru-RU"/>
        </w:rPr>
        <w:t xml:space="preserve">, бо при розвиненій сольній партії скрипки є багато різних сольних епізодів солістів з оркестру, велика увага до взаємодій </w:t>
      </w:r>
      <w:proofErr w:type="spellStart"/>
      <w:r w:rsidRPr="00A700B0">
        <w:rPr>
          <w:rFonts w:ascii="Times New Roman" w:eastAsia="Times New Roman" w:hAnsi="Times New Roman" w:cs="Times New Roman"/>
          <w:color w:val="000000" w:themeColor="text1"/>
          <w:sz w:val="28"/>
          <w:szCs w:val="28"/>
          <w:lang w:val="uk-UA" w:eastAsia="ru-RU"/>
        </w:rPr>
        <w:t>soli</w:t>
      </w:r>
      <w:proofErr w:type="spellEnd"/>
      <w:r w:rsidRPr="00A700B0">
        <w:rPr>
          <w:rFonts w:ascii="Times New Roman" w:eastAsia="Times New Roman" w:hAnsi="Times New Roman" w:cs="Times New Roman"/>
          <w:color w:val="000000" w:themeColor="text1"/>
          <w:sz w:val="28"/>
          <w:szCs w:val="28"/>
          <w:lang w:val="uk-UA" w:eastAsia="ru-RU"/>
        </w:rPr>
        <w:t xml:space="preserve"> й </w:t>
      </w:r>
      <w:proofErr w:type="spellStart"/>
      <w:r w:rsidRPr="00A700B0">
        <w:rPr>
          <w:rFonts w:ascii="Times New Roman" w:eastAsia="Times New Roman" w:hAnsi="Times New Roman" w:cs="Times New Roman"/>
          <w:color w:val="000000" w:themeColor="text1"/>
          <w:sz w:val="28"/>
          <w:szCs w:val="28"/>
          <w:lang w:val="uk-UA" w:eastAsia="ru-RU"/>
        </w:rPr>
        <w:t>tutti</w:t>
      </w:r>
      <w:proofErr w:type="spellEnd"/>
      <w:r w:rsidRPr="00A700B0">
        <w:rPr>
          <w:rFonts w:ascii="Times New Roman" w:eastAsia="Times New Roman" w:hAnsi="Times New Roman" w:cs="Times New Roman"/>
          <w:color w:val="000000" w:themeColor="text1"/>
          <w:sz w:val="28"/>
          <w:szCs w:val="28"/>
          <w:lang w:val="uk-UA" w:eastAsia="ru-RU"/>
        </w:rPr>
        <w:t xml:space="preserve">. Також це доволі розгорнутий циклічний твір. Щодо структури… Вона дивна. Вона не вписується в класичні схеми відомих нам “пір року”, тут частин не чотири і не дванадцять, їх тут… </w:t>
      </w:r>
      <w:r w:rsidRPr="00A700B0">
        <w:rPr>
          <w:rFonts w:ascii="Times New Roman" w:eastAsia="Times New Roman" w:hAnsi="Times New Roman" w:cs="Times New Roman"/>
          <w:color w:val="000000" w:themeColor="text1"/>
          <w:sz w:val="28"/>
          <w:szCs w:val="28"/>
          <w:lang w:val="uk-UA" w:eastAsia="ru-RU"/>
        </w:rPr>
        <w:lastRenderedPageBreak/>
        <w:t>Дев’ять! Чому так вийшло? Мені важливо було передати своє внутрішнє відчуття саме українських пір року. І тому – зима починає цикл і закінчує його, бо ж рік починається у січні, а закінчується у грудні. Тому дві перші частини присвячені січню і лютому, а далі – йде триптих “Весна”. Тут три частини, які я намагався зробити максимально різноманітними та барвистими. Як і наша весна, така довга, пишна, багата. А далі час починає бігти швидше, тому літо складається вже з двох частин (це вже диптих). Дещо втомлений від буяння весни, ностальгійний червень. Перша частина диптиха – “Дуже швидко” – об’єднує липень і серпень. Назва означає те, що частина є вельми жвавою, а також те, що липень і серпень минають таки дуже швидко. Далі йде “Осінь”. Так, осені присвячено всього одну частину. Наша осінь коротка та монолітна. Ну й епілог – грудень, “Перший сніг” з епіграфом із поезії Богдана-Ігоря Антонича “Поцілувала землю вічність”» [</w:t>
      </w:r>
      <w:r w:rsidR="004B4E43" w:rsidRPr="00A700B0">
        <w:rPr>
          <w:rFonts w:ascii="Times New Roman" w:eastAsia="Times New Roman" w:hAnsi="Times New Roman" w:cs="Times New Roman"/>
          <w:color w:val="000000" w:themeColor="text1"/>
          <w:sz w:val="28"/>
          <w:szCs w:val="28"/>
          <w:lang w:val="uk-UA" w:eastAsia="ru-RU"/>
        </w:rPr>
        <w:t>19</w:t>
      </w:r>
      <w:r w:rsidRPr="00A700B0">
        <w:rPr>
          <w:rFonts w:ascii="Times New Roman" w:eastAsia="Times New Roman" w:hAnsi="Times New Roman" w:cs="Times New Roman"/>
          <w:color w:val="000000" w:themeColor="text1"/>
          <w:sz w:val="28"/>
          <w:szCs w:val="28"/>
          <w:lang w:val="uk-UA" w:eastAsia="ru-RU"/>
        </w:rPr>
        <w:t>].</w:t>
      </w:r>
    </w:p>
    <w:p w14:paraId="1AB5FA6D" w14:textId="77777777" w:rsidR="00917406" w:rsidRPr="00A700B0" w:rsidRDefault="00917406" w:rsidP="00917406">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 xml:space="preserve">Ідея цього </w:t>
      </w:r>
      <w:r w:rsidRPr="00A700B0">
        <w:rPr>
          <w:rFonts w:ascii="Times New Roman" w:eastAsia="Times New Roman" w:hAnsi="Times New Roman" w:cs="Times New Roman"/>
          <w:color w:val="000000" w:themeColor="text1"/>
          <w:sz w:val="28"/>
          <w:szCs w:val="28"/>
          <w:lang w:val="en-US" w:eastAsia="ru-RU"/>
        </w:rPr>
        <w:t>concerto</w:t>
      </w:r>
      <w:r w:rsidRPr="00A700B0">
        <w:rPr>
          <w:rFonts w:ascii="Times New Roman" w:eastAsia="Times New Roman" w:hAnsi="Times New Roman" w:cs="Times New Roman"/>
          <w:color w:val="000000" w:themeColor="text1"/>
          <w:sz w:val="28"/>
          <w:szCs w:val="28"/>
          <w:lang w:val="uk-UA" w:eastAsia="ru-RU"/>
        </w:rPr>
        <w:t xml:space="preserve"> </w:t>
      </w:r>
      <w:proofErr w:type="spellStart"/>
      <w:r w:rsidRPr="00A700B0">
        <w:rPr>
          <w:rFonts w:ascii="Times New Roman" w:eastAsia="Times New Roman" w:hAnsi="Times New Roman" w:cs="Times New Roman"/>
          <w:color w:val="000000" w:themeColor="text1"/>
          <w:sz w:val="28"/>
          <w:szCs w:val="28"/>
          <w:lang w:val="en-US" w:eastAsia="ru-RU"/>
        </w:rPr>
        <w:t>grosso</w:t>
      </w:r>
      <w:proofErr w:type="spellEnd"/>
      <w:r w:rsidRPr="00A700B0">
        <w:rPr>
          <w:rFonts w:ascii="Times New Roman" w:eastAsia="Times New Roman" w:hAnsi="Times New Roman" w:cs="Times New Roman"/>
          <w:color w:val="000000" w:themeColor="text1"/>
          <w:sz w:val="28"/>
          <w:szCs w:val="28"/>
          <w:lang w:val="uk-UA" w:eastAsia="ru-RU"/>
        </w:rPr>
        <w:t xml:space="preserve"> не в тому, що починається річний цикл із зими, а не з весни, як зазвичай. Тому композитор починає і завершує цикл одним і тим же річним сезоном, чого немає в жодного іншого композитора, що виявляє оригінальність творчого підходу </w:t>
      </w:r>
      <w:proofErr w:type="spellStart"/>
      <w:r w:rsidRPr="00A700B0">
        <w:rPr>
          <w:rFonts w:ascii="Times New Roman" w:eastAsia="Times New Roman" w:hAnsi="Times New Roman" w:cs="Times New Roman"/>
          <w:color w:val="000000" w:themeColor="text1"/>
          <w:sz w:val="28"/>
          <w:szCs w:val="28"/>
          <w:lang w:val="uk-UA" w:eastAsia="ru-RU"/>
        </w:rPr>
        <w:t>Алмаші</w:t>
      </w:r>
      <w:proofErr w:type="spellEnd"/>
      <w:r w:rsidRPr="00A700B0">
        <w:rPr>
          <w:rFonts w:ascii="Times New Roman" w:eastAsia="Times New Roman" w:hAnsi="Times New Roman" w:cs="Times New Roman"/>
          <w:color w:val="000000" w:themeColor="text1"/>
          <w:sz w:val="28"/>
          <w:szCs w:val="28"/>
          <w:lang w:val="uk-UA" w:eastAsia="ru-RU"/>
        </w:rPr>
        <w:t>. Автор починає і повертається в кінці циклу до однієї і тієї самої тональності, а це, за його словами, є метафорою вічної циклічності – усе може початися і незмінно почнеться спочатку.</w:t>
      </w:r>
    </w:p>
    <w:p w14:paraId="5254EBB5" w14:textId="77777777" w:rsidR="00917406" w:rsidRPr="00A700B0" w:rsidRDefault="00917406" w:rsidP="00917406">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 xml:space="preserve">До тематики «Пори року» звернулася і </w:t>
      </w:r>
      <w:r w:rsidRPr="00A700B0">
        <w:rPr>
          <w:rFonts w:ascii="Times New Roman" w:eastAsia="Times New Roman" w:hAnsi="Times New Roman" w:cs="Times New Roman"/>
          <w:b/>
          <w:color w:val="000000" w:themeColor="text1"/>
          <w:sz w:val="28"/>
          <w:szCs w:val="28"/>
          <w:lang w:val="uk-UA" w:eastAsia="ru-RU"/>
        </w:rPr>
        <w:t>Валентина Мартинюк</w:t>
      </w:r>
      <w:r w:rsidRPr="00A700B0">
        <w:rPr>
          <w:rFonts w:ascii="Times New Roman" w:eastAsia="Times New Roman" w:hAnsi="Times New Roman" w:cs="Times New Roman"/>
          <w:color w:val="000000" w:themeColor="text1"/>
          <w:sz w:val="28"/>
          <w:szCs w:val="28"/>
          <w:lang w:val="uk-UA" w:eastAsia="ru-RU"/>
        </w:rPr>
        <w:t xml:space="preserve"> – українська композиторка, педагог, Член Національної спілки композиторів. Вона написала </w:t>
      </w:r>
      <w:r w:rsidRPr="00A700B0">
        <w:rPr>
          <w:rFonts w:ascii="Times New Roman" w:eastAsia="Times New Roman" w:hAnsi="Times New Roman" w:cs="Times New Roman"/>
          <w:b/>
          <w:color w:val="000000" w:themeColor="text1"/>
          <w:sz w:val="28"/>
          <w:szCs w:val="28"/>
          <w:lang w:val="uk-UA" w:eastAsia="ru-RU"/>
        </w:rPr>
        <w:t>хоровий цикл «Пори року»,</w:t>
      </w:r>
      <w:r w:rsidRPr="00A700B0">
        <w:rPr>
          <w:rFonts w:ascii="Times New Roman" w:eastAsia="Times New Roman" w:hAnsi="Times New Roman" w:cs="Times New Roman"/>
          <w:color w:val="000000" w:themeColor="text1"/>
          <w:sz w:val="28"/>
          <w:szCs w:val="28"/>
          <w:lang w:val="uk-UA" w:eastAsia="ru-RU"/>
        </w:rPr>
        <w:t xml:space="preserve"> який не одноразово виконувався ансамблем бандуристів Дніпровської академії музики «Чарівниці». Для кращої передачі картин різних пір року авторка використовує вірші українських поетів Л. Костенко, П. Воронька, А. </w:t>
      </w:r>
      <w:proofErr w:type="spellStart"/>
      <w:r w:rsidRPr="00A700B0">
        <w:rPr>
          <w:rFonts w:ascii="Times New Roman" w:eastAsia="Times New Roman" w:hAnsi="Times New Roman" w:cs="Times New Roman"/>
          <w:color w:val="000000" w:themeColor="text1"/>
          <w:sz w:val="28"/>
          <w:szCs w:val="28"/>
          <w:lang w:val="uk-UA" w:eastAsia="ru-RU"/>
        </w:rPr>
        <w:t>Загрудного</w:t>
      </w:r>
      <w:proofErr w:type="spellEnd"/>
      <w:r w:rsidRPr="00A700B0">
        <w:rPr>
          <w:rFonts w:ascii="Times New Roman" w:eastAsia="Times New Roman" w:hAnsi="Times New Roman" w:cs="Times New Roman"/>
          <w:color w:val="000000" w:themeColor="text1"/>
          <w:sz w:val="28"/>
          <w:szCs w:val="28"/>
          <w:lang w:val="uk-UA" w:eastAsia="ru-RU"/>
        </w:rPr>
        <w:t xml:space="preserve"> та В. Бондаренко. Хоровий цикл складається із чотирьох самостійних, структурно завершених частин, які представляють різні пори року та взаємозв’язок між ними. Принцип побудови циклу базується на контрастності образів і зберігає образно-змістовну цілісність та ідейний взаємозв’язок між частинами.</w:t>
      </w:r>
    </w:p>
    <w:p w14:paraId="1EE35CDE" w14:textId="77777777" w:rsidR="00917406" w:rsidRPr="00A700B0" w:rsidRDefault="00917406" w:rsidP="00917406">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lastRenderedPageBreak/>
        <w:t xml:space="preserve">У першій частині, де представлена осінь, використаний вірш Ліни Костенко «Вже брами літа замикає осінь». У другій частині, що описує зиму, залучені слова тієї ж поетеси «Баба Віхола». Третя частина, що втілює весну, побудована на словах Павла Воронька «Журавлики линуть». Нарешті,  у четвертій частині, що відображає літо, використані слова Валентина Бондаренка та Андрія </w:t>
      </w:r>
      <w:proofErr w:type="spellStart"/>
      <w:r w:rsidRPr="00A700B0">
        <w:rPr>
          <w:rFonts w:ascii="Times New Roman" w:eastAsia="Times New Roman" w:hAnsi="Times New Roman" w:cs="Times New Roman"/>
          <w:color w:val="000000" w:themeColor="text1"/>
          <w:sz w:val="28"/>
          <w:szCs w:val="28"/>
          <w:lang w:val="uk-UA" w:eastAsia="ru-RU"/>
        </w:rPr>
        <w:t>Загрудного</w:t>
      </w:r>
      <w:proofErr w:type="spellEnd"/>
      <w:r w:rsidRPr="00A700B0">
        <w:rPr>
          <w:rFonts w:ascii="Times New Roman" w:eastAsia="Times New Roman" w:hAnsi="Times New Roman" w:cs="Times New Roman"/>
          <w:color w:val="000000" w:themeColor="text1"/>
          <w:sz w:val="28"/>
          <w:szCs w:val="28"/>
          <w:lang w:val="uk-UA" w:eastAsia="ru-RU"/>
        </w:rPr>
        <w:t xml:space="preserve"> «Зелене свято». Особливістю циклу є початок з осені, а не з весни, як, наприклад, було у </w:t>
      </w:r>
      <w:proofErr w:type="spellStart"/>
      <w:r w:rsidRPr="00A700B0">
        <w:rPr>
          <w:rFonts w:ascii="Times New Roman" w:eastAsia="Times New Roman" w:hAnsi="Times New Roman" w:cs="Times New Roman"/>
          <w:color w:val="000000" w:themeColor="text1"/>
          <w:sz w:val="28"/>
          <w:szCs w:val="28"/>
          <w:lang w:val="uk-UA" w:eastAsia="ru-RU"/>
        </w:rPr>
        <w:t>Вівальді</w:t>
      </w:r>
      <w:proofErr w:type="spellEnd"/>
      <w:r w:rsidRPr="00A700B0">
        <w:rPr>
          <w:rFonts w:ascii="Times New Roman" w:eastAsia="Times New Roman" w:hAnsi="Times New Roman" w:cs="Times New Roman"/>
          <w:color w:val="000000" w:themeColor="text1"/>
          <w:sz w:val="28"/>
          <w:szCs w:val="28"/>
          <w:lang w:val="uk-UA" w:eastAsia="ru-RU"/>
        </w:rPr>
        <w:t>.</w:t>
      </w:r>
    </w:p>
    <w:p w14:paraId="136E6986" w14:textId="117B49EB" w:rsidR="00917406" w:rsidRPr="00A700B0" w:rsidRDefault="00917406" w:rsidP="00917406">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color w:val="000000" w:themeColor="text1"/>
          <w:sz w:val="28"/>
          <w:szCs w:val="28"/>
          <w:lang w:val="uk-UA" w:eastAsia="ru-RU"/>
        </w:rPr>
        <w:t>Як зазначає М. </w:t>
      </w:r>
      <w:proofErr w:type="spellStart"/>
      <w:r w:rsidRPr="00A700B0">
        <w:rPr>
          <w:rFonts w:ascii="Times New Roman" w:eastAsia="Times New Roman" w:hAnsi="Times New Roman" w:cs="Times New Roman"/>
          <w:color w:val="000000" w:themeColor="text1"/>
          <w:sz w:val="28"/>
          <w:szCs w:val="28"/>
          <w:lang w:val="uk-UA" w:eastAsia="ru-RU"/>
        </w:rPr>
        <w:t>Березуцька</w:t>
      </w:r>
      <w:proofErr w:type="spellEnd"/>
      <w:r w:rsidRPr="00A700B0">
        <w:rPr>
          <w:rFonts w:ascii="Times New Roman" w:eastAsia="Times New Roman" w:hAnsi="Times New Roman" w:cs="Times New Roman"/>
          <w:color w:val="000000" w:themeColor="text1"/>
          <w:sz w:val="28"/>
          <w:szCs w:val="28"/>
          <w:lang w:eastAsia="ru-RU"/>
        </w:rPr>
        <w:t xml:space="preserve"> </w:t>
      </w:r>
      <w:r w:rsidRPr="00A700B0">
        <w:rPr>
          <w:rFonts w:ascii="Times New Roman" w:eastAsia="Times New Roman" w:hAnsi="Times New Roman" w:cs="Times New Roman"/>
          <w:color w:val="000000" w:themeColor="text1"/>
          <w:sz w:val="28"/>
          <w:szCs w:val="28"/>
          <w:lang w:val="uk-UA" w:eastAsia="ru-RU"/>
        </w:rPr>
        <w:t>у своїй статті</w:t>
      </w:r>
      <w:r w:rsidRPr="00A700B0">
        <w:rPr>
          <w:rFonts w:ascii="Times New Roman" w:eastAsia="Times New Roman" w:hAnsi="Times New Roman" w:cs="Times New Roman"/>
          <w:color w:val="000000" w:themeColor="text1"/>
          <w:sz w:val="28"/>
          <w:szCs w:val="28"/>
          <w:lang w:eastAsia="ru-RU"/>
        </w:rPr>
        <w:t xml:space="preserve"> [</w:t>
      </w:r>
      <w:r w:rsidR="004B4E43" w:rsidRPr="00A700B0">
        <w:rPr>
          <w:rFonts w:ascii="Times New Roman" w:eastAsia="Times New Roman" w:hAnsi="Times New Roman" w:cs="Times New Roman"/>
          <w:color w:val="000000" w:themeColor="text1"/>
          <w:sz w:val="28"/>
          <w:szCs w:val="28"/>
          <w:lang w:val="uk-UA" w:eastAsia="ru-RU"/>
        </w:rPr>
        <w:t>10</w:t>
      </w:r>
      <w:r w:rsidRPr="00A700B0">
        <w:rPr>
          <w:rFonts w:ascii="Times New Roman" w:eastAsia="Times New Roman" w:hAnsi="Times New Roman" w:cs="Times New Roman"/>
          <w:color w:val="000000" w:themeColor="text1"/>
          <w:sz w:val="28"/>
          <w:szCs w:val="28"/>
          <w:lang w:eastAsia="ru-RU"/>
        </w:rPr>
        <w:t>]</w:t>
      </w:r>
      <w:r w:rsidRPr="00A700B0">
        <w:rPr>
          <w:rFonts w:ascii="Times New Roman" w:eastAsia="Times New Roman" w:hAnsi="Times New Roman" w:cs="Times New Roman"/>
          <w:color w:val="000000" w:themeColor="text1"/>
          <w:sz w:val="28"/>
          <w:szCs w:val="28"/>
          <w:lang w:val="uk-UA" w:eastAsia="ru-RU"/>
        </w:rPr>
        <w:t>, твір вражає своїм розмаїттям образів, підкресленими гармонічними, ритмічними, динамічними та фактурними контрастами. Кожна частина виражає свою унікальну атмосферу та емоційний відтінок, одночасно вписуючись у загальний художній ландшафт циклу.</w:t>
      </w:r>
    </w:p>
    <w:p w14:paraId="0DD2E7FD" w14:textId="41CF7C6F" w:rsidR="00917406" w:rsidRPr="00A700B0" w:rsidRDefault="00917406" w:rsidP="00917406">
      <w:pPr>
        <w:spacing w:after="0" w:line="360" w:lineRule="auto"/>
        <w:ind w:firstLine="708"/>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Український композитор </w:t>
      </w:r>
      <w:r w:rsidRPr="00A700B0">
        <w:rPr>
          <w:rFonts w:ascii="Times New Roman" w:hAnsi="Times New Roman" w:cs="Times New Roman"/>
          <w:b/>
          <w:color w:val="000000" w:themeColor="text1"/>
          <w:sz w:val="28"/>
          <w:szCs w:val="28"/>
          <w:lang w:val="uk-UA"/>
        </w:rPr>
        <w:t xml:space="preserve">Олександр </w:t>
      </w:r>
      <w:proofErr w:type="spellStart"/>
      <w:r w:rsidRPr="00A700B0">
        <w:rPr>
          <w:rFonts w:ascii="Times New Roman" w:hAnsi="Times New Roman" w:cs="Times New Roman"/>
          <w:b/>
          <w:color w:val="000000" w:themeColor="text1"/>
          <w:sz w:val="28"/>
          <w:szCs w:val="28"/>
          <w:lang w:val="uk-UA"/>
        </w:rPr>
        <w:t>Гоноболін</w:t>
      </w:r>
      <w:proofErr w:type="spellEnd"/>
      <w:r w:rsidRPr="00A700B0">
        <w:rPr>
          <w:rFonts w:ascii="Times New Roman" w:hAnsi="Times New Roman" w:cs="Times New Roman"/>
          <w:color w:val="000000" w:themeColor="text1"/>
          <w:sz w:val="28"/>
          <w:szCs w:val="28"/>
          <w:lang w:val="uk-UA"/>
        </w:rPr>
        <w:t xml:space="preserve"> запропонував індивідуальне бачення теми у своєму циклі </w:t>
      </w:r>
      <w:r w:rsidRPr="00A700B0">
        <w:rPr>
          <w:rFonts w:ascii="Times New Roman" w:hAnsi="Times New Roman" w:cs="Times New Roman"/>
          <w:b/>
          <w:color w:val="000000" w:themeColor="text1"/>
          <w:sz w:val="28"/>
          <w:szCs w:val="28"/>
          <w:lang w:val="uk-UA"/>
        </w:rPr>
        <w:t>«Пори року»</w:t>
      </w:r>
      <w:r w:rsidRPr="00A700B0">
        <w:rPr>
          <w:rFonts w:ascii="Times New Roman" w:hAnsi="Times New Roman" w:cs="Times New Roman"/>
          <w:color w:val="000000" w:themeColor="text1"/>
          <w:sz w:val="28"/>
          <w:szCs w:val="28"/>
          <w:lang w:val="uk-UA"/>
        </w:rPr>
        <w:t xml:space="preserve">. Кожна частина твору представляє собою унікальний стиль, що стало особливістю авторського підходу. «Зима» втілює елементи бароко, «Весна» виявляє романтичний характер, «Літо» відзначається джазовою естетикою, а «Осінь» відбиває аргентинський дух танго </w:t>
      </w:r>
      <w:proofErr w:type="spellStart"/>
      <w:r w:rsidRPr="00A700B0">
        <w:rPr>
          <w:rFonts w:ascii="Times New Roman" w:hAnsi="Times New Roman" w:cs="Times New Roman"/>
          <w:color w:val="000000" w:themeColor="text1"/>
          <w:sz w:val="28"/>
          <w:szCs w:val="28"/>
          <w:lang w:val="uk-UA"/>
        </w:rPr>
        <w:t>П’яццолли</w:t>
      </w:r>
      <w:proofErr w:type="spellEnd"/>
      <w:r w:rsidRPr="00A700B0">
        <w:rPr>
          <w:rFonts w:ascii="Times New Roman" w:hAnsi="Times New Roman" w:cs="Times New Roman"/>
          <w:color w:val="000000" w:themeColor="text1"/>
          <w:sz w:val="28"/>
          <w:szCs w:val="28"/>
          <w:lang w:val="uk-UA"/>
        </w:rPr>
        <w:t>. У своїх інтерв’ю</w:t>
      </w:r>
      <w:r w:rsidRPr="00A700B0">
        <w:rPr>
          <w:rFonts w:ascii="Times New Roman" w:hAnsi="Times New Roman" w:cs="Times New Roman"/>
          <w:color w:val="000000" w:themeColor="text1"/>
          <w:sz w:val="28"/>
          <w:szCs w:val="28"/>
        </w:rPr>
        <w:t xml:space="preserve"> [</w:t>
      </w:r>
      <w:r w:rsidR="004B4E43" w:rsidRPr="00A700B0">
        <w:rPr>
          <w:rFonts w:ascii="Times New Roman" w:hAnsi="Times New Roman" w:cs="Times New Roman"/>
          <w:color w:val="000000" w:themeColor="text1"/>
          <w:sz w:val="28"/>
          <w:szCs w:val="28"/>
          <w:lang w:val="uk-UA"/>
        </w:rPr>
        <w:t>27</w:t>
      </w:r>
      <w:r w:rsidRPr="00A700B0">
        <w:rPr>
          <w:rFonts w:ascii="Times New Roman" w:hAnsi="Times New Roman" w:cs="Times New Roman"/>
          <w:color w:val="000000" w:themeColor="text1"/>
          <w:sz w:val="28"/>
          <w:szCs w:val="28"/>
        </w:rPr>
        <w:t>]</w:t>
      </w:r>
      <w:r w:rsidRPr="00A700B0">
        <w:rPr>
          <w:rFonts w:ascii="Times New Roman" w:hAnsi="Times New Roman" w:cs="Times New Roman"/>
          <w:color w:val="000000" w:themeColor="text1"/>
          <w:sz w:val="28"/>
          <w:szCs w:val="28"/>
          <w:lang w:val="uk-UA"/>
        </w:rPr>
        <w:t xml:space="preserve"> композитор розповідав, що саме бажання створити щось унікальне та нестандартне спонукало його писати різні частини в різних стилістичних напрямках. «Пори року» виконувалися Національним ансамблем солістів «Київська </w:t>
      </w:r>
      <w:proofErr w:type="spellStart"/>
      <w:r w:rsidRPr="00A700B0">
        <w:rPr>
          <w:rFonts w:ascii="Times New Roman" w:hAnsi="Times New Roman" w:cs="Times New Roman"/>
          <w:color w:val="000000" w:themeColor="text1"/>
          <w:sz w:val="28"/>
          <w:szCs w:val="28"/>
          <w:lang w:val="uk-UA"/>
        </w:rPr>
        <w:t>камерата</w:t>
      </w:r>
      <w:proofErr w:type="spellEnd"/>
      <w:r w:rsidRPr="00A700B0">
        <w:rPr>
          <w:rFonts w:ascii="Times New Roman" w:hAnsi="Times New Roman" w:cs="Times New Roman"/>
          <w:color w:val="000000" w:themeColor="text1"/>
          <w:sz w:val="28"/>
          <w:szCs w:val="28"/>
          <w:lang w:val="uk-UA"/>
        </w:rPr>
        <w:t xml:space="preserve">» у співпраці з українською </w:t>
      </w:r>
      <w:proofErr w:type="spellStart"/>
      <w:r w:rsidRPr="00A700B0">
        <w:rPr>
          <w:rFonts w:ascii="Times New Roman" w:hAnsi="Times New Roman" w:cs="Times New Roman"/>
          <w:color w:val="000000" w:themeColor="text1"/>
          <w:sz w:val="28"/>
          <w:szCs w:val="28"/>
          <w:lang w:val="uk-UA"/>
        </w:rPr>
        <w:t>скрипалькою</w:t>
      </w:r>
      <w:proofErr w:type="spellEnd"/>
      <w:r w:rsidRPr="00A700B0">
        <w:rPr>
          <w:rFonts w:ascii="Times New Roman" w:hAnsi="Times New Roman" w:cs="Times New Roman"/>
          <w:color w:val="000000" w:themeColor="text1"/>
          <w:sz w:val="28"/>
          <w:szCs w:val="28"/>
          <w:lang w:val="uk-UA"/>
        </w:rPr>
        <w:t xml:space="preserve"> та Заслуженою артисткою України </w:t>
      </w:r>
      <w:proofErr w:type="spellStart"/>
      <w:r w:rsidRPr="00A700B0">
        <w:rPr>
          <w:rFonts w:ascii="Times New Roman" w:hAnsi="Times New Roman" w:cs="Times New Roman"/>
          <w:color w:val="000000" w:themeColor="text1"/>
          <w:sz w:val="28"/>
          <w:szCs w:val="28"/>
          <w:lang w:val="uk-UA"/>
        </w:rPr>
        <w:t>Богданою</w:t>
      </w:r>
      <w:proofErr w:type="spellEnd"/>
      <w:r w:rsidRPr="00A700B0">
        <w:rPr>
          <w:rFonts w:ascii="Times New Roman" w:hAnsi="Times New Roman" w:cs="Times New Roman"/>
          <w:color w:val="000000" w:themeColor="text1"/>
          <w:sz w:val="28"/>
          <w:szCs w:val="28"/>
          <w:lang w:val="uk-UA"/>
        </w:rPr>
        <w:t xml:space="preserve"> </w:t>
      </w:r>
      <w:proofErr w:type="spellStart"/>
      <w:r w:rsidRPr="00A700B0">
        <w:rPr>
          <w:rFonts w:ascii="Times New Roman" w:hAnsi="Times New Roman" w:cs="Times New Roman"/>
          <w:color w:val="000000" w:themeColor="text1"/>
          <w:sz w:val="28"/>
          <w:szCs w:val="28"/>
          <w:lang w:val="uk-UA"/>
        </w:rPr>
        <w:t>Півненко</w:t>
      </w:r>
      <w:proofErr w:type="spellEnd"/>
      <w:r w:rsidRPr="00A700B0">
        <w:rPr>
          <w:rFonts w:ascii="Times New Roman" w:hAnsi="Times New Roman" w:cs="Times New Roman"/>
          <w:color w:val="000000" w:themeColor="text1"/>
          <w:sz w:val="28"/>
          <w:szCs w:val="28"/>
          <w:lang w:val="uk-UA"/>
        </w:rPr>
        <w:t>.</w:t>
      </w:r>
    </w:p>
    <w:p w14:paraId="6A365965" w14:textId="157D662F" w:rsidR="00744E7F" w:rsidRPr="00A700B0" w:rsidRDefault="00917406" w:rsidP="005E3D69">
      <w:pPr>
        <w:spacing w:after="0" w:line="360" w:lineRule="auto"/>
        <w:ind w:firstLine="708"/>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Не менш цікавою та унікальною є робота української композиторки </w:t>
      </w:r>
      <w:r w:rsidRPr="00A700B0">
        <w:rPr>
          <w:rFonts w:ascii="Times New Roman" w:hAnsi="Times New Roman" w:cs="Times New Roman"/>
          <w:b/>
          <w:bCs/>
          <w:color w:val="000000" w:themeColor="text1"/>
          <w:sz w:val="28"/>
          <w:szCs w:val="28"/>
          <w:lang w:val="uk-UA"/>
        </w:rPr>
        <w:t xml:space="preserve">Алли </w:t>
      </w:r>
      <w:proofErr w:type="spellStart"/>
      <w:r w:rsidRPr="00A700B0">
        <w:rPr>
          <w:rFonts w:ascii="Times New Roman" w:hAnsi="Times New Roman" w:cs="Times New Roman"/>
          <w:b/>
          <w:bCs/>
          <w:color w:val="000000" w:themeColor="text1"/>
          <w:sz w:val="28"/>
          <w:szCs w:val="28"/>
          <w:lang w:val="uk-UA"/>
        </w:rPr>
        <w:t>Загайкевич</w:t>
      </w:r>
      <w:proofErr w:type="spellEnd"/>
      <w:r w:rsidRPr="00A700B0">
        <w:rPr>
          <w:rFonts w:ascii="Times New Roman" w:hAnsi="Times New Roman" w:cs="Times New Roman"/>
          <w:b/>
          <w:bCs/>
          <w:color w:val="000000" w:themeColor="text1"/>
          <w:sz w:val="28"/>
          <w:szCs w:val="28"/>
          <w:lang w:val="uk-UA"/>
        </w:rPr>
        <w:t xml:space="preserve"> «Пори року на Майдані»</w:t>
      </w:r>
      <w:r w:rsidRPr="00A700B0">
        <w:rPr>
          <w:rFonts w:ascii="Times New Roman" w:hAnsi="Times New Roman" w:cs="Times New Roman"/>
          <w:color w:val="000000" w:themeColor="text1"/>
          <w:sz w:val="28"/>
          <w:szCs w:val="28"/>
          <w:lang w:val="uk-UA"/>
        </w:rPr>
        <w:t xml:space="preserve"> написана у 2004 році. Цей твір є електронною музикою з аудіо-візуальною інсталяцією. Композиція була створена у  співавторстві з художницею Оксаною </w:t>
      </w:r>
      <w:proofErr w:type="spellStart"/>
      <w:r w:rsidRPr="00A700B0">
        <w:rPr>
          <w:rFonts w:ascii="Times New Roman" w:hAnsi="Times New Roman" w:cs="Times New Roman"/>
          <w:color w:val="000000" w:themeColor="text1"/>
          <w:sz w:val="28"/>
          <w:szCs w:val="28"/>
          <w:lang w:val="uk-UA"/>
        </w:rPr>
        <w:t>Плисюк</w:t>
      </w:r>
      <w:proofErr w:type="spellEnd"/>
      <w:r w:rsidRPr="00A700B0">
        <w:rPr>
          <w:rFonts w:ascii="Times New Roman" w:hAnsi="Times New Roman" w:cs="Times New Roman"/>
          <w:color w:val="000000" w:themeColor="text1"/>
          <w:sz w:val="28"/>
          <w:szCs w:val="28"/>
          <w:lang w:val="uk-UA"/>
        </w:rPr>
        <w:t xml:space="preserve">, та покладена на тексти українського поета Юрія Андруховича. Ідея відеоряду показати Майдан різним: літній, зимовий, осінній, ремонтований, святковий. А </w:t>
      </w:r>
      <w:r w:rsidRPr="00A700B0">
        <w:rPr>
          <w:rFonts w:ascii="Times New Roman" w:hAnsi="Times New Roman" w:cs="Times New Roman"/>
          <w:color w:val="000000" w:themeColor="text1"/>
          <w:sz w:val="28"/>
          <w:szCs w:val="28"/>
          <w:lang w:val="uk-UA"/>
        </w:rPr>
        <w:lastRenderedPageBreak/>
        <w:t xml:space="preserve">завданням автору проекту було створення </w:t>
      </w:r>
      <w:proofErr w:type="spellStart"/>
      <w:r w:rsidRPr="00A700B0">
        <w:rPr>
          <w:rFonts w:ascii="Times New Roman" w:hAnsi="Times New Roman" w:cs="Times New Roman"/>
          <w:color w:val="000000" w:themeColor="text1"/>
          <w:sz w:val="28"/>
          <w:szCs w:val="28"/>
          <w:lang w:val="uk-UA"/>
        </w:rPr>
        <w:t>своєрiдного</w:t>
      </w:r>
      <w:proofErr w:type="spellEnd"/>
      <w:r w:rsidRPr="00A700B0">
        <w:rPr>
          <w:rFonts w:ascii="Times New Roman" w:hAnsi="Times New Roman" w:cs="Times New Roman"/>
          <w:color w:val="000000" w:themeColor="text1"/>
          <w:sz w:val="28"/>
          <w:szCs w:val="28"/>
          <w:lang w:val="uk-UA"/>
        </w:rPr>
        <w:t xml:space="preserve"> фільму про передумови революції. </w:t>
      </w:r>
    </w:p>
    <w:p w14:paraId="42107A84" w14:textId="77777777" w:rsidR="00744E7F" w:rsidRPr="00A700B0" w:rsidRDefault="00744E7F" w:rsidP="007043C5">
      <w:pPr>
        <w:spacing w:after="0" w:line="360" w:lineRule="auto"/>
        <w:ind w:firstLine="708"/>
        <w:jc w:val="both"/>
        <w:rPr>
          <w:rFonts w:ascii="Times New Roman" w:eastAsia="Times New Roman" w:hAnsi="Times New Roman" w:cs="Times New Roman"/>
          <w:b/>
          <w:color w:val="000000" w:themeColor="text1"/>
          <w:sz w:val="28"/>
          <w:szCs w:val="28"/>
          <w:lang w:val="uk-UA" w:eastAsia="ru-RU"/>
        </w:rPr>
      </w:pPr>
    </w:p>
    <w:p w14:paraId="13E9482E" w14:textId="6432BECA" w:rsidR="007C4FBA" w:rsidRPr="00A700B0" w:rsidRDefault="001B606B" w:rsidP="007043C5">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A700B0">
        <w:rPr>
          <w:rFonts w:ascii="Times New Roman" w:eastAsia="Times New Roman" w:hAnsi="Times New Roman" w:cs="Times New Roman"/>
          <w:b/>
          <w:color w:val="000000" w:themeColor="text1"/>
          <w:sz w:val="28"/>
          <w:szCs w:val="28"/>
          <w:lang w:val="uk-UA" w:eastAsia="ru-RU"/>
        </w:rPr>
        <w:t>Висновк</w:t>
      </w:r>
      <w:r w:rsidR="007C4FBA" w:rsidRPr="00A700B0">
        <w:rPr>
          <w:rFonts w:ascii="Times New Roman" w:eastAsia="Times New Roman" w:hAnsi="Times New Roman" w:cs="Times New Roman"/>
          <w:b/>
          <w:color w:val="000000" w:themeColor="text1"/>
          <w:sz w:val="28"/>
          <w:szCs w:val="28"/>
          <w:lang w:val="uk-UA" w:eastAsia="ru-RU"/>
        </w:rPr>
        <w:t>и</w:t>
      </w:r>
      <w:r w:rsidRPr="00A700B0">
        <w:rPr>
          <w:rFonts w:ascii="Times New Roman" w:eastAsia="Times New Roman" w:hAnsi="Times New Roman" w:cs="Times New Roman"/>
          <w:b/>
          <w:color w:val="000000" w:themeColor="text1"/>
          <w:sz w:val="28"/>
          <w:szCs w:val="28"/>
          <w:lang w:val="uk-UA" w:eastAsia="ru-RU"/>
        </w:rPr>
        <w:t xml:space="preserve"> до І розділу</w:t>
      </w:r>
      <w:r w:rsidRPr="00A700B0">
        <w:rPr>
          <w:rFonts w:ascii="Times New Roman" w:eastAsia="Times New Roman" w:hAnsi="Times New Roman" w:cs="Times New Roman"/>
          <w:color w:val="000000" w:themeColor="text1"/>
          <w:sz w:val="28"/>
          <w:szCs w:val="28"/>
          <w:lang w:val="uk-UA" w:eastAsia="ru-RU"/>
        </w:rPr>
        <w:t xml:space="preserve"> </w:t>
      </w:r>
    </w:p>
    <w:p w14:paraId="74CB735D" w14:textId="77777777" w:rsidR="00FD3E35" w:rsidRPr="00A700B0" w:rsidRDefault="00FD3E35" w:rsidP="005E3D69">
      <w:pPr>
        <w:spacing w:after="0" w:line="360" w:lineRule="auto"/>
        <w:ind w:firstLine="708"/>
        <w:jc w:val="both"/>
        <w:rPr>
          <w:rFonts w:ascii="Times New Roman" w:hAnsi="Times New Roman" w:cs="Times New Roman"/>
          <w:color w:val="000000" w:themeColor="text1"/>
          <w:sz w:val="28"/>
          <w:szCs w:val="28"/>
        </w:rPr>
      </w:pPr>
    </w:p>
    <w:p w14:paraId="3B3AD428" w14:textId="20F86871" w:rsidR="001B606B" w:rsidRPr="00A700B0" w:rsidRDefault="002526D9" w:rsidP="005E3D69">
      <w:pPr>
        <w:spacing w:after="0" w:line="360" w:lineRule="auto"/>
        <w:ind w:firstLine="708"/>
        <w:jc w:val="both"/>
        <w:rPr>
          <w:rFonts w:ascii="Times New Roman" w:eastAsia="Times New Roman" w:hAnsi="Times New Roman" w:cs="Times New Roman"/>
          <w:bCs/>
          <w:color w:val="000000" w:themeColor="text1"/>
          <w:sz w:val="28"/>
          <w:szCs w:val="28"/>
          <w:lang w:val="uk-UA" w:eastAsia="ru-RU"/>
        </w:rPr>
      </w:pPr>
      <w:r w:rsidRPr="00A700B0">
        <w:rPr>
          <w:rFonts w:ascii="Times New Roman" w:hAnsi="Times New Roman" w:cs="Times New Roman"/>
          <w:color w:val="000000" w:themeColor="text1"/>
          <w:sz w:val="28"/>
          <w:szCs w:val="28"/>
          <w:lang w:val="uk-UA"/>
        </w:rPr>
        <w:t>Актуальність теми «Пори року» в сучасній музиці може виявлятися в різних формах та стилях, враховуючи індивідуальність кожного композитора та його творчий підхід. Незважаючи на різницю творчих методів та численність прикладів , пори року залишаються важливою темою для багатьох сучасних композиторів. І хоча ця тема має довгу історію, композитори</w:t>
      </w:r>
      <w:r w:rsidR="005E3D69" w:rsidRPr="00A700B0">
        <w:rPr>
          <w:rFonts w:ascii="Times New Roman" w:hAnsi="Times New Roman" w:cs="Times New Roman"/>
          <w:color w:val="000000" w:themeColor="text1"/>
          <w:sz w:val="28"/>
          <w:szCs w:val="28"/>
          <w:lang w:val="uk-UA"/>
        </w:rPr>
        <w:t xml:space="preserve"> ХХІ століття</w:t>
      </w:r>
      <w:r w:rsidRPr="00A700B0">
        <w:rPr>
          <w:rFonts w:ascii="Times New Roman" w:hAnsi="Times New Roman" w:cs="Times New Roman"/>
          <w:color w:val="000000" w:themeColor="text1"/>
          <w:sz w:val="28"/>
          <w:szCs w:val="28"/>
          <w:lang w:val="uk-UA"/>
        </w:rPr>
        <w:t xml:space="preserve"> </w:t>
      </w:r>
      <w:r w:rsidR="005E3D69" w:rsidRPr="00A700B0">
        <w:rPr>
          <w:rFonts w:ascii="Times New Roman" w:hAnsi="Times New Roman" w:cs="Times New Roman"/>
          <w:color w:val="000000" w:themeColor="text1"/>
          <w:sz w:val="28"/>
          <w:szCs w:val="28"/>
          <w:lang w:val="uk-UA"/>
        </w:rPr>
        <w:t>продовжу</w:t>
      </w:r>
      <w:r w:rsidR="00FD3E35" w:rsidRPr="00A700B0">
        <w:rPr>
          <w:rFonts w:ascii="Times New Roman" w:hAnsi="Times New Roman" w:cs="Times New Roman"/>
          <w:color w:val="000000" w:themeColor="text1"/>
          <w:sz w:val="28"/>
          <w:szCs w:val="28"/>
          <w:lang w:val="uk-UA"/>
        </w:rPr>
        <w:t xml:space="preserve">ють </w:t>
      </w:r>
      <w:r w:rsidR="005E3D69" w:rsidRPr="00A700B0">
        <w:rPr>
          <w:rFonts w:ascii="Times New Roman" w:hAnsi="Times New Roman" w:cs="Times New Roman"/>
          <w:color w:val="000000" w:themeColor="text1"/>
          <w:sz w:val="28"/>
          <w:szCs w:val="28"/>
          <w:lang w:val="uk-UA"/>
        </w:rPr>
        <w:t xml:space="preserve">нею надихатися, створюючи </w:t>
      </w:r>
      <w:r w:rsidRPr="00A700B0">
        <w:rPr>
          <w:rFonts w:ascii="Times New Roman" w:hAnsi="Times New Roman" w:cs="Times New Roman"/>
          <w:color w:val="000000" w:themeColor="text1"/>
          <w:sz w:val="28"/>
          <w:szCs w:val="28"/>
          <w:lang w:val="uk-UA"/>
        </w:rPr>
        <w:t>різн</w:t>
      </w:r>
      <w:r w:rsidR="005E3D69" w:rsidRPr="00A700B0">
        <w:rPr>
          <w:rFonts w:ascii="Times New Roman" w:hAnsi="Times New Roman" w:cs="Times New Roman"/>
          <w:color w:val="000000" w:themeColor="text1"/>
          <w:sz w:val="28"/>
          <w:szCs w:val="28"/>
          <w:lang w:val="uk-UA"/>
        </w:rPr>
        <w:t>ожанрові опуси, в яких відображені тенденції</w:t>
      </w:r>
      <w:r w:rsidRPr="00A700B0">
        <w:rPr>
          <w:rFonts w:ascii="Times New Roman" w:hAnsi="Times New Roman" w:cs="Times New Roman"/>
          <w:color w:val="000000" w:themeColor="text1"/>
          <w:sz w:val="28"/>
          <w:szCs w:val="28"/>
          <w:lang w:val="uk-UA"/>
        </w:rPr>
        <w:t xml:space="preserve"> класичн</w:t>
      </w:r>
      <w:r w:rsidR="005E3D69" w:rsidRPr="00A700B0">
        <w:rPr>
          <w:rFonts w:ascii="Times New Roman" w:hAnsi="Times New Roman" w:cs="Times New Roman"/>
          <w:color w:val="000000" w:themeColor="text1"/>
          <w:sz w:val="28"/>
          <w:szCs w:val="28"/>
          <w:lang w:val="uk-UA"/>
        </w:rPr>
        <w:t>ої (в широкому смислі)</w:t>
      </w:r>
      <w:r w:rsidRPr="00A700B0">
        <w:rPr>
          <w:rFonts w:ascii="Times New Roman" w:hAnsi="Times New Roman" w:cs="Times New Roman"/>
          <w:color w:val="000000" w:themeColor="text1"/>
          <w:sz w:val="28"/>
          <w:szCs w:val="28"/>
          <w:lang w:val="uk-UA"/>
        </w:rPr>
        <w:t>, електронн</w:t>
      </w:r>
      <w:r w:rsidR="005E3D69" w:rsidRPr="00A700B0">
        <w:rPr>
          <w:rFonts w:ascii="Times New Roman" w:hAnsi="Times New Roman" w:cs="Times New Roman"/>
          <w:color w:val="000000" w:themeColor="text1"/>
          <w:sz w:val="28"/>
          <w:szCs w:val="28"/>
          <w:lang w:val="uk-UA"/>
        </w:rPr>
        <w:t>ої</w:t>
      </w:r>
      <w:r w:rsidRPr="00A700B0">
        <w:rPr>
          <w:rFonts w:ascii="Times New Roman" w:hAnsi="Times New Roman" w:cs="Times New Roman"/>
          <w:color w:val="000000" w:themeColor="text1"/>
          <w:sz w:val="28"/>
          <w:szCs w:val="28"/>
          <w:lang w:val="uk-UA"/>
        </w:rPr>
        <w:t>, авангардн</w:t>
      </w:r>
      <w:r w:rsidR="005E3D69" w:rsidRPr="00A700B0">
        <w:rPr>
          <w:rFonts w:ascii="Times New Roman" w:hAnsi="Times New Roman" w:cs="Times New Roman"/>
          <w:color w:val="000000" w:themeColor="text1"/>
          <w:sz w:val="28"/>
          <w:szCs w:val="28"/>
          <w:lang w:val="uk-UA"/>
        </w:rPr>
        <w:t>ої</w:t>
      </w:r>
      <w:r w:rsidRPr="00A700B0">
        <w:rPr>
          <w:rFonts w:ascii="Times New Roman" w:hAnsi="Times New Roman" w:cs="Times New Roman"/>
          <w:color w:val="000000" w:themeColor="text1"/>
          <w:sz w:val="28"/>
          <w:szCs w:val="28"/>
          <w:lang w:val="uk-UA"/>
        </w:rPr>
        <w:t xml:space="preserve"> музик</w:t>
      </w:r>
      <w:r w:rsidR="005E3D69" w:rsidRPr="00A700B0">
        <w:rPr>
          <w:rFonts w:ascii="Times New Roman" w:hAnsi="Times New Roman" w:cs="Times New Roman"/>
          <w:color w:val="000000" w:themeColor="text1"/>
          <w:sz w:val="28"/>
          <w:szCs w:val="28"/>
          <w:lang w:val="uk-UA"/>
        </w:rPr>
        <w:t>и тощо.</w:t>
      </w:r>
    </w:p>
    <w:p w14:paraId="348B94E7" w14:textId="77777777" w:rsidR="004B4E43" w:rsidRPr="00A700B0" w:rsidRDefault="004B4E43" w:rsidP="004B4E43">
      <w:pPr>
        <w:spacing w:after="0" w:line="360" w:lineRule="auto"/>
        <w:jc w:val="both"/>
        <w:rPr>
          <w:rFonts w:ascii="Times New Roman" w:eastAsia="Times New Roman" w:hAnsi="Times New Roman" w:cs="Times New Roman"/>
          <w:bCs/>
          <w:color w:val="000000" w:themeColor="text1"/>
          <w:sz w:val="28"/>
          <w:szCs w:val="28"/>
          <w:lang w:val="uk-UA" w:eastAsia="ru-RU"/>
        </w:rPr>
      </w:pPr>
    </w:p>
    <w:p w14:paraId="69DC43D9" w14:textId="77777777" w:rsidR="004B4E43" w:rsidRPr="00A700B0" w:rsidRDefault="004B4E43" w:rsidP="004B4E43">
      <w:pPr>
        <w:spacing w:after="0" w:line="360" w:lineRule="auto"/>
        <w:jc w:val="both"/>
        <w:rPr>
          <w:rFonts w:ascii="Times New Roman" w:eastAsia="Times New Roman" w:hAnsi="Times New Roman" w:cs="Times New Roman"/>
          <w:bCs/>
          <w:color w:val="000000" w:themeColor="text1"/>
          <w:sz w:val="28"/>
          <w:szCs w:val="28"/>
          <w:lang w:val="uk-UA" w:eastAsia="ru-RU"/>
        </w:rPr>
      </w:pPr>
    </w:p>
    <w:p w14:paraId="0D38F957" w14:textId="77777777" w:rsidR="00744E7F" w:rsidRPr="00A700B0" w:rsidRDefault="00744E7F" w:rsidP="004B4E43">
      <w:pPr>
        <w:spacing w:after="0" w:line="360" w:lineRule="auto"/>
        <w:jc w:val="both"/>
        <w:rPr>
          <w:rFonts w:ascii="Times New Roman" w:eastAsia="Times New Roman" w:hAnsi="Times New Roman" w:cs="Times New Roman"/>
          <w:bCs/>
          <w:color w:val="000000" w:themeColor="text1"/>
          <w:sz w:val="28"/>
          <w:szCs w:val="28"/>
          <w:lang w:val="uk-UA" w:eastAsia="ru-RU"/>
        </w:rPr>
      </w:pPr>
    </w:p>
    <w:p w14:paraId="5DC23AD9" w14:textId="77777777" w:rsidR="00744E7F" w:rsidRPr="00A700B0" w:rsidRDefault="00744E7F" w:rsidP="004B4E43">
      <w:pPr>
        <w:spacing w:after="0" w:line="360" w:lineRule="auto"/>
        <w:jc w:val="both"/>
        <w:rPr>
          <w:rFonts w:ascii="Times New Roman" w:eastAsia="Times New Roman" w:hAnsi="Times New Roman" w:cs="Times New Roman"/>
          <w:bCs/>
          <w:color w:val="000000" w:themeColor="text1"/>
          <w:sz w:val="28"/>
          <w:szCs w:val="28"/>
          <w:lang w:val="uk-UA" w:eastAsia="ru-RU"/>
        </w:rPr>
      </w:pPr>
    </w:p>
    <w:p w14:paraId="7F58722B" w14:textId="77777777" w:rsidR="00744E7F" w:rsidRPr="00A700B0" w:rsidRDefault="00744E7F" w:rsidP="004B4E43">
      <w:pPr>
        <w:spacing w:after="0" w:line="360" w:lineRule="auto"/>
        <w:jc w:val="both"/>
        <w:rPr>
          <w:rFonts w:ascii="Times New Roman" w:eastAsia="Times New Roman" w:hAnsi="Times New Roman" w:cs="Times New Roman"/>
          <w:bCs/>
          <w:color w:val="000000" w:themeColor="text1"/>
          <w:sz w:val="28"/>
          <w:szCs w:val="28"/>
          <w:lang w:val="uk-UA" w:eastAsia="ru-RU"/>
        </w:rPr>
      </w:pPr>
    </w:p>
    <w:p w14:paraId="7F20C591" w14:textId="77777777" w:rsidR="00744E7F" w:rsidRPr="00A700B0" w:rsidRDefault="00744E7F" w:rsidP="004B4E43">
      <w:pPr>
        <w:spacing w:after="0" w:line="360" w:lineRule="auto"/>
        <w:jc w:val="both"/>
        <w:rPr>
          <w:rFonts w:ascii="Times New Roman" w:eastAsia="Times New Roman" w:hAnsi="Times New Roman" w:cs="Times New Roman"/>
          <w:bCs/>
          <w:color w:val="000000" w:themeColor="text1"/>
          <w:sz w:val="28"/>
          <w:szCs w:val="28"/>
          <w:lang w:val="uk-UA" w:eastAsia="ru-RU"/>
        </w:rPr>
      </w:pPr>
    </w:p>
    <w:p w14:paraId="274845E3" w14:textId="77777777" w:rsidR="00744E7F" w:rsidRPr="00A700B0" w:rsidRDefault="00744E7F" w:rsidP="004B4E43">
      <w:pPr>
        <w:spacing w:after="0" w:line="360" w:lineRule="auto"/>
        <w:jc w:val="both"/>
        <w:rPr>
          <w:rFonts w:ascii="Times New Roman" w:eastAsia="Times New Roman" w:hAnsi="Times New Roman" w:cs="Times New Roman"/>
          <w:bCs/>
          <w:color w:val="000000" w:themeColor="text1"/>
          <w:sz w:val="28"/>
          <w:szCs w:val="28"/>
          <w:lang w:val="uk-UA" w:eastAsia="ru-RU"/>
        </w:rPr>
      </w:pPr>
    </w:p>
    <w:p w14:paraId="1AADD2D5" w14:textId="77777777" w:rsidR="00744E7F" w:rsidRPr="00A700B0" w:rsidRDefault="00744E7F" w:rsidP="004B4E43">
      <w:pPr>
        <w:spacing w:after="0" w:line="360" w:lineRule="auto"/>
        <w:jc w:val="both"/>
        <w:rPr>
          <w:rFonts w:ascii="Times New Roman" w:eastAsia="Times New Roman" w:hAnsi="Times New Roman" w:cs="Times New Roman"/>
          <w:bCs/>
          <w:color w:val="000000" w:themeColor="text1"/>
          <w:sz w:val="28"/>
          <w:szCs w:val="28"/>
          <w:lang w:val="uk-UA" w:eastAsia="ru-RU"/>
        </w:rPr>
      </w:pPr>
    </w:p>
    <w:p w14:paraId="197E0627" w14:textId="77777777" w:rsidR="00744E7F" w:rsidRPr="00A700B0" w:rsidRDefault="00744E7F" w:rsidP="004B4E43">
      <w:pPr>
        <w:spacing w:after="0" w:line="360" w:lineRule="auto"/>
        <w:jc w:val="both"/>
        <w:rPr>
          <w:rFonts w:ascii="Times New Roman" w:eastAsia="Times New Roman" w:hAnsi="Times New Roman" w:cs="Times New Roman"/>
          <w:bCs/>
          <w:color w:val="000000" w:themeColor="text1"/>
          <w:sz w:val="28"/>
          <w:szCs w:val="28"/>
          <w:lang w:val="uk-UA" w:eastAsia="ru-RU"/>
        </w:rPr>
      </w:pPr>
    </w:p>
    <w:p w14:paraId="12BED8AB" w14:textId="77777777" w:rsidR="00744E7F" w:rsidRPr="00A700B0" w:rsidRDefault="00744E7F" w:rsidP="004B4E43">
      <w:pPr>
        <w:spacing w:after="0" w:line="360" w:lineRule="auto"/>
        <w:jc w:val="both"/>
        <w:rPr>
          <w:rFonts w:ascii="Times New Roman" w:eastAsia="Times New Roman" w:hAnsi="Times New Roman" w:cs="Times New Roman"/>
          <w:bCs/>
          <w:color w:val="000000" w:themeColor="text1"/>
          <w:sz w:val="28"/>
          <w:szCs w:val="28"/>
          <w:lang w:val="uk-UA" w:eastAsia="ru-RU"/>
        </w:rPr>
      </w:pPr>
    </w:p>
    <w:p w14:paraId="3E8ACB13" w14:textId="77777777" w:rsidR="00744E7F" w:rsidRPr="00A700B0" w:rsidRDefault="00744E7F" w:rsidP="004B4E43">
      <w:pPr>
        <w:spacing w:after="0" w:line="360" w:lineRule="auto"/>
        <w:jc w:val="both"/>
        <w:rPr>
          <w:rFonts w:ascii="Times New Roman" w:eastAsia="Times New Roman" w:hAnsi="Times New Roman" w:cs="Times New Roman"/>
          <w:bCs/>
          <w:color w:val="000000" w:themeColor="text1"/>
          <w:sz w:val="28"/>
          <w:szCs w:val="28"/>
          <w:lang w:val="uk-UA" w:eastAsia="ru-RU"/>
        </w:rPr>
      </w:pPr>
    </w:p>
    <w:p w14:paraId="6D9D5F28" w14:textId="77777777" w:rsidR="00744E7F" w:rsidRPr="00A700B0" w:rsidRDefault="00744E7F" w:rsidP="004B4E43">
      <w:pPr>
        <w:spacing w:after="0" w:line="360" w:lineRule="auto"/>
        <w:jc w:val="both"/>
        <w:rPr>
          <w:rFonts w:ascii="Times New Roman" w:eastAsia="Times New Roman" w:hAnsi="Times New Roman" w:cs="Times New Roman"/>
          <w:bCs/>
          <w:color w:val="000000" w:themeColor="text1"/>
          <w:sz w:val="28"/>
          <w:szCs w:val="28"/>
          <w:lang w:val="uk-UA" w:eastAsia="ru-RU"/>
        </w:rPr>
      </w:pPr>
    </w:p>
    <w:p w14:paraId="495877C5" w14:textId="77777777" w:rsidR="00744E7F" w:rsidRPr="00A700B0" w:rsidRDefault="00744E7F" w:rsidP="004B4E43">
      <w:pPr>
        <w:spacing w:after="0" w:line="360" w:lineRule="auto"/>
        <w:jc w:val="both"/>
        <w:rPr>
          <w:rFonts w:ascii="Times New Roman" w:eastAsia="Times New Roman" w:hAnsi="Times New Roman" w:cs="Times New Roman"/>
          <w:bCs/>
          <w:color w:val="000000" w:themeColor="text1"/>
          <w:sz w:val="28"/>
          <w:szCs w:val="28"/>
          <w:lang w:val="uk-UA" w:eastAsia="ru-RU"/>
        </w:rPr>
      </w:pPr>
    </w:p>
    <w:p w14:paraId="61F78C51" w14:textId="77777777" w:rsidR="00744E7F" w:rsidRPr="00A700B0" w:rsidRDefault="00744E7F" w:rsidP="004B4E43">
      <w:pPr>
        <w:spacing w:after="0" w:line="360" w:lineRule="auto"/>
        <w:jc w:val="both"/>
        <w:rPr>
          <w:rFonts w:ascii="Times New Roman" w:eastAsia="Times New Roman" w:hAnsi="Times New Roman" w:cs="Times New Roman"/>
          <w:bCs/>
          <w:color w:val="000000" w:themeColor="text1"/>
          <w:sz w:val="28"/>
          <w:szCs w:val="28"/>
          <w:lang w:val="uk-UA" w:eastAsia="ru-RU"/>
        </w:rPr>
      </w:pPr>
    </w:p>
    <w:p w14:paraId="4E1DCD16" w14:textId="77777777" w:rsidR="00744E7F" w:rsidRPr="00A700B0" w:rsidRDefault="00744E7F" w:rsidP="004B4E43">
      <w:pPr>
        <w:spacing w:after="0" w:line="360" w:lineRule="auto"/>
        <w:jc w:val="both"/>
        <w:rPr>
          <w:rFonts w:ascii="Times New Roman" w:eastAsia="Times New Roman" w:hAnsi="Times New Roman" w:cs="Times New Roman"/>
          <w:bCs/>
          <w:color w:val="000000" w:themeColor="text1"/>
          <w:sz w:val="28"/>
          <w:szCs w:val="28"/>
          <w:lang w:val="uk-UA" w:eastAsia="ru-RU"/>
        </w:rPr>
      </w:pPr>
    </w:p>
    <w:p w14:paraId="68519996" w14:textId="77777777" w:rsidR="00744E7F" w:rsidRPr="00A700B0" w:rsidRDefault="00744E7F" w:rsidP="004B4E43">
      <w:pPr>
        <w:spacing w:after="0" w:line="360" w:lineRule="auto"/>
        <w:jc w:val="both"/>
        <w:rPr>
          <w:rFonts w:ascii="Times New Roman" w:eastAsia="Times New Roman" w:hAnsi="Times New Roman" w:cs="Times New Roman"/>
          <w:bCs/>
          <w:color w:val="000000" w:themeColor="text1"/>
          <w:sz w:val="28"/>
          <w:szCs w:val="28"/>
          <w:lang w:val="uk-UA" w:eastAsia="ru-RU"/>
        </w:rPr>
      </w:pPr>
    </w:p>
    <w:p w14:paraId="1D7DEC1B" w14:textId="77777777" w:rsidR="00744E7F" w:rsidRPr="00A700B0" w:rsidRDefault="00744E7F" w:rsidP="004B4E43">
      <w:pPr>
        <w:spacing w:after="0" w:line="360" w:lineRule="auto"/>
        <w:jc w:val="both"/>
        <w:rPr>
          <w:rFonts w:ascii="Times New Roman" w:eastAsia="Times New Roman" w:hAnsi="Times New Roman" w:cs="Times New Roman"/>
          <w:bCs/>
          <w:color w:val="000000" w:themeColor="text1"/>
          <w:sz w:val="28"/>
          <w:szCs w:val="28"/>
          <w:lang w:val="uk-UA" w:eastAsia="ru-RU"/>
        </w:rPr>
      </w:pPr>
    </w:p>
    <w:p w14:paraId="46632EAA" w14:textId="77777777" w:rsidR="00A0015E" w:rsidRPr="00A700B0" w:rsidRDefault="00A0015E" w:rsidP="00F95DC4">
      <w:pPr>
        <w:spacing w:after="0" w:line="360" w:lineRule="auto"/>
        <w:ind w:right="283" w:firstLine="851"/>
        <w:jc w:val="center"/>
        <w:rPr>
          <w:rFonts w:ascii="Times New Roman" w:hAnsi="Times New Roman" w:cs="Times New Roman"/>
          <w:b/>
          <w:bCs/>
          <w:color w:val="000000" w:themeColor="text1"/>
          <w:sz w:val="28"/>
          <w:szCs w:val="28"/>
          <w:lang w:val="uk-UA"/>
        </w:rPr>
        <w:sectPr w:rsidR="00A0015E" w:rsidRPr="00A700B0" w:rsidSect="00D37443">
          <w:pgSz w:w="11906" w:h="16838"/>
          <w:pgMar w:top="1134" w:right="851" w:bottom="1134" w:left="1701" w:header="708" w:footer="708" w:gutter="0"/>
          <w:cols w:space="708"/>
          <w:titlePg/>
          <w:docGrid w:linePitch="360"/>
        </w:sectPr>
      </w:pPr>
    </w:p>
    <w:p w14:paraId="05FB7641" w14:textId="7CA0F851" w:rsidR="00BE6C96" w:rsidRPr="00A700B0" w:rsidRDefault="001B606B" w:rsidP="00F95DC4">
      <w:pPr>
        <w:spacing w:after="0" w:line="360" w:lineRule="auto"/>
        <w:ind w:right="283" w:firstLine="851"/>
        <w:jc w:val="center"/>
        <w:rPr>
          <w:rFonts w:ascii="Times New Roman" w:hAnsi="Times New Roman" w:cs="Times New Roman"/>
          <w:b/>
          <w:bCs/>
          <w:color w:val="000000" w:themeColor="text1"/>
          <w:sz w:val="28"/>
          <w:szCs w:val="28"/>
          <w:lang w:val="uk-UA"/>
        </w:rPr>
      </w:pPr>
      <w:r w:rsidRPr="00A700B0">
        <w:rPr>
          <w:rFonts w:ascii="Times New Roman" w:hAnsi="Times New Roman" w:cs="Times New Roman"/>
          <w:b/>
          <w:bCs/>
          <w:color w:val="000000" w:themeColor="text1"/>
          <w:sz w:val="28"/>
          <w:szCs w:val="28"/>
          <w:lang w:val="uk-UA"/>
        </w:rPr>
        <w:lastRenderedPageBreak/>
        <w:t xml:space="preserve">РОЗДІЛ </w:t>
      </w:r>
      <w:r w:rsidR="005E3D69" w:rsidRPr="00A700B0">
        <w:rPr>
          <w:rFonts w:ascii="Times New Roman" w:hAnsi="Times New Roman" w:cs="Times New Roman"/>
          <w:b/>
          <w:bCs/>
          <w:color w:val="000000" w:themeColor="text1"/>
          <w:sz w:val="28"/>
          <w:szCs w:val="28"/>
          <w:lang w:val="uk-UA"/>
        </w:rPr>
        <w:t>ІІ</w:t>
      </w:r>
    </w:p>
    <w:p w14:paraId="368EEC0D" w14:textId="296A060A" w:rsidR="005E3D69" w:rsidRPr="00A700B0" w:rsidRDefault="005E3D69" w:rsidP="00C1258C">
      <w:pPr>
        <w:spacing w:after="0" w:line="360" w:lineRule="auto"/>
        <w:ind w:firstLine="708"/>
        <w:jc w:val="center"/>
        <w:rPr>
          <w:rFonts w:ascii="Times New Roman" w:hAnsi="Times New Roman" w:cs="Times New Roman"/>
          <w:b/>
          <w:bCs/>
          <w:color w:val="000000" w:themeColor="text1"/>
          <w:sz w:val="28"/>
          <w:szCs w:val="28"/>
          <w:lang w:val="uk-UA"/>
        </w:rPr>
      </w:pPr>
      <w:r w:rsidRPr="00A700B0">
        <w:rPr>
          <w:rFonts w:ascii="Times New Roman" w:hAnsi="Times New Roman" w:cs="Times New Roman"/>
          <w:b/>
          <w:bCs/>
          <w:color w:val="000000" w:themeColor="text1"/>
          <w:sz w:val="28"/>
          <w:szCs w:val="28"/>
          <w:lang w:val="uk-UA"/>
        </w:rPr>
        <w:t>«VIVALDI FOUR SEASONS» В ПРОЧИТАННІ МАКСА РІХТЕРА</w:t>
      </w:r>
    </w:p>
    <w:p w14:paraId="63767663" w14:textId="77777777" w:rsidR="005E3D69" w:rsidRPr="00A700B0" w:rsidRDefault="005E3D69" w:rsidP="00C1258C">
      <w:pPr>
        <w:spacing w:after="0" w:line="360" w:lineRule="auto"/>
        <w:ind w:firstLine="708"/>
        <w:jc w:val="center"/>
        <w:rPr>
          <w:rFonts w:ascii="Times New Roman" w:hAnsi="Times New Roman" w:cs="Times New Roman"/>
          <w:b/>
          <w:bCs/>
          <w:color w:val="000000" w:themeColor="text1"/>
          <w:sz w:val="28"/>
          <w:szCs w:val="28"/>
          <w:lang w:val="uk-UA"/>
        </w:rPr>
      </w:pPr>
    </w:p>
    <w:p w14:paraId="7A159B8C" w14:textId="52A89C1D" w:rsidR="00D21AC4" w:rsidRPr="00A700B0" w:rsidRDefault="005E3D69" w:rsidP="000D6755">
      <w:pPr>
        <w:pStyle w:val="a3"/>
        <w:numPr>
          <w:ilvl w:val="1"/>
          <w:numId w:val="15"/>
        </w:numPr>
        <w:rPr>
          <w:rFonts w:eastAsia="Times New Roman" w:cs="Times New Roman"/>
          <w:b/>
          <w:bCs/>
          <w:color w:val="000000" w:themeColor="text1"/>
          <w:szCs w:val="28"/>
          <w:lang w:eastAsia="ru-RU"/>
        </w:rPr>
      </w:pPr>
      <w:r w:rsidRPr="00A700B0">
        <w:rPr>
          <w:rFonts w:eastAsia="Times New Roman" w:cs="Times New Roman"/>
          <w:b/>
          <w:bCs/>
          <w:color w:val="000000" w:themeColor="text1"/>
          <w:szCs w:val="28"/>
          <w:lang w:eastAsia="ru-RU"/>
        </w:rPr>
        <w:t xml:space="preserve"> </w:t>
      </w:r>
      <w:r w:rsidR="00D21AC4" w:rsidRPr="00A700B0">
        <w:rPr>
          <w:rFonts w:eastAsia="Times New Roman" w:cs="Times New Roman"/>
          <w:b/>
          <w:bCs/>
          <w:color w:val="000000" w:themeColor="text1"/>
          <w:szCs w:val="28"/>
          <w:lang w:eastAsia="ru-RU"/>
        </w:rPr>
        <w:t>Макс Ріхтер: жанрово-стильові координати творчості</w:t>
      </w:r>
    </w:p>
    <w:p w14:paraId="29FD34DC" w14:textId="4652CDBA" w:rsidR="00D21AC4" w:rsidRPr="00A700B0" w:rsidRDefault="00D21AC4" w:rsidP="00062258">
      <w:pPr>
        <w:spacing w:after="0" w:line="360" w:lineRule="auto"/>
        <w:ind w:firstLine="708"/>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36"/>
          <w:lang w:val="uk-UA"/>
        </w:rPr>
        <w:t>Макс Ріхтер – талановитий британський композитор німецького походження, піаніст, продюсер, «надзвичайний колабораціоніст» [</w:t>
      </w:r>
      <w:r w:rsidR="00C10A50" w:rsidRPr="00A700B0">
        <w:rPr>
          <w:rFonts w:ascii="Times New Roman" w:hAnsi="Times New Roman" w:cs="Times New Roman"/>
          <w:color w:val="000000" w:themeColor="text1"/>
          <w:sz w:val="28"/>
          <w:szCs w:val="36"/>
          <w:lang w:val="uk-UA"/>
        </w:rPr>
        <w:t>32</w:t>
      </w:r>
      <w:r w:rsidRPr="00A700B0">
        <w:rPr>
          <w:rFonts w:ascii="Times New Roman" w:hAnsi="Times New Roman" w:cs="Times New Roman"/>
          <w:color w:val="000000" w:themeColor="text1"/>
          <w:sz w:val="28"/>
          <w:szCs w:val="36"/>
          <w:lang w:val="uk-UA"/>
        </w:rPr>
        <w:t xml:space="preserve">], стиль творчості якого складно піддається визначенню. Безперечно він – один з найбільш плідних музикантів свого покоління. Черпаючи натхнення в музиці </w:t>
      </w:r>
      <w:proofErr w:type="spellStart"/>
      <w:r w:rsidRPr="00A700B0">
        <w:rPr>
          <w:rFonts w:ascii="Times New Roman" w:hAnsi="Times New Roman" w:cs="Times New Roman"/>
          <w:color w:val="000000" w:themeColor="text1"/>
          <w:sz w:val="28"/>
          <w:szCs w:val="36"/>
          <w:lang w:val="uk-UA"/>
        </w:rPr>
        <w:t>Бітлз</w:t>
      </w:r>
      <w:proofErr w:type="spellEnd"/>
      <w:r w:rsidRPr="00A700B0">
        <w:rPr>
          <w:rFonts w:ascii="Times New Roman" w:hAnsi="Times New Roman" w:cs="Times New Roman"/>
          <w:color w:val="000000" w:themeColor="text1"/>
          <w:sz w:val="28"/>
          <w:szCs w:val="36"/>
          <w:lang w:val="uk-UA"/>
        </w:rPr>
        <w:t xml:space="preserve"> та Баха, панк-року та </w:t>
      </w:r>
      <w:proofErr w:type="spellStart"/>
      <w:r w:rsidRPr="00A700B0">
        <w:rPr>
          <w:rFonts w:ascii="Times New Roman" w:hAnsi="Times New Roman" w:cs="Times New Roman"/>
          <w:color w:val="000000" w:themeColor="text1"/>
          <w:sz w:val="28"/>
          <w:szCs w:val="36"/>
          <w:lang w:val="uk-UA"/>
        </w:rPr>
        <w:t>ембієнт</w:t>
      </w:r>
      <w:r w:rsidR="000D6755" w:rsidRPr="00A700B0">
        <w:rPr>
          <w:rFonts w:ascii="Times New Roman" w:hAnsi="Times New Roman" w:cs="Times New Roman"/>
          <w:color w:val="000000" w:themeColor="text1"/>
          <w:sz w:val="28"/>
          <w:szCs w:val="36"/>
          <w:lang w:val="uk-UA"/>
        </w:rPr>
        <w:t>у</w:t>
      </w:r>
      <w:proofErr w:type="spellEnd"/>
      <w:r w:rsidRPr="00A700B0">
        <w:rPr>
          <w:rFonts w:ascii="Times New Roman" w:hAnsi="Times New Roman" w:cs="Times New Roman"/>
          <w:color w:val="000000" w:themeColor="text1"/>
          <w:sz w:val="28"/>
          <w:szCs w:val="36"/>
          <w:lang w:val="uk-UA"/>
        </w:rPr>
        <w:t xml:space="preserve">, він поєднує барокову красу з </w:t>
      </w:r>
      <w:proofErr w:type="spellStart"/>
      <w:r w:rsidRPr="00A700B0">
        <w:rPr>
          <w:rFonts w:ascii="Times New Roman" w:hAnsi="Times New Roman" w:cs="Times New Roman"/>
          <w:color w:val="000000" w:themeColor="text1"/>
          <w:sz w:val="28"/>
          <w:szCs w:val="36"/>
          <w:lang w:val="uk-UA"/>
        </w:rPr>
        <w:t>мінімалістичними</w:t>
      </w:r>
      <w:proofErr w:type="spellEnd"/>
      <w:r w:rsidRPr="00A700B0">
        <w:rPr>
          <w:rFonts w:ascii="Times New Roman" w:hAnsi="Times New Roman" w:cs="Times New Roman"/>
          <w:color w:val="000000" w:themeColor="text1"/>
          <w:sz w:val="28"/>
          <w:szCs w:val="36"/>
          <w:lang w:val="uk-UA"/>
        </w:rPr>
        <w:t xml:space="preserve"> методами, класичну оркестровку з </w:t>
      </w:r>
      <w:r w:rsidR="000D6755" w:rsidRPr="00A700B0">
        <w:rPr>
          <w:rFonts w:ascii="Times New Roman" w:hAnsi="Times New Roman" w:cs="Times New Roman"/>
          <w:color w:val="000000" w:themeColor="text1"/>
          <w:sz w:val="28"/>
          <w:szCs w:val="36"/>
          <w:lang w:val="uk-UA"/>
        </w:rPr>
        <w:t>електронними</w:t>
      </w:r>
      <w:r w:rsidRPr="00A700B0">
        <w:rPr>
          <w:rFonts w:ascii="Times New Roman" w:hAnsi="Times New Roman" w:cs="Times New Roman"/>
          <w:color w:val="000000" w:themeColor="text1"/>
          <w:sz w:val="28"/>
          <w:szCs w:val="36"/>
          <w:lang w:val="uk-UA"/>
        </w:rPr>
        <w:t xml:space="preserve"> технологіями. «Музика Макса Ріхтера позначена різноманітними впливами: </w:t>
      </w:r>
      <w:proofErr w:type="spellStart"/>
      <w:r w:rsidRPr="00A700B0">
        <w:rPr>
          <w:rFonts w:ascii="Times New Roman" w:hAnsi="Times New Roman" w:cs="Times New Roman"/>
          <w:color w:val="000000" w:themeColor="text1"/>
          <w:sz w:val="28"/>
          <w:szCs w:val="36"/>
          <w:lang w:val="uk-UA"/>
        </w:rPr>
        <w:t>мінімалістична</w:t>
      </w:r>
      <w:proofErr w:type="spellEnd"/>
      <w:r w:rsidRPr="00A700B0">
        <w:rPr>
          <w:rFonts w:ascii="Times New Roman" w:hAnsi="Times New Roman" w:cs="Times New Roman"/>
          <w:color w:val="000000" w:themeColor="text1"/>
          <w:sz w:val="28"/>
          <w:szCs w:val="36"/>
          <w:lang w:val="uk-UA"/>
        </w:rPr>
        <w:t xml:space="preserve"> естетика, що простежується від композиторів початку 1960-х (С. </w:t>
      </w:r>
      <w:proofErr w:type="spellStart"/>
      <w:r w:rsidRPr="00A700B0">
        <w:rPr>
          <w:rFonts w:ascii="Times New Roman" w:hAnsi="Times New Roman" w:cs="Times New Roman"/>
          <w:color w:val="000000" w:themeColor="text1"/>
          <w:sz w:val="28"/>
          <w:szCs w:val="36"/>
          <w:lang w:val="uk-UA"/>
        </w:rPr>
        <w:t>Райх</w:t>
      </w:r>
      <w:proofErr w:type="spellEnd"/>
      <w:r w:rsidRPr="00A700B0">
        <w:rPr>
          <w:rFonts w:ascii="Times New Roman" w:hAnsi="Times New Roman" w:cs="Times New Roman"/>
          <w:color w:val="000000" w:themeColor="text1"/>
          <w:sz w:val="28"/>
          <w:szCs w:val="36"/>
          <w:lang w:val="uk-UA"/>
        </w:rPr>
        <w:t>, Ф. </w:t>
      </w:r>
      <w:proofErr w:type="spellStart"/>
      <w:r w:rsidRPr="00A700B0">
        <w:rPr>
          <w:rFonts w:ascii="Times New Roman" w:hAnsi="Times New Roman" w:cs="Times New Roman"/>
          <w:color w:val="000000" w:themeColor="text1"/>
          <w:sz w:val="28"/>
          <w:szCs w:val="36"/>
          <w:lang w:val="uk-UA"/>
        </w:rPr>
        <w:t>Гласс</w:t>
      </w:r>
      <w:proofErr w:type="spellEnd"/>
      <w:r w:rsidRPr="00A700B0">
        <w:rPr>
          <w:rFonts w:ascii="Times New Roman" w:hAnsi="Times New Roman" w:cs="Times New Roman"/>
          <w:color w:val="000000" w:themeColor="text1"/>
          <w:sz w:val="28"/>
          <w:szCs w:val="36"/>
          <w:lang w:val="uk-UA"/>
        </w:rPr>
        <w:t xml:space="preserve">) до панк-року; </w:t>
      </w:r>
      <w:proofErr w:type="spellStart"/>
      <w:r w:rsidRPr="00A700B0">
        <w:rPr>
          <w:rFonts w:ascii="Times New Roman" w:hAnsi="Times New Roman" w:cs="Times New Roman"/>
          <w:color w:val="000000" w:themeColor="text1"/>
          <w:sz w:val="28"/>
          <w:szCs w:val="36"/>
          <w:lang w:val="uk-UA"/>
        </w:rPr>
        <w:t>уроки</w:t>
      </w:r>
      <w:proofErr w:type="spellEnd"/>
      <w:r w:rsidRPr="00A700B0">
        <w:rPr>
          <w:rFonts w:ascii="Times New Roman" w:hAnsi="Times New Roman" w:cs="Times New Roman"/>
          <w:color w:val="000000" w:themeColor="text1"/>
          <w:sz w:val="28"/>
          <w:szCs w:val="36"/>
          <w:lang w:val="uk-UA"/>
        </w:rPr>
        <w:t xml:space="preserve"> класичної освіти та емпіризм авангарду; різкі методи електронної танцювальної </w:t>
      </w:r>
      <w:r w:rsidRPr="00A700B0">
        <w:rPr>
          <w:rFonts w:ascii="Times New Roman" w:hAnsi="Times New Roman" w:cs="Times New Roman"/>
          <w:color w:val="000000" w:themeColor="text1"/>
          <w:sz w:val="28"/>
          <w:szCs w:val="28"/>
          <w:lang w:val="uk-UA"/>
        </w:rPr>
        <w:t xml:space="preserve">музики </w:t>
      </w:r>
      <w:r w:rsidR="00E85DA5" w:rsidRPr="00A700B0">
        <w:rPr>
          <w:rFonts w:ascii="Times New Roman" w:hAnsi="Times New Roman" w:cs="Times New Roman"/>
          <w:color w:val="000000" w:themeColor="text1"/>
          <w:sz w:val="28"/>
          <w:szCs w:val="28"/>
          <w:lang w:val="uk-UA"/>
        </w:rPr>
        <w:t>та культура реміксів сьогодення</w:t>
      </w:r>
      <w:r w:rsidRPr="00A700B0">
        <w:rPr>
          <w:rFonts w:ascii="Times New Roman" w:hAnsi="Times New Roman" w:cs="Times New Roman"/>
          <w:color w:val="000000" w:themeColor="text1"/>
          <w:sz w:val="28"/>
          <w:szCs w:val="28"/>
          <w:lang w:val="uk-UA"/>
        </w:rPr>
        <w:t>» [</w:t>
      </w:r>
      <w:r w:rsidR="00C10A50" w:rsidRPr="00A700B0">
        <w:rPr>
          <w:rFonts w:ascii="Times New Roman" w:hAnsi="Times New Roman" w:cs="Times New Roman"/>
          <w:color w:val="000000" w:themeColor="text1"/>
          <w:sz w:val="28"/>
          <w:szCs w:val="28"/>
          <w:lang w:val="uk-UA"/>
        </w:rPr>
        <w:t>32</w:t>
      </w:r>
      <w:r w:rsidRPr="00A700B0">
        <w:rPr>
          <w:rFonts w:ascii="Times New Roman" w:hAnsi="Times New Roman" w:cs="Times New Roman"/>
          <w:color w:val="000000" w:themeColor="text1"/>
          <w:sz w:val="28"/>
          <w:szCs w:val="28"/>
          <w:lang w:val="uk-UA"/>
        </w:rPr>
        <w:t xml:space="preserve">] </w:t>
      </w:r>
      <w:r w:rsidR="000D6755" w:rsidRPr="00A700B0">
        <w:rPr>
          <w:rFonts w:ascii="Times New Roman" w:hAnsi="Times New Roman" w:cs="Times New Roman"/>
          <w:color w:val="000000" w:themeColor="text1"/>
          <w:sz w:val="28"/>
          <w:szCs w:val="36"/>
          <w:lang w:val="uk-UA"/>
        </w:rPr>
        <w:t>–</w:t>
      </w:r>
      <w:r w:rsidRPr="00A700B0">
        <w:rPr>
          <w:rFonts w:ascii="Times New Roman" w:hAnsi="Times New Roman" w:cs="Times New Roman"/>
          <w:color w:val="000000" w:themeColor="text1"/>
          <w:sz w:val="28"/>
          <w:szCs w:val="28"/>
          <w:lang w:val="uk-UA"/>
        </w:rPr>
        <w:t xml:space="preserve"> саме такими термінами </w:t>
      </w:r>
      <w:proofErr w:type="spellStart"/>
      <w:r w:rsidRPr="00A700B0">
        <w:rPr>
          <w:rFonts w:ascii="Times New Roman" w:hAnsi="Times New Roman" w:cs="Times New Roman"/>
          <w:color w:val="000000" w:themeColor="text1"/>
          <w:sz w:val="28"/>
          <w:szCs w:val="28"/>
          <w:lang w:val="uk-UA"/>
        </w:rPr>
        <w:t>Deutsche</w:t>
      </w:r>
      <w:proofErr w:type="spellEnd"/>
      <w:r w:rsidRPr="00A700B0">
        <w:rPr>
          <w:rFonts w:ascii="Times New Roman" w:hAnsi="Times New Roman" w:cs="Times New Roman"/>
          <w:color w:val="000000" w:themeColor="text1"/>
          <w:sz w:val="28"/>
          <w:szCs w:val="28"/>
          <w:lang w:val="uk-UA"/>
        </w:rPr>
        <w:t xml:space="preserve"> </w:t>
      </w:r>
      <w:proofErr w:type="spellStart"/>
      <w:r w:rsidRPr="00A700B0">
        <w:rPr>
          <w:rFonts w:ascii="Times New Roman" w:hAnsi="Times New Roman" w:cs="Times New Roman"/>
          <w:color w:val="000000" w:themeColor="text1"/>
          <w:sz w:val="28"/>
          <w:szCs w:val="28"/>
          <w:lang w:val="uk-UA"/>
        </w:rPr>
        <w:t>Grammophon</w:t>
      </w:r>
      <w:proofErr w:type="spellEnd"/>
      <w:r w:rsidRPr="00A700B0">
        <w:rPr>
          <w:rFonts w:ascii="Times New Roman" w:hAnsi="Times New Roman" w:cs="Times New Roman"/>
          <w:color w:val="000000" w:themeColor="text1"/>
          <w:sz w:val="28"/>
          <w:szCs w:val="28"/>
          <w:lang w:val="uk-UA"/>
        </w:rPr>
        <w:t xml:space="preserve"> описує творчий метод Макса Ріхтера і визначає його місце в сучасному музичному ландшафті. </w:t>
      </w:r>
    </w:p>
    <w:p w14:paraId="71E19E15" w14:textId="4F2FBE06" w:rsidR="00D21AC4" w:rsidRPr="00A700B0" w:rsidRDefault="00D21AC4" w:rsidP="00C26F72">
      <w:pPr>
        <w:spacing w:after="0" w:line="360" w:lineRule="auto"/>
        <w:ind w:firstLine="708"/>
        <w:jc w:val="both"/>
        <w:rPr>
          <w:rFonts w:cs="Times New Roman"/>
          <w:color w:val="000000" w:themeColor="text1"/>
          <w:szCs w:val="28"/>
          <w:lang w:val="uk-UA"/>
        </w:rPr>
      </w:pPr>
      <w:r w:rsidRPr="00A700B0">
        <w:rPr>
          <w:rFonts w:ascii="Times New Roman" w:hAnsi="Times New Roman" w:cs="Times New Roman"/>
          <w:color w:val="000000" w:themeColor="text1"/>
          <w:sz w:val="28"/>
          <w:szCs w:val="28"/>
          <w:lang w:val="uk-UA"/>
        </w:rPr>
        <w:t xml:space="preserve">Макс Ріхтер народився в Німеччині у 1966 році. З дитинства він брав </w:t>
      </w:r>
      <w:proofErr w:type="spellStart"/>
      <w:r w:rsidRPr="00A700B0">
        <w:rPr>
          <w:rFonts w:ascii="Times New Roman" w:hAnsi="Times New Roman" w:cs="Times New Roman"/>
          <w:color w:val="000000" w:themeColor="text1"/>
          <w:sz w:val="28"/>
          <w:szCs w:val="28"/>
          <w:lang w:val="uk-UA"/>
        </w:rPr>
        <w:t>уроки</w:t>
      </w:r>
      <w:proofErr w:type="spellEnd"/>
      <w:r w:rsidRPr="00A700B0">
        <w:rPr>
          <w:rFonts w:ascii="Times New Roman" w:hAnsi="Times New Roman" w:cs="Times New Roman"/>
          <w:color w:val="000000" w:themeColor="text1"/>
          <w:sz w:val="28"/>
          <w:szCs w:val="28"/>
          <w:lang w:val="uk-UA"/>
        </w:rPr>
        <w:t xml:space="preserve"> гри на фортепіано та композиції, а згодом продовжив на</w:t>
      </w:r>
      <w:r w:rsidR="00C1258C" w:rsidRPr="00A700B0">
        <w:rPr>
          <w:rFonts w:ascii="Times New Roman" w:hAnsi="Times New Roman" w:cs="Times New Roman"/>
          <w:color w:val="000000" w:themeColor="text1"/>
          <w:sz w:val="28"/>
          <w:szCs w:val="28"/>
          <w:lang w:val="uk-UA"/>
        </w:rPr>
        <w:t>в</w:t>
      </w:r>
      <w:r w:rsidRPr="00A700B0">
        <w:rPr>
          <w:rFonts w:ascii="Times New Roman" w:hAnsi="Times New Roman" w:cs="Times New Roman"/>
          <w:color w:val="000000" w:themeColor="text1"/>
          <w:sz w:val="28"/>
          <w:szCs w:val="28"/>
          <w:lang w:val="uk-UA"/>
        </w:rPr>
        <w:t xml:space="preserve">чання у Королівській музичній академії, яку завершив під керівництвом впливового композитора-авангардиста </w:t>
      </w:r>
      <w:proofErr w:type="spellStart"/>
      <w:r w:rsidRPr="00A700B0">
        <w:rPr>
          <w:rFonts w:ascii="Times New Roman" w:hAnsi="Times New Roman" w:cs="Times New Roman"/>
          <w:color w:val="000000" w:themeColor="text1"/>
          <w:sz w:val="28"/>
          <w:szCs w:val="28"/>
          <w:lang w:val="uk-UA"/>
        </w:rPr>
        <w:t>Лучано</w:t>
      </w:r>
      <w:proofErr w:type="spellEnd"/>
      <w:r w:rsidRPr="00A700B0">
        <w:rPr>
          <w:rFonts w:ascii="Times New Roman" w:hAnsi="Times New Roman" w:cs="Times New Roman"/>
          <w:color w:val="000000" w:themeColor="text1"/>
          <w:sz w:val="28"/>
          <w:szCs w:val="28"/>
          <w:lang w:val="uk-UA"/>
        </w:rPr>
        <w:t xml:space="preserve"> </w:t>
      </w:r>
      <w:proofErr w:type="spellStart"/>
      <w:r w:rsidRPr="00A700B0">
        <w:rPr>
          <w:rFonts w:ascii="Times New Roman" w:hAnsi="Times New Roman" w:cs="Times New Roman"/>
          <w:color w:val="000000" w:themeColor="text1"/>
          <w:sz w:val="28"/>
          <w:szCs w:val="28"/>
          <w:lang w:val="uk-UA"/>
        </w:rPr>
        <w:t>Беріо</w:t>
      </w:r>
      <w:proofErr w:type="spellEnd"/>
      <w:r w:rsidRPr="00A700B0">
        <w:rPr>
          <w:rFonts w:ascii="Times New Roman" w:hAnsi="Times New Roman" w:cs="Times New Roman"/>
          <w:color w:val="000000" w:themeColor="text1"/>
          <w:sz w:val="28"/>
          <w:szCs w:val="28"/>
          <w:lang w:val="uk-UA"/>
        </w:rPr>
        <w:t xml:space="preserve"> у Флоренції (Італія). «У мене був дуже класичний бекграунд, але я був повністю занурений у те, що відбувалося навколо мене в Британії в той час, на початку 1980-х, це була електроніка і панк. Перший раз я пішов на концерт, щоб послухати </w:t>
      </w:r>
      <w:proofErr w:type="spellStart"/>
      <w:r w:rsidRPr="00A700B0">
        <w:rPr>
          <w:rFonts w:ascii="Times New Roman" w:hAnsi="Times New Roman" w:cs="Times New Roman"/>
          <w:color w:val="000000" w:themeColor="text1"/>
          <w:sz w:val="28"/>
          <w:szCs w:val="28"/>
          <w:lang w:val="uk-UA"/>
        </w:rPr>
        <w:t>The</w:t>
      </w:r>
      <w:proofErr w:type="spellEnd"/>
      <w:r w:rsidRPr="00A700B0">
        <w:rPr>
          <w:rFonts w:ascii="Times New Roman" w:hAnsi="Times New Roman" w:cs="Times New Roman"/>
          <w:color w:val="000000" w:themeColor="text1"/>
          <w:sz w:val="28"/>
          <w:szCs w:val="28"/>
          <w:lang w:val="uk-UA"/>
        </w:rPr>
        <w:t xml:space="preserve"> </w:t>
      </w:r>
      <w:proofErr w:type="spellStart"/>
      <w:r w:rsidRPr="00A700B0">
        <w:rPr>
          <w:rFonts w:ascii="Times New Roman" w:hAnsi="Times New Roman" w:cs="Times New Roman"/>
          <w:color w:val="000000" w:themeColor="text1"/>
          <w:sz w:val="28"/>
          <w:szCs w:val="28"/>
          <w:lang w:val="uk-UA"/>
        </w:rPr>
        <w:t>Clash</w:t>
      </w:r>
      <w:proofErr w:type="spellEnd"/>
      <w:r w:rsidRPr="00A700B0">
        <w:rPr>
          <w:rFonts w:ascii="Times New Roman" w:hAnsi="Times New Roman" w:cs="Times New Roman"/>
          <w:color w:val="000000" w:themeColor="text1"/>
          <w:sz w:val="28"/>
          <w:szCs w:val="28"/>
          <w:lang w:val="uk-UA"/>
        </w:rPr>
        <w:t xml:space="preserve"> і </w:t>
      </w:r>
      <w:proofErr w:type="spellStart"/>
      <w:r w:rsidRPr="00A700B0">
        <w:rPr>
          <w:rFonts w:ascii="Times New Roman" w:hAnsi="Times New Roman" w:cs="Times New Roman"/>
          <w:color w:val="000000" w:themeColor="text1"/>
          <w:sz w:val="28"/>
          <w:szCs w:val="28"/>
          <w:lang w:val="uk-UA"/>
        </w:rPr>
        <w:t>Kraftwerk</w:t>
      </w:r>
      <w:proofErr w:type="spellEnd"/>
      <w:r w:rsidRPr="00A700B0">
        <w:rPr>
          <w:rFonts w:ascii="Times New Roman" w:hAnsi="Times New Roman" w:cs="Times New Roman"/>
          <w:color w:val="000000" w:themeColor="text1"/>
          <w:sz w:val="28"/>
          <w:szCs w:val="28"/>
          <w:lang w:val="uk-UA"/>
        </w:rPr>
        <w:t xml:space="preserve">, </w:t>
      </w:r>
      <w:r w:rsidR="000D6755" w:rsidRPr="00A700B0">
        <w:rPr>
          <w:rFonts w:ascii="Times New Roman" w:hAnsi="Times New Roman" w:cs="Times New Roman"/>
          <w:color w:val="000000" w:themeColor="text1"/>
          <w:sz w:val="28"/>
          <w:szCs w:val="28"/>
          <w:lang w:val="uk-UA"/>
        </w:rPr>
        <w:t xml:space="preserve">коли </w:t>
      </w:r>
      <w:r w:rsidRPr="00A700B0">
        <w:rPr>
          <w:rFonts w:ascii="Times New Roman" w:hAnsi="Times New Roman" w:cs="Times New Roman"/>
          <w:color w:val="000000" w:themeColor="text1"/>
          <w:sz w:val="28"/>
          <w:szCs w:val="28"/>
          <w:lang w:val="uk-UA"/>
        </w:rPr>
        <w:t>мені було чотирнадцять. Я любив примітивну енергію панку, але водночас я писав класичну музику і за допомогою паяльника збирав аналогові синтезатори у своїй спальні. На мій погляд, ці р</w:t>
      </w:r>
      <w:r w:rsidR="00476607" w:rsidRPr="00A700B0">
        <w:rPr>
          <w:rFonts w:ascii="Times New Roman" w:hAnsi="Times New Roman" w:cs="Times New Roman"/>
          <w:color w:val="000000" w:themeColor="text1"/>
          <w:sz w:val="28"/>
          <w:szCs w:val="28"/>
          <w:lang w:val="uk-UA"/>
        </w:rPr>
        <w:t xml:space="preserve">ечі завжди зливалися воєдино» – </w:t>
      </w:r>
      <w:r w:rsidRPr="00A700B0">
        <w:rPr>
          <w:rFonts w:ascii="Times New Roman" w:hAnsi="Times New Roman" w:cs="Times New Roman"/>
          <w:color w:val="000000" w:themeColor="text1"/>
          <w:sz w:val="28"/>
          <w:szCs w:val="28"/>
          <w:lang w:val="uk-UA"/>
        </w:rPr>
        <w:t>згадує композито</w:t>
      </w:r>
      <w:r w:rsidR="00C26F72" w:rsidRPr="00A700B0">
        <w:rPr>
          <w:rFonts w:ascii="Times New Roman" w:hAnsi="Times New Roman" w:cs="Times New Roman"/>
          <w:color w:val="000000" w:themeColor="text1"/>
          <w:sz w:val="28"/>
          <w:szCs w:val="28"/>
          <w:lang w:val="uk-UA"/>
        </w:rPr>
        <w:t>р</w:t>
      </w:r>
      <w:r w:rsidR="00C26F72" w:rsidRPr="00A700B0">
        <w:rPr>
          <w:rFonts w:cs="Times New Roman"/>
          <w:color w:val="000000" w:themeColor="text1"/>
          <w:szCs w:val="28"/>
          <w:lang w:val="uk-UA"/>
        </w:rPr>
        <w:t xml:space="preserve"> </w:t>
      </w:r>
      <w:r w:rsidRPr="00A700B0">
        <w:rPr>
          <w:rFonts w:ascii="Times New Roman" w:hAnsi="Times New Roman" w:cs="Times New Roman"/>
          <w:color w:val="000000" w:themeColor="text1"/>
          <w:sz w:val="28"/>
          <w:szCs w:val="28"/>
          <w:lang w:val="uk-UA"/>
        </w:rPr>
        <w:t>[</w:t>
      </w:r>
      <w:r w:rsidR="00C10A50" w:rsidRPr="00A700B0">
        <w:rPr>
          <w:rFonts w:ascii="Times New Roman" w:hAnsi="Times New Roman" w:cs="Times New Roman"/>
          <w:color w:val="000000" w:themeColor="text1"/>
          <w:sz w:val="28"/>
          <w:szCs w:val="28"/>
          <w:lang w:val="uk-UA"/>
        </w:rPr>
        <w:t>43</w:t>
      </w:r>
      <w:r w:rsidRPr="00A700B0">
        <w:rPr>
          <w:rFonts w:ascii="Times New Roman" w:hAnsi="Times New Roman" w:cs="Times New Roman"/>
          <w:color w:val="000000" w:themeColor="text1"/>
          <w:sz w:val="28"/>
          <w:szCs w:val="28"/>
          <w:lang w:val="uk-UA"/>
        </w:rPr>
        <w:t xml:space="preserve">]. </w:t>
      </w:r>
    </w:p>
    <w:p w14:paraId="777A7460" w14:textId="259412F6" w:rsidR="00D21AC4" w:rsidRPr="00A700B0" w:rsidRDefault="00D21AC4" w:rsidP="00062258">
      <w:pPr>
        <w:spacing w:after="0" w:line="360" w:lineRule="auto"/>
        <w:ind w:firstLine="708"/>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Ріхтер цікавився еволюцією електронної музики та перебував під впливом творчості композитора й архітектора </w:t>
      </w:r>
      <w:proofErr w:type="spellStart"/>
      <w:r w:rsidRPr="00A700B0">
        <w:rPr>
          <w:rFonts w:ascii="Times New Roman" w:hAnsi="Times New Roman" w:cs="Times New Roman"/>
          <w:color w:val="000000" w:themeColor="text1"/>
          <w:sz w:val="28"/>
          <w:szCs w:val="28"/>
          <w:lang w:val="uk-UA"/>
        </w:rPr>
        <w:t>Яніса</w:t>
      </w:r>
      <w:proofErr w:type="spellEnd"/>
      <w:r w:rsidRPr="00A700B0">
        <w:rPr>
          <w:rFonts w:ascii="Times New Roman" w:hAnsi="Times New Roman" w:cs="Times New Roman"/>
          <w:color w:val="000000" w:themeColor="text1"/>
          <w:sz w:val="28"/>
          <w:szCs w:val="28"/>
          <w:lang w:val="uk-UA"/>
        </w:rPr>
        <w:t xml:space="preserve"> </w:t>
      </w:r>
      <w:proofErr w:type="spellStart"/>
      <w:r w:rsidRPr="00A700B0">
        <w:rPr>
          <w:rFonts w:ascii="Times New Roman" w:hAnsi="Times New Roman" w:cs="Times New Roman"/>
          <w:color w:val="000000" w:themeColor="text1"/>
          <w:sz w:val="28"/>
          <w:szCs w:val="28"/>
          <w:lang w:val="uk-UA"/>
        </w:rPr>
        <w:t>Ксенакіса</w:t>
      </w:r>
      <w:proofErr w:type="spellEnd"/>
      <w:r w:rsidRPr="00A700B0">
        <w:rPr>
          <w:rFonts w:ascii="Times New Roman" w:hAnsi="Times New Roman" w:cs="Times New Roman"/>
          <w:color w:val="000000" w:themeColor="text1"/>
          <w:sz w:val="28"/>
          <w:szCs w:val="28"/>
          <w:lang w:val="uk-UA"/>
        </w:rPr>
        <w:t xml:space="preserve">. Збагачений </w:t>
      </w:r>
      <w:r w:rsidRPr="00A700B0">
        <w:rPr>
          <w:rFonts w:ascii="Times New Roman" w:hAnsi="Times New Roman" w:cs="Times New Roman"/>
          <w:color w:val="000000" w:themeColor="text1"/>
          <w:sz w:val="28"/>
          <w:szCs w:val="28"/>
          <w:lang w:val="uk-UA"/>
        </w:rPr>
        <w:lastRenderedPageBreak/>
        <w:t>новими знаннями, Макс Ріхтер почав свою кар</w:t>
      </w:r>
      <w:r w:rsidR="000D6755" w:rsidRPr="00A700B0">
        <w:rPr>
          <w:rFonts w:ascii="Times New Roman" w:hAnsi="Times New Roman" w:cs="Times New Roman"/>
          <w:color w:val="000000" w:themeColor="text1"/>
          <w:sz w:val="28"/>
          <w:szCs w:val="28"/>
          <w:lang w:val="uk-UA"/>
        </w:rPr>
        <w:t>’</w:t>
      </w:r>
      <w:r w:rsidRPr="00A700B0">
        <w:rPr>
          <w:rFonts w:ascii="Times New Roman" w:hAnsi="Times New Roman" w:cs="Times New Roman"/>
          <w:color w:val="000000" w:themeColor="text1"/>
          <w:sz w:val="28"/>
          <w:szCs w:val="28"/>
          <w:lang w:val="uk-UA"/>
        </w:rPr>
        <w:t xml:space="preserve">єру в </w:t>
      </w:r>
      <w:proofErr w:type="spellStart"/>
      <w:r w:rsidRPr="00A700B0">
        <w:rPr>
          <w:rFonts w:ascii="Times New Roman" w:hAnsi="Times New Roman" w:cs="Times New Roman"/>
          <w:color w:val="000000" w:themeColor="text1"/>
          <w:sz w:val="28"/>
          <w:szCs w:val="28"/>
          <w:lang w:val="uk-UA"/>
        </w:rPr>
        <w:t>Piano</w:t>
      </w:r>
      <w:proofErr w:type="spellEnd"/>
      <w:r w:rsidRPr="00A700B0">
        <w:rPr>
          <w:rFonts w:ascii="Times New Roman" w:hAnsi="Times New Roman" w:cs="Times New Roman"/>
          <w:color w:val="000000" w:themeColor="text1"/>
          <w:sz w:val="28"/>
          <w:szCs w:val="28"/>
          <w:lang w:val="uk-UA"/>
        </w:rPr>
        <w:t xml:space="preserve"> </w:t>
      </w:r>
      <w:proofErr w:type="spellStart"/>
      <w:r w:rsidRPr="00A700B0">
        <w:rPr>
          <w:rFonts w:ascii="Times New Roman" w:hAnsi="Times New Roman" w:cs="Times New Roman"/>
          <w:color w:val="000000" w:themeColor="text1"/>
          <w:sz w:val="28"/>
          <w:szCs w:val="28"/>
          <w:lang w:val="uk-UA"/>
        </w:rPr>
        <w:t>Circus</w:t>
      </w:r>
      <w:proofErr w:type="spellEnd"/>
      <w:r w:rsidRPr="00A700B0">
        <w:rPr>
          <w:rFonts w:ascii="Times New Roman" w:hAnsi="Times New Roman" w:cs="Times New Roman"/>
          <w:color w:val="000000" w:themeColor="text1"/>
          <w:sz w:val="28"/>
          <w:szCs w:val="28"/>
          <w:lang w:val="uk-UA"/>
        </w:rPr>
        <w:t xml:space="preserve"> – ансамблі сучасної музики, а потім виконував твори Стіва </w:t>
      </w:r>
      <w:proofErr w:type="spellStart"/>
      <w:r w:rsidRPr="00A700B0">
        <w:rPr>
          <w:rFonts w:ascii="Times New Roman" w:hAnsi="Times New Roman" w:cs="Times New Roman"/>
          <w:color w:val="000000" w:themeColor="text1"/>
          <w:sz w:val="28"/>
          <w:szCs w:val="28"/>
          <w:lang w:val="uk-UA"/>
        </w:rPr>
        <w:t>Райха</w:t>
      </w:r>
      <w:proofErr w:type="spellEnd"/>
      <w:r w:rsidRPr="00A700B0">
        <w:rPr>
          <w:rFonts w:ascii="Times New Roman" w:hAnsi="Times New Roman" w:cs="Times New Roman"/>
          <w:color w:val="000000" w:themeColor="text1"/>
          <w:sz w:val="28"/>
          <w:szCs w:val="28"/>
          <w:lang w:val="uk-UA"/>
        </w:rPr>
        <w:t xml:space="preserve">, </w:t>
      </w:r>
      <w:proofErr w:type="spellStart"/>
      <w:r w:rsidRPr="00A700B0">
        <w:rPr>
          <w:rFonts w:ascii="Times New Roman" w:hAnsi="Times New Roman" w:cs="Times New Roman"/>
          <w:color w:val="000000" w:themeColor="text1"/>
          <w:sz w:val="28"/>
          <w:szCs w:val="28"/>
          <w:lang w:val="uk-UA"/>
        </w:rPr>
        <w:t>Арво</w:t>
      </w:r>
      <w:proofErr w:type="spellEnd"/>
      <w:r w:rsidRPr="00A700B0">
        <w:rPr>
          <w:rFonts w:ascii="Times New Roman" w:hAnsi="Times New Roman" w:cs="Times New Roman"/>
          <w:color w:val="000000" w:themeColor="text1"/>
          <w:sz w:val="28"/>
          <w:szCs w:val="28"/>
          <w:lang w:val="uk-UA"/>
        </w:rPr>
        <w:t xml:space="preserve"> </w:t>
      </w:r>
      <w:proofErr w:type="spellStart"/>
      <w:r w:rsidRPr="00A700B0">
        <w:rPr>
          <w:rFonts w:ascii="Times New Roman" w:hAnsi="Times New Roman" w:cs="Times New Roman"/>
          <w:color w:val="000000" w:themeColor="text1"/>
          <w:sz w:val="28"/>
          <w:szCs w:val="28"/>
          <w:lang w:val="uk-UA"/>
        </w:rPr>
        <w:t>П'ярта</w:t>
      </w:r>
      <w:proofErr w:type="spellEnd"/>
      <w:r w:rsidRPr="00A700B0">
        <w:rPr>
          <w:rFonts w:ascii="Times New Roman" w:hAnsi="Times New Roman" w:cs="Times New Roman"/>
          <w:color w:val="000000" w:themeColor="text1"/>
          <w:sz w:val="28"/>
          <w:szCs w:val="28"/>
          <w:lang w:val="uk-UA"/>
        </w:rPr>
        <w:t xml:space="preserve">, Філіпа </w:t>
      </w:r>
      <w:proofErr w:type="spellStart"/>
      <w:r w:rsidRPr="00A700B0">
        <w:rPr>
          <w:rFonts w:ascii="Times New Roman" w:hAnsi="Times New Roman" w:cs="Times New Roman"/>
          <w:color w:val="000000" w:themeColor="text1"/>
          <w:sz w:val="28"/>
          <w:szCs w:val="28"/>
          <w:lang w:val="uk-UA"/>
        </w:rPr>
        <w:t>Гласса</w:t>
      </w:r>
      <w:proofErr w:type="spellEnd"/>
      <w:r w:rsidRPr="00A700B0">
        <w:rPr>
          <w:rFonts w:ascii="Times New Roman" w:hAnsi="Times New Roman" w:cs="Times New Roman"/>
          <w:color w:val="000000" w:themeColor="text1"/>
          <w:sz w:val="28"/>
          <w:szCs w:val="28"/>
          <w:lang w:val="uk-UA"/>
        </w:rPr>
        <w:t xml:space="preserve">, Джулії </w:t>
      </w:r>
      <w:proofErr w:type="spellStart"/>
      <w:r w:rsidRPr="00A700B0">
        <w:rPr>
          <w:rFonts w:ascii="Times New Roman" w:hAnsi="Times New Roman" w:cs="Times New Roman"/>
          <w:color w:val="000000" w:themeColor="text1"/>
          <w:sz w:val="28"/>
          <w:szCs w:val="28"/>
          <w:lang w:val="uk-UA"/>
        </w:rPr>
        <w:t>Вулф</w:t>
      </w:r>
      <w:proofErr w:type="spellEnd"/>
      <w:r w:rsidRPr="00A700B0">
        <w:rPr>
          <w:rFonts w:ascii="Times New Roman" w:hAnsi="Times New Roman" w:cs="Times New Roman"/>
          <w:color w:val="000000" w:themeColor="text1"/>
          <w:sz w:val="28"/>
          <w:szCs w:val="28"/>
          <w:lang w:val="uk-UA"/>
        </w:rPr>
        <w:t xml:space="preserve"> і Браяна Іно. За</w:t>
      </w:r>
      <w:r w:rsidR="000D6755" w:rsidRPr="00A700B0">
        <w:rPr>
          <w:rFonts w:ascii="Times New Roman" w:hAnsi="Times New Roman" w:cs="Times New Roman"/>
          <w:color w:val="000000" w:themeColor="text1"/>
          <w:sz w:val="28"/>
          <w:szCs w:val="28"/>
          <w:lang w:val="uk-UA"/>
        </w:rPr>
        <w:t xml:space="preserve"> десять років роботи там</w:t>
      </w:r>
      <w:r w:rsidRPr="00A700B0">
        <w:rPr>
          <w:rFonts w:ascii="Times New Roman" w:hAnsi="Times New Roman" w:cs="Times New Roman"/>
          <w:color w:val="000000" w:themeColor="text1"/>
          <w:sz w:val="28"/>
          <w:szCs w:val="28"/>
          <w:lang w:val="uk-UA"/>
        </w:rPr>
        <w:t xml:space="preserve"> він зробив п'ять записів, поступово інтегруючи електронні елементи та </w:t>
      </w:r>
      <w:r w:rsidR="000D6755" w:rsidRPr="00A700B0">
        <w:rPr>
          <w:rFonts w:ascii="Times New Roman" w:hAnsi="Times New Roman" w:cs="Times New Roman"/>
          <w:color w:val="000000" w:themeColor="text1"/>
          <w:sz w:val="28"/>
          <w:szCs w:val="28"/>
          <w:lang w:val="uk-UA"/>
        </w:rPr>
        <w:t xml:space="preserve">нові </w:t>
      </w:r>
      <w:r w:rsidRPr="00A700B0">
        <w:rPr>
          <w:rFonts w:ascii="Times New Roman" w:hAnsi="Times New Roman" w:cs="Times New Roman"/>
          <w:color w:val="000000" w:themeColor="text1"/>
          <w:sz w:val="28"/>
          <w:szCs w:val="28"/>
          <w:lang w:val="uk-UA"/>
        </w:rPr>
        <w:t>«знайдені звуки».</w:t>
      </w:r>
    </w:p>
    <w:p w14:paraId="2FCF84AE" w14:textId="77777777" w:rsidR="00D21AC4" w:rsidRPr="00A700B0" w:rsidRDefault="00D21AC4" w:rsidP="00062258">
      <w:pPr>
        <w:spacing w:after="0" w:line="360" w:lineRule="auto"/>
        <w:ind w:firstLine="708"/>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У 1996 році композитор розпочав співпрацю з «</w:t>
      </w:r>
      <w:proofErr w:type="spellStart"/>
      <w:r w:rsidRPr="00A700B0">
        <w:rPr>
          <w:rFonts w:ascii="Times New Roman" w:hAnsi="Times New Roman" w:cs="Times New Roman"/>
          <w:color w:val="000000" w:themeColor="text1"/>
          <w:sz w:val="28"/>
          <w:szCs w:val="28"/>
          <w:lang w:val="uk-UA"/>
        </w:rPr>
        <w:t>Future</w:t>
      </w:r>
      <w:proofErr w:type="spellEnd"/>
      <w:r w:rsidRPr="00A700B0">
        <w:rPr>
          <w:rFonts w:ascii="Times New Roman" w:hAnsi="Times New Roman" w:cs="Times New Roman"/>
          <w:color w:val="000000" w:themeColor="text1"/>
          <w:sz w:val="28"/>
          <w:szCs w:val="28"/>
          <w:lang w:val="uk-UA"/>
        </w:rPr>
        <w:t xml:space="preserve"> </w:t>
      </w:r>
      <w:proofErr w:type="spellStart"/>
      <w:r w:rsidRPr="00A700B0">
        <w:rPr>
          <w:rFonts w:ascii="Times New Roman" w:hAnsi="Times New Roman" w:cs="Times New Roman"/>
          <w:color w:val="000000" w:themeColor="text1"/>
          <w:sz w:val="28"/>
          <w:szCs w:val="28"/>
          <w:lang w:val="uk-UA"/>
        </w:rPr>
        <w:t>Sound</w:t>
      </w:r>
      <w:proofErr w:type="spellEnd"/>
      <w:r w:rsidRPr="00A700B0">
        <w:rPr>
          <w:rFonts w:ascii="Times New Roman" w:hAnsi="Times New Roman" w:cs="Times New Roman"/>
          <w:color w:val="000000" w:themeColor="text1"/>
          <w:sz w:val="28"/>
          <w:szCs w:val="28"/>
          <w:lang w:val="uk-UA"/>
        </w:rPr>
        <w:t xml:space="preserve"> </w:t>
      </w:r>
      <w:proofErr w:type="spellStart"/>
      <w:r w:rsidRPr="00A700B0">
        <w:rPr>
          <w:rFonts w:ascii="Times New Roman" w:hAnsi="Times New Roman" w:cs="Times New Roman"/>
          <w:color w:val="000000" w:themeColor="text1"/>
          <w:sz w:val="28"/>
          <w:szCs w:val="28"/>
          <w:lang w:val="uk-UA"/>
        </w:rPr>
        <w:t>of</w:t>
      </w:r>
      <w:proofErr w:type="spellEnd"/>
      <w:r w:rsidRPr="00A700B0">
        <w:rPr>
          <w:rFonts w:ascii="Times New Roman" w:hAnsi="Times New Roman" w:cs="Times New Roman"/>
          <w:color w:val="000000" w:themeColor="text1"/>
          <w:sz w:val="28"/>
          <w:szCs w:val="28"/>
          <w:lang w:val="uk-UA"/>
        </w:rPr>
        <w:t xml:space="preserve"> </w:t>
      </w:r>
      <w:proofErr w:type="spellStart"/>
      <w:r w:rsidRPr="00A700B0">
        <w:rPr>
          <w:rFonts w:ascii="Times New Roman" w:hAnsi="Times New Roman" w:cs="Times New Roman"/>
          <w:color w:val="000000" w:themeColor="text1"/>
          <w:sz w:val="28"/>
          <w:szCs w:val="28"/>
          <w:lang w:val="uk-UA"/>
        </w:rPr>
        <w:t>London</w:t>
      </w:r>
      <w:proofErr w:type="spellEnd"/>
      <w:r w:rsidRPr="00A700B0">
        <w:rPr>
          <w:rFonts w:ascii="Times New Roman" w:hAnsi="Times New Roman" w:cs="Times New Roman"/>
          <w:color w:val="000000" w:themeColor="text1"/>
          <w:sz w:val="28"/>
          <w:szCs w:val="28"/>
          <w:lang w:val="uk-UA"/>
        </w:rPr>
        <w:t>» над їх спільним альбомом «</w:t>
      </w:r>
      <w:proofErr w:type="spellStart"/>
      <w:r w:rsidRPr="00A700B0">
        <w:rPr>
          <w:rFonts w:ascii="Times New Roman" w:hAnsi="Times New Roman" w:cs="Times New Roman"/>
          <w:color w:val="000000" w:themeColor="text1"/>
          <w:sz w:val="28"/>
          <w:szCs w:val="28"/>
          <w:lang w:val="uk-UA"/>
        </w:rPr>
        <w:t>Dead</w:t>
      </w:r>
      <w:proofErr w:type="spellEnd"/>
      <w:r w:rsidRPr="00A700B0">
        <w:rPr>
          <w:rFonts w:ascii="Times New Roman" w:hAnsi="Times New Roman" w:cs="Times New Roman"/>
          <w:color w:val="000000" w:themeColor="text1"/>
          <w:sz w:val="28"/>
          <w:szCs w:val="28"/>
          <w:lang w:val="uk-UA"/>
        </w:rPr>
        <w:t xml:space="preserve"> </w:t>
      </w:r>
      <w:proofErr w:type="spellStart"/>
      <w:r w:rsidRPr="00A700B0">
        <w:rPr>
          <w:rFonts w:ascii="Times New Roman" w:hAnsi="Times New Roman" w:cs="Times New Roman"/>
          <w:color w:val="000000" w:themeColor="text1"/>
          <w:sz w:val="28"/>
          <w:szCs w:val="28"/>
          <w:lang w:val="uk-UA"/>
        </w:rPr>
        <w:t>Cities</w:t>
      </w:r>
      <w:proofErr w:type="spellEnd"/>
      <w:r w:rsidRPr="00A700B0">
        <w:rPr>
          <w:rFonts w:ascii="Times New Roman" w:hAnsi="Times New Roman" w:cs="Times New Roman"/>
          <w:color w:val="000000" w:themeColor="text1"/>
          <w:sz w:val="28"/>
          <w:szCs w:val="28"/>
          <w:lang w:val="uk-UA"/>
        </w:rPr>
        <w:t>». Спочатку Ріхтер позиціонував себе як піаніст, але згодом він почав працювати над кількома треками і став співавтором одного з альбомів (під назвою «</w:t>
      </w:r>
      <w:proofErr w:type="spellStart"/>
      <w:r w:rsidRPr="00A700B0">
        <w:rPr>
          <w:rFonts w:ascii="Times New Roman" w:hAnsi="Times New Roman" w:cs="Times New Roman"/>
          <w:color w:val="000000" w:themeColor="text1"/>
          <w:sz w:val="28"/>
          <w:szCs w:val="28"/>
          <w:lang w:val="uk-UA"/>
        </w:rPr>
        <w:t>Max</w:t>
      </w:r>
      <w:proofErr w:type="spellEnd"/>
      <w:r w:rsidRPr="00A700B0">
        <w:rPr>
          <w:rFonts w:ascii="Times New Roman" w:hAnsi="Times New Roman" w:cs="Times New Roman"/>
          <w:color w:val="000000" w:themeColor="text1"/>
          <w:sz w:val="28"/>
          <w:szCs w:val="28"/>
          <w:lang w:val="uk-UA"/>
        </w:rPr>
        <w:t>»). Він також два роки співпрацював з альбомом «</w:t>
      </w:r>
      <w:proofErr w:type="spellStart"/>
      <w:r w:rsidRPr="00A700B0">
        <w:rPr>
          <w:rFonts w:ascii="Times New Roman" w:hAnsi="Times New Roman" w:cs="Times New Roman"/>
          <w:color w:val="000000" w:themeColor="text1"/>
          <w:sz w:val="28"/>
          <w:szCs w:val="28"/>
          <w:lang w:val="uk-UA"/>
        </w:rPr>
        <w:t>The</w:t>
      </w:r>
      <w:proofErr w:type="spellEnd"/>
      <w:r w:rsidRPr="00A700B0">
        <w:rPr>
          <w:rFonts w:ascii="Times New Roman" w:hAnsi="Times New Roman" w:cs="Times New Roman"/>
          <w:color w:val="000000" w:themeColor="text1"/>
          <w:sz w:val="28"/>
          <w:szCs w:val="28"/>
          <w:lang w:val="uk-UA"/>
        </w:rPr>
        <w:t xml:space="preserve"> </w:t>
      </w:r>
      <w:proofErr w:type="spellStart"/>
      <w:r w:rsidRPr="00A700B0">
        <w:rPr>
          <w:rFonts w:ascii="Times New Roman" w:hAnsi="Times New Roman" w:cs="Times New Roman"/>
          <w:color w:val="000000" w:themeColor="text1"/>
          <w:sz w:val="28"/>
          <w:szCs w:val="28"/>
          <w:lang w:val="uk-UA"/>
        </w:rPr>
        <w:t>Isness</w:t>
      </w:r>
      <w:proofErr w:type="spellEnd"/>
      <w:r w:rsidRPr="00A700B0">
        <w:rPr>
          <w:rFonts w:ascii="Times New Roman" w:hAnsi="Times New Roman" w:cs="Times New Roman"/>
          <w:color w:val="000000" w:themeColor="text1"/>
          <w:sz w:val="28"/>
          <w:szCs w:val="28"/>
          <w:lang w:val="uk-UA"/>
        </w:rPr>
        <w:t xml:space="preserve">» як мікшер, </w:t>
      </w:r>
      <w:proofErr w:type="spellStart"/>
      <w:r w:rsidRPr="00A700B0">
        <w:rPr>
          <w:rFonts w:ascii="Times New Roman" w:hAnsi="Times New Roman" w:cs="Times New Roman"/>
          <w:color w:val="000000" w:themeColor="text1"/>
          <w:sz w:val="28"/>
          <w:szCs w:val="28"/>
          <w:lang w:val="uk-UA"/>
        </w:rPr>
        <w:t>співпродюсер</w:t>
      </w:r>
      <w:proofErr w:type="spellEnd"/>
      <w:r w:rsidRPr="00A700B0">
        <w:rPr>
          <w:rFonts w:ascii="Times New Roman" w:hAnsi="Times New Roman" w:cs="Times New Roman"/>
          <w:color w:val="000000" w:themeColor="text1"/>
          <w:sz w:val="28"/>
          <w:szCs w:val="28"/>
          <w:lang w:val="uk-UA"/>
        </w:rPr>
        <w:t xml:space="preserve"> і співавтор кількох треків.</w:t>
      </w:r>
    </w:p>
    <w:p w14:paraId="79A102F1" w14:textId="77777777" w:rsidR="00D21AC4" w:rsidRPr="00A700B0" w:rsidRDefault="00D21AC4" w:rsidP="00062258">
      <w:pPr>
        <w:spacing w:after="0" w:line="360" w:lineRule="auto"/>
        <w:ind w:firstLine="708"/>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Музика композитора слугує основою для багатьох хореографічних робіт Нідерландського танцювального театру, Рейнського балету, Американського театру балету, Дрезденської опери та ін.</w:t>
      </w:r>
    </w:p>
    <w:p w14:paraId="30FAE265" w14:textId="6BD4FFD8" w:rsidR="00D21AC4" w:rsidRPr="00A700B0" w:rsidRDefault="00D21AC4" w:rsidP="00062258">
      <w:pPr>
        <w:spacing w:after="0" w:line="360" w:lineRule="auto"/>
        <w:ind w:firstLine="708"/>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Макс Ріхтер</w:t>
      </w:r>
      <w:r w:rsidR="000D6755" w:rsidRPr="00A700B0">
        <w:rPr>
          <w:rFonts w:ascii="Times New Roman" w:hAnsi="Times New Roman" w:cs="Times New Roman"/>
          <w:color w:val="000000" w:themeColor="text1"/>
          <w:sz w:val="28"/>
          <w:szCs w:val="28"/>
          <w:lang w:val="uk-UA"/>
        </w:rPr>
        <w:t xml:space="preserve"> також</w:t>
      </w:r>
      <w:r w:rsidRPr="00A700B0">
        <w:rPr>
          <w:rFonts w:ascii="Times New Roman" w:hAnsi="Times New Roman" w:cs="Times New Roman"/>
          <w:color w:val="000000" w:themeColor="text1"/>
          <w:sz w:val="28"/>
          <w:szCs w:val="28"/>
          <w:lang w:val="uk-UA"/>
        </w:rPr>
        <w:t xml:space="preserve"> здобув Європейську </w:t>
      </w:r>
      <w:proofErr w:type="spellStart"/>
      <w:r w:rsidRPr="00A700B0">
        <w:rPr>
          <w:rFonts w:ascii="Times New Roman" w:hAnsi="Times New Roman" w:cs="Times New Roman"/>
          <w:color w:val="000000" w:themeColor="text1"/>
          <w:sz w:val="28"/>
          <w:szCs w:val="28"/>
          <w:lang w:val="uk-UA"/>
        </w:rPr>
        <w:t>кінопремію</w:t>
      </w:r>
      <w:proofErr w:type="spellEnd"/>
      <w:r w:rsidRPr="00A700B0">
        <w:rPr>
          <w:rFonts w:ascii="Times New Roman" w:hAnsi="Times New Roman" w:cs="Times New Roman"/>
          <w:color w:val="000000" w:themeColor="text1"/>
          <w:sz w:val="28"/>
          <w:szCs w:val="28"/>
          <w:lang w:val="uk-UA"/>
        </w:rPr>
        <w:t xml:space="preserve"> в категорії «Найкращий композитор» за фільм «Вальс з </w:t>
      </w:r>
      <w:proofErr w:type="spellStart"/>
      <w:r w:rsidRPr="00A700B0">
        <w:rPr>
          <w:rFonts w:ascii="Times New Roman" w:hAnsi="Times New Roman" w:cs="Times New Roman"/>
          <w:color w:val="000000" w:themeColor="text1"/>
          <w:sz w:val="28"/>
          <w:szCs w:val="28"/>
          <w:lang w:val="uk-UA"/>
        </w:rPr>
        <w:t>Баширом</w:t>
      </w:r>
      <w:proofErr w:type="spellEnd"/>
      <w:r w:rsidRPr="00A700B0">
        <w:rPr>
          <w:rFonts w:ascii="Times New Roman" w:hAnsi="Times New Roman" w:cs="Times New Roman"/>
          <w:color w:val="000000" w:themeColor="text1"/>
          <w:sz w:val="28"/>
          <w:szCs w:val="28"/>
          <w:lang w:val="uk-UA"/>
        </w:rPr>
        <w:t xml:space="preserve">», а також отримав престижну німецьку премію ECHO </w:t>
      </w:r>
      <w:proofErr w:type="spellStart"/>
      <w:r w:rsidRPr="00A700B0">
        <w:rPr>
          <w:rFonts w:ascii="Times New Roman" w:hAnsi="Times New Roman" w:cs="Times New Roman"/>
          <w:color w:val="000000" w:themeColor="text1"/>
          <w:sz w:val="28"/>
          <w:szCs w:val="28"/>
          <w:lang w:val="uk-UA"/>
        </w:rPr>
        <w:t>Klassik</w:t>
      </w:r>
      <w:proofErr w:type="spellEnd"/>
      <w:r w:rsidRPr="00A700B0">
        <w:rPr>
          <w:rFonts w:ascii="Times New Roman" w:hAnsi="Times New Roman" w:cs="Times New Roman"/>
          <w:color w:val="000000" w:themeColor="text1"/>
          <w:sz w:val="28"/>
          <w:szCs w:val="28"/>
          <w:lang w:val="uk-UA"/>
        </w:rPr>
        <w:t xml:space="preserve"> за твір «</w:t>
      </w:r>
      <w:proofErr w:type="spellStart"/>
      <w:r w:rsidRPr="00A700B0">
        <w:rPr>
          <w:rFonts w:ascii="Times New Roman" w:hAnsi="Times New Roman" w:cs="Times New Roman"/>
          <w:color w:val="000000" w:themeColor="text1"/>
          <w:sz w:val="28"/>
          <w:szCs w:val="28"/>
          <w:lang w:val="uk-UA"/>
        </w:rPr>
        <w:t>Recomposed</w:t>
      </w:r>
      <w:proofErr w:type="spellEnd"/>
      <w:r w:rsidRPr="00A700B0">
        <w:rPr>
          <w:rFonts w:ascii="Times New Roman" w:hAnsi="Times New Roman" w:cs="Times New Roman"/>
          <w:color w:val="000000" w:themeColor="text1"/>
          <w:sz w:val="28"/>
          <w:szCs w:val="28"/>
          <w:lang w:val="uk-UA"/>
        </w:rPr>
        <w:t xml:space="preserve"> </w:t>
      </w:r>
      <w:proofErr w:type="spellStart"/>
      <w:r w:rsidRPr="00A700B0">
        <w:rPr>
          <w:rFonts w:ascii="Times New Roman" w:hAnsi="Times New Roman" w:cs="Times New Roman"/>
          <w:color w:val="000000" w:themeColor="text1"/>
          <w:sz w:val="28"/>
          <w:szCs w:val="28"/>
          <w:lang w:val="uk-UA"/>
        </w:rPr>
        <w:t>by</w:t>
      </w:r>
      <w:proofErr w:type="spellEnd"/>
      <w:r w:rsidRPr="00A700B0">
        <w:rPr>
          <w:rFonts w:ascii="Times New Roman" w:hAnsi="Times New Roman" w:cs="Times New Roman"/>
          <w:color w:val="000000" w:themeColor="text1"/>
          <w:sz w:val="28"/>
          <w:szCs w:val="28"/>
          <w:lang w:val="uk-UA"/>
        </w:rPr>
        <w:t xml:space="preserve"> </w:t>
      </w:r>
      <w:proofErr w:type="spellStart"/>
      <w:r w:rsidRPr="00A700B0">
        <w:rPr>
          <w:rFonts w:ascii="Times New Roman" w:hAnsi="Times New Roman" w:cs="Times New Roman"/>
          <w:color w:val="000000" w:themeColor="text1"/>
          <w:sz w:val="28"/>
          <w:szCs w:val="28"/>
          <w:lang w:val="uk-UA"/>
        </w:rPr>
        <w:t>Max</w:t>
      </w:r>
      <w:proofErr w:type="spellEnd"/>
      <w:r w:rsidRPr="00A700B0">
        <w:rPr>
          <w:rFonts w:ascii="Times New Roman" w:hAnsi="Times New Roman" w:cs="Times New Roman"/>
          <w:color w:val="000000" w:themeColor="text1"/>
          <w:sz w:val="28"/>
          <w:szCs w:val="28"/>
          <w:lang w:val="uk-UA"/>
        </w:rPr>
        <w:t xml:space="preserve"> </w:t>
      </w:r>
      <w:proofErr w:type="spellStart"/>
      <w:r w:rsidRPr="00A700B0">
        <w:rPr>
          <w:rFonts w:ascii="Times New Roman" w:hAnsi="Times New Roman" w:cs="Times New Roman"/>
          <w:color w:val="000000" w:themeColor="text1"/>
          <w:sz w:val="28"/>
          <w:szCs w:val="28"/>
          <w:lang w:val="uk-UA"/>
        </w:rPr>
        <w:t>Richer</w:t>
      </w:r>
      <w:proofErr w:type="spellEnd"/>
      <w:r w:rsidRPr="00A700B0">
        <w:rPr>
          <w:rFonts w:ascii="Times New Roman" w:hAnsi="Times New Roman" w:cs="Times New Roman"/>
          <w:color w:val="000000" w:themeColor="text1"/>
          <w:sz w:val="28"/>
          <w:szCs w:val="28"/>
          <w:lang w:val="uk-UA"/>
        </w:rPr>
        <w:t xml:space="preserve">: </w:t>
      </w:r>
      <w:proofErr w:type="spellStart"/>
      <w:r w:rsidRPr="00A700B0">
        <w:rPr>
          <w:rFonts w:ascii="Times New Roman" w:hAnsi="Times New Roman" w:cs="Times New Roman"/>
          <w:color w:val="000000" w:themeColor="text1"/>
          <w:sz w:val="28"/>
          <w:szCs w:val="28"/>
          <w:lang w:val="uk-UA"/>
        </w:rPr>
        <w:t>Vivaldi</w:t>
      </w:r>
      <w:proofErr w:type="spellEnd"/>
      <w:r w:rsidRPr="00A700B0">
        <w:rPr>
          <w:rFonts w:ascii="Times New Roman" w:hAnsi="Times New Roman" w:cs="Times New Roman"/>
          <w:color w:val="000000" w:themeColor="text1"/>
          <w:sz w:val="28"/>
          <w:szCs w:val="28"/>
          <w:lang w:val="uk-UA"/>
        </w:rPr>
        <w:t xml:space="preserve"> </w:t>
      </w:r>
      <w:proofErr w:type="spellStart"/>
      <w:r w:rsidRPr="00A700B0">
        <w:rPr>
          <w:rFonts w:ascii="Times New Roman" w:hAnsi="Times New Roman" w:cs="Times New Roman"/>
          <w:color w:val="000000" w:themeColor="text1"/>
          <w:sz w:val="28"/>
          <w:szCs w:val="28"/>
          <w:lang w:val="uk-UA"/>
        </w:rPr>
        <w:t>Four</w:t>
      </w:r>
      <w:proofErr w:type="spellEnd"/>
      <w:r w:rsidRPr="00A700B0">
        <w:rPr>
          <w:rFonts w:ascii="Times New Roman" w:hAnsi="Times New Roman" w:cs="Times New Roman"/>
          <w:color w:val="000000" w:themeColor="text1"/>
          <w:sz w:val="28"/>
          <w:szCs w:val="28"/>
          <w:lang w:val="uk-UA"/>
        </w:rPr>
        <w:t xml:space="preserve"> </w:t>
      </w:r>
      <w:proofErr w:type="spellStart"/>
      <w:r w:rsidRPr="00A700B0">
        <w:rPr>
          <w:rFonts w:ascii="Times New Roman" w:hAnsi="Times New Roman" w:cs="Times New Roman"/>
          <w:color w:val="000000" w:themeColor="text1"/>
          <w:sz w:val="28"/>
          <w:szCs w:val="28"/>
          <w:lang w:val="uk-UA"/>
        </w:rPr>
        <w:t>Seasons</w:t>
      </w:r>
      <w:proofErr w:type="spellEnd"/>
      <w:r w:rsidRPr="00A700B0">
        <w:rPr>
          <w:rFonts w:ascii="Times New Roman" w:hAnsi="Times New Roman" w:cs="Times New Roman"/>
          <w:color w:val="000000" w:themeColor="text1"/>
          <w:sz w:val="28"/>
          <w:szCs w:val="28"/>
          <w:lang w:val="uk-UA"/>
        </w:rPr>
        <w:t xml:space="preserve">». </w:t>
      </w:r>
    </w:p>
    <w:p w14:paraId="0D078D47" w14:textId="3B162A69" w:rsidR="00C26F72" w:rsidRPr="00A700B0" w:rsidRDefault="00C26F72" w:rsidP="000D6755">
      <w:pPr>
        <w:spacing w:after="0" w:line="360" w:lineRule="auto"/>
        <w:ind w:firstLine="708"/>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Макс Ріхтер став відомим також завдяки своїм </w:t>
      </w:r>
      <w:proofErr w:type="spellStart"/>
      <w:r w:rsidRPr="00A700B0">
        <w:rPr>
          <w:rFonts w:ascii="Times New Roman" w:hAnsi="Times New Roman" w:cs="Times New Roman"/>
          <w:color w:val="000000" w:themeColor="text1"/>
          <w:sz w:val="28"/>
          <w:szCs w:val="28"/>
          <w:lang w:val="uk-UA"/>
        </w:rPr>
        <w:t>саундтрекам</w:t>
      </w:r>
      <w:proofErr w:type="spellEnd"/>
      <w:r w:rsidRPr="00A700B0">
        <w:rPr>
          <w:rFonts w:ascii="Times New Roman" w:hAnsi="Times New Roman" w:cs="Times New Roman"/>
          <w:color w:val="000000" w:themeColor="text1"/>
          <w:sz w:val="28"/>
          <w:szCs w:val="28"/>
          <w:lang w:val="uk-UA"/>
        </w:rPr>
        <w:t xml:space="preserve"> до фільмів, серіалів та інших проектів. Серед його </w:t>
      </w:r>
      <w:proofErr w:type="spellStart"/>
      <w:r w:rsidR="000D6755" w:rsidRPr="00A700B0">
        <w:rPr>
          <w:rFonts w:ascii="Times New Roman" w:hAnsi="Times New Roman" w:cs="Times New Roman"/>
          <w:color w:val="000000" w:themeColor="text1"/>
          <w:sz w:val="28"/>
          <w:szCs w:val="28"/>
          <w:lang w:val="uk-UA"/>
        </w:rPr>
        <w:t>кіномузики</w:t>
      </w:r>
      <w:proofErr w:type="spellEnd"/>
      <w:r w:rsidRPr="00A700B0">
        <w:rPr>
          <w:rFonts w:ascii="Times New Roman" w:hAnsi="Times New Roman" w:cs="Times New Roman"/>
          <w:color w:val="000000" w:themeColor="text1"/>
          <w:sz w:val="28"/>
          <w:szCs w:val="28"/>
          <w:lang w:val="uk-UA"/>
        </w:rPr>
        <w:t xml:space="preserve"> – удостоєний безлічі нагород художній фільм «Вальс із </w:t>
      </w:r>
      <w:proofErr w:type="spellStart"/>
      <w:r w:rsidRPr="00A700B0">
        <w:rPr>
          <w:rFonts w:ascii="Times New Roman" w:hAnsi="Times New Roman" w:cs="Times New Roman"/>
          <w:color w:val="000000" w:themeColor="text1"/>
          <w:sz w:val="28"/>
          <w:szCs w:val="28"/>
          <w:lang w:val="uk-UA"/>
        </w:rPr>
        <w:t>Баширом</w:t>
      </w:r>
      <w:proofErr w:type="spellEnd"/>
      <w:r w:rsidRPr="00A700B0">
        <w:rPr>
          <w:rFonts w:ascii="Times New Roman" w:hAnsi="Times New Roman" w:cs="Times New Roman"/>
          <w:color w:val="000000" w:themeColor="text1"/>
          <w:sz w:val="28"/>
          <w:szCs w:val="28"/>
          <w:lang w:val="uk-UA"/>
        </w:rPr>
        <w:t xml:space="preserve">» (2007) ізраїльського режисера Арі </w:t>
      </w:r>
      <w:proofErr w:type="spellStart"/>
      <w:r w:rsidRPr="00A700B0">
        <w:rPr>
          <w:rFonts w:ascii="Times New Roman" w:hAnsi="Times New Roman" w:cs="Times New Roman"/>
          <w:color w:val="000000" w:themeColor="text1"/>
          <w:sz w:val="28"/>
          <w:szCs w:val="28"/>
          <w:lang w:val="uk-UA"/>
        </w:rPr>
        <w:t>Фольмана</w:t>
      </w:r>
      <w:proofErr w:type="spellEnd"/>
      <w:r w:rsidR="000D6755" w:rsidRPr="00A700B0">
        <w:rPr>
          <w:rFonts w:ascii="Times New Roman" w:hAnsi="Times New Roman" w:cs="Times New Roman"/>
          <w:color w:val="000000" w:themeColor="text1"/>
          <w:sz w:val="28"/>
          <w:szCs w:val="28"/>
          <w:lang w:val="uk-UA"/>
        </w:rPr>
        <w:t xml:space="preserve">, «Острів проклятих» (2010) </w:t>
      </w:r>
      <w:r w:rsidRPr="00A700B0">
        <w:rPr>
          <w:rFonts w:ascii="Times New Roman" w:hAnsi="Times New Roman" w:cs="Times New Roman"/>
          <w:color w:val="000000" w:themeColor="text1"/>
          <w:sz w:val="28"/>
          <w:szCs w:val="28"/>
          <w:lang w:val="uk-UA"/>
        </w:rPr>
        <w:t>М. </w:t>
      </w:r>
      <w:proofErr w:type="spellStart"/>
      <w:r w:rsidRPr="00A700B0">
        <w:rPr>
          <w:rFonts w:ascii="Times New Roman" w:hAnsi="Times New Roman" w:cs="Times New Roman"/>
          <w:color w:val="000000" w:themeColor="text1"/>
          <w:sz w:val="28"/>
          <w:szCs w:val="28"/>
          <w:lang w:val="uk-UA"/>
        </w:rPr>
        <w:t>Скорсезе</w:t>
      </w:r>
      <w:proofErr w:type="spellEnd"/>
      <w:r w:rsidR="000D6755" w:rsidRPr="00A700B0">
        <w:rPr>
          <w:rFonts w:ascii="Times New Roman" w:hAnsi="Times New Roman" w:cs="Times New Roman"/>
          <w:color w:val="000000" w:themeColor="text1"/>
          <w:sz w:val="28"/>
          <w:szCs w:val="28"/>
          <w:lang w:val="uk-UA"/>
        </w:rPr>
        <w:t>,</w:t>
      </w:r>
      <w:r w:rsidRPr="00A700B0">
        <w:rPr>
          <w:rFonts w:ascii="Times New Roman" w:hAnsi="Times New Roman" w:cs="Times New Roman"/>
          <w:color w:val="000000" w:themeColor="text1"/>
          <w:sz w:val="28"/>
          <w:szCs w:val="28"/>
          <w:lang w:val="uk-UA"/>
        </w:rPr>
        <w:t xml:space="preserve"> </w:t>
      </w:r>
      <w:r w:rsidR="000D6755" w:rsidRPr="00A700B0">
        <w:rPr>
          <w:rFonts w:ascii="Times New Roman" w:hAnsi="Times New Roman" w:cs="Times New Roman"/>
          <w:color w:val="000000" w:themeColor="text1"/>
          <w:sz w:val="28"/>
          <w:szCs w:val="28"/>
          <w:lang w:val="uk-UA"/>
        </w:rPr>
        <w:t>«</w:t>
      </w:r>
      <w:proofErr w:type="spellStart"/>
      <w:r w:rsidR="000D6755" w:rsidRPr="00A700B0">
        <w:rPr>
          <w:rFonts w:ascii="Times New Roman" w:hAnsi="Times New Roman" w:cs="Times New Roman"/>
          <w:color w:val="000000" w:themeColor="text1"/>
          <w:sz w:val="28"/>
          <w:szCs w:val="28"/>
          <w:lang w:val="uk-UA"/>
        </w:rPr>
        <w:t>Дж</w:t>
      </w:r>
      <w:proofErr w:type="spellEnd"/>
      <w:r w:rsidR="000D6755" w:rsidRPr="00A700B0">
        <w:rPr>
          <w:rFonts w:ascii="Times New Roman" w:hAnsi="Times New Roman" w:cs="Times New Roman"/>
          <w:color w:val="000000" w:themeColor="text1"/>
          <w:sz w:val="28"/>
          <w:szCs w:val="28"/>
          <w:lang w:val="uk-UA"/>
        </w:rPr>
        <w:t xml:space="preserve">. Едгар» (2011) </w:t>
      </w:r>
      <w:r w:rsidRPr="00A700B0">
        <w:rPr>
          <w:rFonts w:ascii="Times New Roman" w:hAnsi="Times New Roman" w:cs="Times New Roman"/>
          <w:color w:val="000000" w:themeColor="text1"/>
          <w:sz w:val="28"/>
          <w:szCs w:val="28"/>
          <w:lang w:val="uk-UA"/>
        </w:rPr>
        <w:t>К. </w:t>
      </w:r>
      <w:proofErr w:type="spellStart"/>
      <w:r w:rsidRPr="00A700B0">
        <w:rPr>
          <w:rFonts w:ascii="Times New Roman" w:hAnsi="Times New Roman" w:cs="Times New Roman"/>
          <w:color w:val="000000" w:themeColor="text1"/>
          <w:sz w:val="28"/>
          <w:szCs w:val="28"/>
          <w:lang w:val="uk-UA"/>
        </w:rPr>
        <w:t>Іствуд</w:t>
      </w:r>
      <w:r w:rsidR="000D6755" w:rsidRPr="00A700B0">
        <w:rPr>
          <w:rFonts w:ascii="Times New Roman" w:hAnsi="Times New Roman" w:cs="Times New Roman"/>
          <w:color w:val="000000" w:themeColor="text1"/>
          <w:sz w:val="28"/>
          <w:szCs w:val="28"/>
          <w:lang w:val="uk-UA"/>
        </w:rPr>
        <w:t>а</w:t>
      </w:r>
      <w:proofErr w:type="spellEnd"/>
      <w:r w:rsidRPr="00A700B0">
        <w:rPr>
          <w:rFonts w:ascii="Times New Roman" w:hAnsi="Times New Roman" w:cs="Times New Roman"/>
          <w:color w:val="000000" w:themeColor="text1"/>
          <w:sz w:val="28"/>
          <w:szCs w:val="28"/>
          <w:lang w:val="uk-UA"/>
        </w:rPr>
        <w:t xml:space="preserve">, </w:t>
      </w:r>
      <w:r w:rsidR="000D6755" w:rsidRPr="00A700B0">
        <w:rPr>
          <w:rFonts w:ascii="Times New Roman" w:hAnsi="Times New Roman" w:cs="Times New Roman"/>
          <w:color w:val="000000" w:themeColor="text1"/>
          <w:sz w:val="28"/>
          <w:szCs w:val="28"/>
          <w:lang w:val="uk-UA"/>
        </w:rPr>
        <w:t xml:space="preserve">«Незакінчений роман» (2011) </w:t>
      </w:r>
      <w:r w:rsidRPr="00A700B0">
        <w:rPr>
          <w:rFonts w:ascii="Times New Roman" w:hAnsi="Times New Roman" w:cs="Times New Roman"/>
          <w:color w:val="000000" w:themeColor="text1"/>
          <w:sz w:val="28"/>
          <w:szCs w:val="28"/>
          <w:lang w:val="uk-UA"/>
        </w:rPr>
        <w:t>А. </w:t>
      </w:r>
      <w:proofErr w:type="spellStart"/>
      <w:r w:rsidRPr="00A700B0">
        <w:rPr>
          <w:rFonts w:ascii="Times New Roman" w:hAnsi="Times New Roman" w:cs="Times New Roman"/>
          <w:color w:val="000000" w:themeColor="text1"/>
          <w:sz w:val="28"/>
          <w:szCs w:val="28"/>
          <w:lang w:val="uk-UA"/>
        </w:rPr>
        <w:t>Тешине</w:t>
      </w:r>
      <w:proofErr w:type="spellEnd"/>
      <w:r w:rsidRPr="00A700B0">
        <w:rPr>
          <w:rFonts w:ascii="Times New Roman" w:hAnsi="Times New Roman" w:cs="Times New Roman"/>
          <w:color w:val="000000" w:themeColor="text1"/>
          <w:sz w:val="28"/>
          <w:szCs w:val="28"/>
          <w:lang w:val="uk-UA"/>
        </w:rPr>
        <w:t xml:space="preserve">, </w:t>
      </w:r>
      <w:r w:rsidR="000D6755" w:rsidRPr="00A700B0">
        <w:rPr>
          <w:rFonts w:ascii="Times New Roman" w:hAnsi="Times New Roman" w:cs="Times New Roman"/>
          <w:color w:val="000000" w:themeColor="text1"/>
          <w:sz w:val="28"/>
          <w:szCs w:val="28"/>
          <w:lang w:val="uk-UA"/>
        </w:rPr>
        <w:t xml:space="preserve">«Прометей» (2012) </w:t>
      </w:r>
      <w:r w:rsidRPr="00A700B0">
        <w:rPr>
          <w:rFonts w:ascii="Times New Roman" w:hAnsi="Times New Roman" w:cs="Times New Roman"/>
          <w:color w:val="000000" w:themeColor="text1"/>
          <w:sz w:val="28"/>
          <w:szCs w:val="28"/>
          <w:lang w:val="uk-UA"/>
        </w:rPr>
        <w:t>Р. Скотт</w:t>
      </w:r>
      <w:r w:rsidR="000D6755" w:rsidRPr="00A700B0">
        <w:rPr>
          <w:rFonts w:ascii="Times New Roman" w:hAnsi="Times New Roman" w:cs="Times New Roman"/>
          <w:color w:val="000000" w:themeColor="text1"/>
          <w:sz w:val="28"/>
          <w:szCs w:val="28"/>
          <w:lang w:val="uk-UA"/>
        </w:rPr>
        <w:t>а,</w:t>
      </w:r>
      <w:r w:rsidRPr="00A700B0">
        <w:rPr>
          <w:rFonts w:ascii="Times New Roman" w:hAnsi="Times New Roman" w:cs="Times New Roman"/>
          <w:color w:val="000000" w:themeColor="text1"/>
          <w:sz w:val="28"/>
          <w:szCs w:val="28"/>
          <w:lang w:val="uk-UA"/>
        </w:rPr>
        <w:t xml:space="preserve"> </w:t>
      </w:r>
      <w:r w:rsidR="000D6755" w:rsidRPr="00A700B0">
        <w:rPr>
          <w:rFonts w:ascii="Times New Roman" w:hAnsi="Times New Roman" w:cs="Times New Roman"/>
          <w:color w:val="000000" w:themeColor="text1"/>
          <w:sz w:val="28"/>
          <w:szCs w:val="28"/>
          <w:lang w:val="uk-UA"/>
        </w:rPr>
        <w:t xml:space="preserve">«До дива» </w:t>
      </w:r>
      <w:r w:rsidR="000D6755" w:rsidRPr="00A700B0">
        <w:rPr>
          <w:rFonts w:ascii="Times New Roman" w:hAnsi="Times New Roman" w:cs="Times New Roman"/>
          <w:color w:val="000000" w:themeColor="text1"/>
          <w:sz w:val="28"/>
          <w:szCs w:val="28"/>
        </w:rPr>
        <w:t>(2012)</w:t>
      </w:r>
      <w:r w:rsidR="000D6755" w:rsidRPr="00A700B0">
        <w:rPr>
          <w:rFonts w:ascii="Times New Roman" w:hAnsi="Times New Roman" w:cs="Times New Roman"/>
          <w:color w:val="000000" w:themeColor="text1"/>
          <w:sz w:val="28"/>
          <w:szCs w:val="28"/>
          <w:lang w:val="uk-UA"/>
        </w:rPr>
        <w:t xml:space="preserve"> </w:t>
      </w:r>
      <w:r w:rsidRPr="00A700B0">
        <w:rPr>
          <w:rFonts w:ascii="Times New Roman" w:hAnsi="Times New Roman" w:cs="Times New Roman"/>
          <w:color w:val="000000" w:themeColor="text1"/>
          <w:sz w:val="28"/>
          <w:szCs w:val="28"/>
          <w:lang w:val="uk-UA"/>
        </w:rPr>
        <w:t>Т. </w:t>
      </w:r>
      <w:proofErr w:type="spellStart"/>
      <w:r w:rsidRPr="00A700B0">
        <w:rPr>
          <w:rFonts w:ascii="Times New Roman" w:hAnsi="Times New Roman" w:cs="Times New Roman"/>
          <w:color w:val="000000" w:themeColor="text1"/>
          <w:sz w:val="28"/>
          <w:szCs w:val="28"/>
          <w:lang w:val="uk-UA"/>
        </w:rPr>
        <w:t>Малік</w:t>
      </w:r>
      <w:r w:rsidR="000D6755" w:rsidRPr="00A700B0">
        <w:rPr>
          <w:rFonts w:ascii="Times New Roman" w:hAnsi="Times New Roman" w:cs="Times New Roman"/>
          <w:color w:val="000000" w:themeColor="text1"/>
          <w:sz w:val="28"/>
          <w:szCs w:val="28"/>
          <w:lang w:val="uk-UA"/>
        </w:rPr>
        <w:t>а</w:t>
      </w:r>
      <w:proofErr w:type="spellEnd"/>
      <w:r w:rsidR="000D6755" w:rsidRPr="00A700B0">
        <w:rPr>
          <w:rFonts w:ascii="Times New Roman" w:hAnsi="Times New Roman" w:cs="Times New Roman"/>
          <w:color w:val="000000" w:themeColor="text1"/>
          <w:sz w:val="28"/>
          <w:szCs w:val="28"/>
          <w:lang w:val="uk-UA"/>
        </w:rPr>
        <w:t xml:space="preserve">. </w:t>
      </w:r>
      <w:proofErr w:type="spellStart"/>
      <w:r w:rsidR="000D6755" w:rsidRPr="00A700B0">
        <w:rPr>
          <w:rFonts w:ascii="Times New Roman" w:hAnsi="Times New Roman" w:cs="Times New Roman"/>
          <w:color w:val="000000" w:themeColor="text1"/>
          <w:sz w:val="28"/>
          <w:szCs w:val="28"/>
          <w:lang w:val="uk-UA"/>
        </w:rPr>
        <w:t>Са</w:t>
      </w:r>
      <w:r w:rsidRPr="00A700B0">
        <w:rPr>
          <w:rFonts w:ascii="Times New Roman" w:hAnsi="Times New Roman" w:cs="Times New Roman"/>
          <w:color w:val="000000" w:themeColor="text1"/>
          <w:sz w:val="28"/>
          <w:szCs w:val="28"/>
          <w:lang w:val="uk-UA"/>
        </w:rPr>
        <w:t>ундтреки</w:t>
      </w:r>
      <w:proofErr w:type="spellEnd"/>
      <w:r w:rsidR="000D6755" w:rsidRPr="00A700B0">
        <w:rPr>
          <w:rFonts w:ascii="Times New Roman" w:hAnsi="Times New Roman" w:cs="Times New Roman"/>
          <w:color w:val="000000" w:themeColor="text1"/>
          <w:sz w:val="28"/>
          <w:szCs w:val="28"/>
          <w:lang w:val="uk-UA"/>
        </w:rPr>
        <w:t xml:space="preserve"> Ріхтера</w:t>
      </w:r>
      <w:r w:rsidRPr="00A700B0">
        <w:rPr>
          <w:rFonts w:ascii="Times New Roman" w:hAnsi="Times New Roman" w:cs="Times New Roman"/>
          <w:color w:val="000000" w:themeColor="text1"/>
          <w:sz w:val="28"/>
          <w:szCs w:val="28"/>
          <w:lang w:val="uk-UA"/>
        </w:rPr>
        <w:t xml:space="preserve"> славляться своєю оригінальністю та здатністю точно передати емоційний вимір сцени чи фільму. Вони стали важливою частиною його творчості та додали йому широкого визнання в галузі кіно та телебачення.</w:t>
      </w:r>
    </w:p>
    <w:p w14:paraId="63B1457D" w14:textId="4C29CC7A" w:rsidR="00930309" w:rsidRPr="00A700B0" w:rsidRDefault="00930309" w:rsidP="00062258">
      <w:pPr>
        <w:spacing w:after="0" w:line="360" w:lineRule="auto"/>
        <w:ind w:firstLine="708"/>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Творчість Макса Ріхтера важко обмежити одним </w:t>
      </w:r>
      <w:r w:rsidR="00AA1908" w:rsidRPr="00A700B0">
        <w:rPr>
          <w:rFonts w:ascii="Times New Roman" w:hAnsi="Times New Roman" w:cs="Times New Roman"/>
          <w:color w:val="000000" w:themeColor="text1"/>
          <w:sz w:val="28"/>
          <w:szCs w:val="28"/>
          <w:lang w:val="uk-UA"/>
        </w:rPr>
        <w:t>стильовим напрямком</w:t>
      </w:r>
      <w:r w:rsidRPr="00A700B0">
        <w:rPr>
          <w:rFonts w:ascii="Times New Roman" w:hAnsi="Times New Roman" w:cs="Times New Roman"/>
          <w:color w:val="000000" w:themeColor="text1"/>
          <w:sz w:val="28"/>
          <w:szCs w:val="28"/>
          <w:lang w:val="uk-UA"/>
        </w:rPr>
        <w:t>, оскільки він постійно експериментує</w:t>
      </w:r>
      <w:r w:rsidR="000D6755" w:rsidRPr="00A700B0">
        <w:rPr>
          <w:rFonts w:ascii="Times New Roman" w:hAnsi="Times New Roman" w:cs="Times New Roman"/>
          <w:color w:val="000000" w:themeColor="text1"/>
          <w:sz w:val="28"/>
          <w:szCs w:val="28"/>
          <w:lang w:val="uk-UA"/>
        </w:rPr>
        <w:t xml:space="preserve"> зі стилями та напрямками</w:t>
      </w:r>
      <w:r w:rsidRPr="00A700B0">
        <w:rPr>
          <w:rFonts w:ascii="Times New Roman" w:hAnsi="Times New Roman" w:cs="Times New Roman"/>
          <w:color w:val="000000" w:themeColor="text1"/>
          <w:sz w:val="28"/>
          <w:szCs w:val="28"/>
          <w:lang w:val="uk-UA"/>
        </w:rPr>
        <w:t>.</w:t>
      </w:r>
      <w:r w:rsidR="000D6755" w:rsidRPr="00A700B0">
        <w:rPr>
          <w:rFonts w:ascii="Times New Roman" w:hAnsi="Times New Roman" w:cs="Times New Roman"/>
          <w:color w:val="000000" w:themeColor="text1"/>
          <w:sz w:val="28"/>
          <w:szCs w:val="28"/>
          <w:lang w:val="uk-UA"/>
        </w:rPr>
        <w:t xml:space="preserve"> Але все ж можна визначити основні стильові вектори, в яких переважно працює </w:t>
      </w:r>
      <w:r w:rsidR="000D6755" w:rsidRPr="00A700B0">
        <w:rPr>
          <w:rFonts w:ascii="Times New Roman" w:hAnsi="Times New Roman" w:cs="Times New Roman"/>
          <w:color w:val="000000" w:themeColor="text1"/>
          <w:sz w:val="28"/>
          <w:szCs w:val="28"/>
          <w:lang w:val="uk-UA"/>
        </w:rPr>
        <w:lastRenderedPageBreak/>
        <w:t xml:space="preserve">композитор – мінімалізм та </w:t>
      </w:r>
      <w:proofErr w:type="spellStart"/>
      <w:r w:rsidR="000D6755" w:rsidRPr="00A700B0">
        <w:rPr>
          <w:rFonts w:ascii="Times New Roman" w:hAnsi="Times New Roman" w:cs="Times New Roman"/>
          <w:color w:val="000000" w:themeColor="text1"/>
          <w:sz w:val="28"/>
          <w:szCs w:val="28"/>
          <w:lang w:val="uk-UA"/>
        </w:rPr>
        <w:t>постмінімалізм</w:t>
      </w:r>
      <w:proofErr w:type="spellEnd"/>
      <w:r w:rsidR="000D6755" w:rsidRPr="00A700B0">
        <w:rPr>
          <w:rFonts w:ascii="Times New Roman" w:hAnsi="Times New Roman" w:cs="Times New Roman"/>
          <w:color w:val="000000" w:themeColor="text1"/>
          <w:sz w:val="28"/>
          <w:szCs w:val="28"/>
          <w:lang w:val="uk-UA"/>
        </w:rPr>
        <w:t xml:space="preserve">, </w:t>
      </w:r>
      <w:r w:rsidR="00071005" w:rsidRPr="00A700B0">
        <w:rPr>
          <w:rFonts w:ascii="Times New Roman" w:hAnsi="Times New Roman" w:cs="Times New Roman"/>
          <w:color w:val="000000" w:themeColor="text1"/>
          <w:sz w:val="28"/>
          <w:szCs w:val="28"/>
          <w:lang w:val="uk-UA"/>
        </w:rPr>
        <w:t xml:space="preserve">неокласика, </w:t>
      </w:r>
      <w:r w:rsidR="000D6755" w:rsidRPr="00A700B0">
        <w:rPr>
          <w:rFonts w:ascii="Times New Roman" w:hAnsi="Times New Roman" w:cs="Times New Roman"/>
          <w:color w:val="000000" w:themeColor="text1"/>
          <w:sz w:val="28"/>
          <w:szCs w:val="28"/>
          <w:lang w:val="uk-UA"/>
        </w:rPr>
        <w:t xml:space="preserve">електроніка та </w:t>
      </w:r>
      <w:proofErr w:type="spellStart"/>
      <w:r w:rsidR="000D6755" w:rsidRPr="00A700B0">
        <w:rPr>
          <w:rFonts w:ascii="Times New Roman" w:hAnsi="Times New Roman" w:cs="Times New Roman"/>
          <w:color w:val="000000" w:themeColor="text1"/>
          <w:sz w:val="28"/>
          <w:szCs w:val="28"/>
          <w:lang w:val="uk-UA"/>
        </w:rPr>
        <w:t>амбіент</w:t>
      </w:r>
      <w:proofErr w:type="spellEnd"/>
      <w:r w:rsidR="000D6755" w:rsidRPr="00A700B0">
        <w:rPr>
          <w:rFonts w:ascii="Times New Roman" w:hAnsi="Times New Roman" w:cs="Times New Roman"/>
          <w:color w:val="000000" w:themeColor="text1"/>
          <w:sz w:val="28"/>
          <w:szCs w:val="28"/>
          <w:lang w:val="uk-UA"/>
        </w:rPr>
        <w:t>.</w:t>
      </w:r>
    </w:p>
    <w:p w14:paraId="3999CB9B" w14:textId="2979F0CF" w:rsidR="006D7F4F" w:rsidRPr="00A700B0" w:rsidRDefault="00930309" w:rsidP="00062258">
      <w:pPr>
        <w:spacing w:after="0" w:line="360" w:lineRule="auto"/>
        <w:ind w:firstLine="708"/>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Макс Ріхтер часто використовує елементи </w:t>
      </w:r>
      <w:r w:rsidRPr="00A700B0">
        <w:rPr>
          <w:rFonts w:ascii="Times New Roman" w:hAnsi="Times New Roman" w:cs="Times New Roman"/>
          <w:b/>
          <w:bCs/>
          <w:i/>
          <w:iCs/>
          <w:color w:val="000000" w:themeColor="text1"/>
          <w:sz w:val="28"/>
          <w:szCs w:val="28"/>
          <w:lang w:val="uk-UA"/>
        </w:rPr>
        <w:t>мінімалізму</w:t>
      </w:r>
      <w:r w:rsidRPr="00A700B0">
        <w:rPr>
          <w:rFonts w:ascii="Times New Roman" w:hAnsi="Times New Roman" w:cs="Times New Roman"/>
          <w:color w:val="000000" w:themeColor="text1"/>
          <w:sz w:val="28"/>
          <w:szCs w:val="28"/>
          <w:lang w:val="uk-UA"/>
        </w:rPr>
        <w:t xml:space="preserve"> у своїй творчості. </w:t>
      </w:r>
      <w:r w:rsidR="00AA1908" w:rsidRPr="00A700B0">
        <w:rPr>
          <w:rFonts w:ascii="Times New Roman" w:hAnsi="Times New Roman" w:cs="Times New Roman"/>
          <w:color w:val="000000" w:themeColor="text1"/>
          <w:sz w:val="28"/>
          <w:szCs w:val="28"/>
          <w:lang w:val="uk-UA"/>
        </w:rPr>
        <w:t>Особливостями цього напрямку творчості є</w:t>
      </w:r>
      <w:r w:rsidRPr="00A700B0">
        <w:rPr>
          <w:rFonts w:ascii="Times New Roman" w:hAnsi="Times New Roman" w:cs="Times New Roman"/>
          <w:color w:val="000000" w:themeColor="text1"/>
          <w:sz w:val="28"/>
          <w:szCs w:val="28"/>
          <w:lang w:val="uk-UA"/>
        </w:rPr>
        <w:t xml:space="preserve"> акценту</w:t>
      </w:r>
      <w:r w:rsidR="00AA1908" w:rsidRPr="00A700B0">
        <w:rPr>
          <w:rFonts w:ascii="Times New Roman" w:hAnsi="Times New Roman" w:cs="Times New Roman"/>
          <w:color w:val="000000" w:themeColor="text1"/>
          <w:sz w:val="28"/>
          <w:szCs w:val="28"/>
          <w:lang w:val="uk-UA"/>
        </w:rPr>
        <w:t>ація</w:t>
      </w:r>
      <w:r w:rsidRPr="00A700B0">
        <w:rPr>
          <w:rFonts w:ascii="Times New Roman" w:hAnsi="Times New Roman" w:cs="Times New Roman"/>
          <w:color w:val="000000" w:themeColor="text1"/>
          <w:sz w:val="28"/>
          <w:szCs w:val="28"/>
          <w:lang w:val="uk-UA"/>
        </w:rPr>
        <w:t xml:space="preserve"> простих структур, повторенн</w:t>
      </w:r>
      <w:r w:rsidR="000D6755" w:rsidRPr="00A700B0">
        <w:rPr>
          <w:rFonts w:ascii="Times New Roman" w:hAnsi="Times New Roman" w:cs="Times New Roman"/>
          <w:color w:val="000000" w:themeColor="text1"/>
          <w:sz w:val="28"/>
          <w:szCs w:val="28"/>
          <w:lang w:val="uk-UA"/>
        </w:rPr>
        <w:t>я</w:t>
      </w:r>
      <w:r w:rsidRPr="00A700B0">
        <w:rPr>
          <w:rFonts w:ascii="Times New Roman" w:hAnsi="Times New Roman" w:cs="Times New Roman"/>
          <w:color w:val="000000" w:themeColor="text1"/>
          <w:sz w:val="28"/>
          <w:szCs w:val="28"/>
          <w:lang w:val="uk-UA"/>
        </w:rPr>
        <w:t xml:space="preserve"> та </w:t>
      </w:r>
      <w:r w:rsidR="00AA1908" w:rsidRPr="00A700B0">
        <w:rPr>
          <w:rFonts w:ascii="Times New Roman" w:hAnsi="Times New Roman" w:cs="Times New Roman"/>
          <w:color w:val="000000" w:themeColor="text1"/>
          <w:sz w:val="28"/>
          <w:szCs w:val="28"/>
          <w:lang w:val="uk-UA"/>
        </w:rPr>
        <w:t>незначн</w:t>
      </w:r>
      <w:r w:rsidR="000D6755" w:rsidRPr="00A700B0">
        <w:rPr>
          <w:rFonts w:ascii="Times New Roman" w:hAnsi="Times New Roman" w:cs="Times New Roman"/>
          <w:color w:val="000000" w:themeColor="text1"/>
          <w:sz w:val="28"/>
          <w:szCs w:val="28"/>
          <w:lang w:val="uk-UA"/>
        </w:rPr>
        <w:t xml:space="preserve">і </w:t>
      </w:r>
      <w:r w:rsidRPr="00A700B0">
        <w:rPr>
          <w:rFonts w:ascii="Times New Roman" w:hAnsi="Times New Roman" w:cs="Times New Roman"/>
          <w:color w:val="000000" w:themeColor="text1"/>
          <w:sz w:val="28"/>
          <w:szCs w:val="28"/>
          <w:lang w:val="uk-UA"/>
        </w:rPr>
        <w:t>змін</w:t>
      </w:r>
      <w:r w:rsidR="000D6755" w:rsidRPr="00A700B0">
        <w:rPr>
          <w:rFonts w:ascii="Times New Roman" w:hAnsi="Times New Roman" w:cs="Times New Roman"/>
          <w:color w:val="000000" w:themeColor="text1"/>
          <w:sz w:val="28"/>
          <w:szCs w:val="28"/>
          <w:lang w:val="uk-UA"/>
        </w:rPr>
        <w:t xml:space="preserve">и </w:t>
      </w:r>
      <w:r w:rsidRPr="00A700B0">
        <w:rPr>
          <w:rFonts w:ascii="Times New Roman" w:hAnsi="Times New Roman" w:cs="Times New Roman"/>
          <w:color w:val="000000" w:themeColor="text1"/>
          <w:sz w:val="28"/>
          <w:szCs w:val="28"/>
          <w:lang w:val="uk-UA"/>
        </w:rPr>
        <w:t>у муз</w:t>
      </w:r>
      <w:r w:rsidR="007C2526" w:rsidRPr="00A700B0">
        <w:rPr>
          <w:rFonts w:ascii="Times New Roman" w:hAnsi="Times New Roman" w:cs="Times New Roman"/>
          <w:color w:val="000000" w:themeColor="text1"/>
          <w:sz w:val="28"/>
          <w:szCs w:val="28"/>
          <w:lang w:val="uk-UA"/>
        </w:rPr>
        <w:t xml:space="preserve">ичних фразах. </w:t>
      </w:r>
      <w:r w:rsidR="006D7F4F" w:rsidRPr="00A700B0">
        <w:rPr>
          <w:rFonts w:ascii="Times New Roman" w:hAnsi="Times New Roman" w:cs="Times New Roman"/>
          <w:color w:val="000000" w:themeColor="text1"/>
          <w:sz w:val="28"/>
          <w:szCs w:val="28"/>
          <w:lang w:val="uk-UA"/>
        </w:rPr>
        <w:t xml:space="preserve">«Макс Ріхтер – один із тих рідкісних композиторів, які обрали </w:t>
      </w:r>
      <w:proofErr w:type="spellStart"/>
      <w:r w:rsidR="006D7F4F" w:rsidRPr="00A700B0">
        <w:rPr>
          <w:rFonts w:ascii="Times New Roman" w:hAnsi="Times New Roman" w:cs="Times New Roman"/>
          <w:color w:val="000000" w:themeColor="text1"/>
          <w:sz w:val="28"/>
          <w:szCs w:val="28"/>
          <w:lang w:val="uk-UA"/>
        </w:rPr>
        <w:t>мінімалістичний</w:t>
      </w:r>
      <w:proofErr w:type="spellEnd"/>
      <w:r w:rsidR="006D7F4F" w:rsidRPr="00A700B0">
        <w:rPr>
          <w:rFonts w:ascii="Times New Roman" w:hAnsi="Times New Roman" w:cs="Times New Roman"/>
          <w:color w:val="000000" w:themeColor="text1"/>
          <w:sz w:val="28"/>
          <w:szCs w:val="28"/>
          <w:lang w:val="uk-UA"/>
        </w:rPr>
        <w:t xml:space="preserve"> шлях, також це чистота, квінтесенція та витонченість. Ми вражені простотою нот, але також і складністю аранжування та інтенсивність емоцій, які вони несуть» – пише журнал «</w:t>
      </w:r>
      <w:r w:rsidR="006D7F4F" w:rsidRPr="00A700B0">
        <w:rPr>
          <w:rFonts w:ascii="Times New Roman" w:hAnsi="Times New Roman" w:cs="Times New Roman"/>
          <w:color w:val="000000" w:themeColor="text1"/>
          <w:sz w:val="28"/>
          <w:szCs w:val="28"/>
          <w:lang w:val="en-US"/>
        </w:rPr>
        <w:t>HARTZINE</w:t>
      </w:r>
      <w:r w:rsidR="006D7F4F" w:rsidRPr="00A700B0">
        <w:rPr>
          <w:rFonts w:ascii="Times New Roman" w:hAnsi="Times New Roman" w:cs="Times New Roman"/>
          <w:color w:val="000000" w:themeColor="text1"/>
          <w:sz w:val="28"/>
          <w:szCs w:val="28"/>
          <w:lang w:val="uk-UA"/>
        </w:rPr>
        <w:t>» [</w:t>
      </w:r>
      <w:r w:rsidR="00C10A50" w:rsidRPr="00A700B0">
        <w:rPr>
          <w:rFonts w:ascii="Times New Roman" w:hAnsi="Times New Roman" w:cs="Times New Roman"/>
          <w:color w:val="000000" w:themeColor="text1"/>
          <w:sz w:val="28"/>
          <w:szCs w:val="28"/>
          <w:lang w:val="uk-UA"/>
        </w:rPr>
        <w:t>38</w:t>
      </w:r>
      <w:r w:rsidR="006D7F4F" w:rsidRPr="00A700B0">
        <w:rPr>
          <w:rFonts w:ascii="Times New Roman" w:hAnsi="Times New Roman" w:cs="Times New Roman"/>
          <w:color w:val="000000" w:themeColor="text1"/>
          <w:sz w:val="28"/>
          <w:szCs w:val="28"/>
          <w:lang w:val="uk-UA"/>
        </w:rPr>
        <w:t xml:space="preserve">] </w:t>
      </w:r>
    </w:p>
    <w:p w14:paraId="23BE549F" w14:textId="2878B3E3" w:rsidR="00930309" w:rsidRPr="00A700B0" w:rsidRDefault="007C2526" w:rsidP="00062258">
      <w:pPr>
        <w:spacing w:after="0" w:line="360" w:lineRule="auto"/>
        <w:ind w:firstLine="708"/>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Основні критерії </w:t>
      </w:r>
      <w:r w:rsidR="00930309" w:rsidRPr="00A700B0">
        <w:rPr>
          <w:rFonts w:ascii="Times New Roman" w:hAnsi="Times New Roman" w:cs="Times New Roman"/>
          <w:color w:val="000000" w:themeColor="text1"/>
          <w:sz w:val="28"/>
          <w:szCs w:val="28"/>
          <w:lang w:val="uk-UA"/>
        </w:rPr>
        <w:t>мінімалізму, які можна відзначити у творчості Макса Ріхтера:</w:t>
      </w:r>
    </w:p>
    <w:p w14:paraId="24B08B22" w14:textId="1F0ED6CB" w:rsidR="00930309" w:rsidRPr="00A700B0" w:rsidRDefault="00AA1908" w:rsidP="00930309">
      <w:pPr>
        <w:pStyle w:val="a3"/>
        <w:numPr>
          <w:ilvl w:val="0"/>
          <w:numId w:val="11"/>
        </w:numPr>
        <w:rPr>
          <w:rFonts w:cs="Times New Roman"/>
          <w:color w:val="000000" w:themeColor="text1"/>
          <w:szCs w:val="28"/>
        </w:rPr>
      </w:pPr>
      <w:r w:rsidRPr="00A700B0">
        <w:rPr>
          <w:rFonts w:cs="Times New Roman"/>
          <w:bCs/>
          <w:color w:val="000000" w:themeColor="text1"/>
          <w:szCs w:val="28"/>
        </w:rPr>
        <w:t>п</w:t>
      </w:r>
      <w:r w:rsidR="00930309" w:rsidRPr="00A700B0">
        <w:rPr>
          <w:rFonts w:cs="Times New Roman"/>
          <w:bCs/>
          <w:color w:val="000000" w:themeColor="text1"/>
          <w:szCs w:val="28"/>
        </w:rPr>
        <w:t>овторення тем та мотивів</w:t>
      </w:r>
      <w:r w:rsidRPr="00A700B0">
        <w:rPr>
          <w:rFonts w:cs="Times New Roman"/>
          <w:bCs/>
          <w:color w:val="000000" w:themeColor="text1"/>
          <w:szCs w:val="28"/>
        </w:rPr>
        <w:t>: композитор</w:t>
      </w:r>
      <w:r w:rsidRPr="00A700B0">
        <w:rPr>
          <w:rFonts w:cs="Times New Roman"/>
          <w:b/>
          <w:color w:val="000000" w:themeColor="text1"/>
          <w:szCs w:val="28"/>
        </w:rPr>
        <w:t xml:space="preserve"> </w:t>
      </w:r>
      <w:r w:rsidR="00930309" w:rsidRPr="00A700B0">
        <w:rPr>
          <w:rFonts w:cs="Times New Roman"/>
          <w:color w:val="000000" w:themeColor="text1"/>
          <w:szCs w:val="28"/>
        </w:rPr>
        <w:t>використовує повторювані музичні елементи, що дода</w:t>
      </w:r>
      <w:r w:rsidR="000D6755" w:rsidRPr="00A700B0">
        <w:rPr>
          <w:rFonts w:cs="Times New Roman"/>
          <w:color w:val="000000" w:themeColor="text1"/>
          <w:szCs w:val="28"/>
        </w:rPr>
        <w:t xml:space="preserve">ють </w:t>
      </w:r>
      <w:r w:rsidR="00930309" w:rsidRPr="00A700B0">
        <w:rPr>
          <w:rFonts w:cs="Times New Roman"/>
          <w:color w:val="000000" w:themeColor="text1"/>
          <w:szCs w:val="28"/>
        </w:rPr>
        <w:t>стрима</w:t>
      </w:r>
      <w:r w:rsidR="000D6755" w:rsidRPr="00A700B0">
        <w:rPr>
          <w:rFonts w:cs="Times New Roman"/>
          <w:color w:val="000000" w:themeColor="text1"/>
          <w:szCs w:val="28"/>
        </w:rPr>
        <w:t>ності</w:t>
      </w:r>
      <w:r w:rsidR="00930309" w:rsidRPr="00A700B0">
        <w:rPr>
          <w:rFonts w:cs="Times New Roman"/>
          <w:color w:val="000000" w:themeColor="text1"/>
          <w:szCs w:val="28"/>
        </w:rPr>
        <w:t xml:space="preserve"> його композиці</w:t>
      </w:r>
      <w:r w:rsidR="000D6755" w:rsidRPr="00A700B0">
        <w:rPr>
          <w:rFonts w:cs="Times New Roman"/>
          <w:color w:val="000000" w:themeColor="text1"/>
          <w:szCs w:val="28"/>
        </w:rPr>
        <w:t>ям</w:t>
      </w:r>
      <w:r w:rsidRPr="00A700B0">
        <w:rPr>
          <w:rFonts w:cs="Times New Roman"/>
          <w:color w:val="000000" w:themeColor="text1"/>
          <w:szCs w:val="28"/>
        </w:rPr>
        <w:t>;</w:t>
      </w:r>
    </w:p>
    <w:p w14:paraId="29515487" w14:textId="74E7018D" w:rsidR="000D6755" w:rsidRPr="00A700B0" w:rsidRDefault="000D6755" w:rsidP="000D6755">
      <w:pPr>
        <w:pStyle w:val="a3"/>
        <w:numPr>
          <w:ilvl w:val="0"/>
          <w:numId w:val="11"/>
        </w:numPr>
        <w:rPr>
          <w:rFonts w:cs="Times New Roman"/>
          <w:color w:val="000000" w:themeColor="text1"/>
          <w:szCs w:val="28"/>
        </w:rPr>
      </w:pPr>
      <w:proofErr w:type="spellStart"/>
      <w:r w:rsidRPr="00A700B0">
        <w:rPr>
          <w:rFonts w:cs="Times New Roman"/>
          <w:color w:val="000000" w:themeColor="text1"/>
          <w:szCs w:val="28"/>
        </w:rPr>
        <w:t>медитативність</w:t>
      </w:r>
      <w:proofErr w:type="spellEnd"/>
      <w:r w:rsidRPr="00A700B0">
        <w:rPr>
          <w:rFonts w:cs="Times New Roman"/>
          <w:color w:val="000000" w:themeColor="text1"/>
          <w:szCs w:val="28"/>
        </w:rPr>
        <w:t xml:space="preserve"> в наслідок використання повторюваних елементів;</w:t>
      </w:r>
    </w:p>
    <w:p w14:paraId="23D66E92" w14:textId="7C6AA5B5" w:rsidR="00930309" w:rsidRPr="00A700B0" w:rsidRDefault="000D6755" w:rsidP="00930309">
      <w:pPr>
        <w:pStyle w:val="a3"/>
        <w:numPr>
          <w:ilvl w:val="0"/>
          <w:numId w:val="11"/>
        </w:numPr>
        <w:rPr>
          <w:rFonts w:cs="Times New Roman"/>
          <w:color w:val="000000" w:themeColor="text1"/>
          <w:szCs w:val="28"/>
        </w:rPr>
      </w:pPr>
      <w:r w:rsidRPr="00A700B0">
        <w:rPr>
          <w:rFonts w:cs="Times New Roman"/>
          <w:color w:val="000000" w:themeColor="text1"/>
          <w:szCs w:val="28"/>
        </w:rPr>
        <w:t>простота структур та лаконічність форми</w:t>
      </w:r>
      <w:r w:rsidR="00AA1908" w:rsidRPr="00A700B0">
        <w:rPr>
          <w:rFonts w:cs="Times New Roman"/>
          <w:color w:val="000000" w:themeColor="text1"/>
          <w:szCs w:val="28"/>
        </w:rPr>
        <w:t>;</w:t>
      </w:r>
    </w:p>
    <w:p w14:paraId="1899BC88" w14:textId="239D89F6" w:rsidR="00930309" w:rsidRPr="00A700B0" w:rsidRDefault="000D6755" w:rsidP="00930309">
      <w:pPr>
        <w:pStyle w:val="a3"/>
        <w:numPr>
          <w:ilvl w:val="0"/>
          <w:numId w:val="11"/>
        </w:numPr>
        <w:rPr>
          <w:rFonts w:cs="Times New Roman"/>
          <w:color w:val="000000" w:themeColor="text1"/>
          <w:szCs w:val="28"/>
        </w:rPr>
      </w:pPr>
      <w:r w:rsidRPr="00A700B0">
        <w:rPr>
          <w:rFonts w:cs="Times New Roman"/>
          <w:color w:val="000000" w:themeColor="text1"/>
          <w:szCs w:val="28"/>
        </w:rPr>
        <w:t xml:space="preserve">розрідженість фактури </w:t>
      </w:r>
      <w:r w:rsidR="00071005" w:rsidRPr="00A700B0">
        <w:rPr>
          <w:rFonts w:cs="Times New Roman"/>
          <w:color w:val="000000" w:themeColor="text1"/>
          <w:szCs w:val="28"/>
        </w:rPr>
        <w:t xml:space="preserve">в наслідок </w:t>
      </w:r>
      <w:r w:rsidR="00930309" w:rsidRPr="00A700B0">
        <w:rPr>
          <w:rFonts w:cs="Times New Roman"/>
          <w:color w:val="000000" w:themeColor="text1"/>
          <w:szCs w:val="28"/>
        </w:rPr>
        <w:t>експеримент</w:t>
      </w:r>
      <w:r w:rsidR="00071005" w:rsidRPr="00A700B0">
        <w:rPr>
          <w:rFonts w:cs="Times New Roman"/>
          <w:color w:val="000000" w:themeColor="text1"/>
          <w:szCs w:val="28"/>
        </w:rPr>
        <w:t xml:space="preserve">ів </w:t>
      </w:r>
      <w:r w:rsidR="00930309" w:rsidRPr="00A700B0">
        <w:rPr>
          <w:rFonts w:cs="Times New Roman"/>
          <w:color w:val="000000" w:themeColor="text1"/>
          <w:szCs w:val="28"/>
        </w:rPr>
        <w:t>зі звуками</w:t>
      </w:r>
      <w:r w:rsidR="00AA1908" w:rsidRPr="00A700B0">
        <w:rPr>
          <w:rFonts w:cs="Times New Roman"/>
          <w:color w:val="000000" w:themeColor="text1"/>
          <w:szCs w:val="28"/>
        </w:rPr>
        <w:t xml:space="preserve">, що допомагає </w:t>
      </w:r>
      <w:r w:rsidR="00930309" w:rsidRPr="00A700B0">
        <w:rPr>
          <w:rFonts w:cs="Times New Roman"/>
          <w:color w:val="000000" w:themeColor="text1"/>
          <w:szCs w:val="28"/>
        </w:rPr>
        <w:t>ств</w:t>
      </w:r>
      <w:r w:rsidR="0084664E" w:rsidRPr="00A700B0">
        <w:rPr>
          <w:rFonts w:cs="Times New Roman"/>
          <w:color w:val="000000" w:themeColor="text1"/>
          <w:szCs w:val="28"/>
        </w:rPr>
        <w:t>орю</w:t>
      </w:r>
      <w:r w:rsidR="00AA1908" w:rsidRPr="00A700B0">
        <w:rPr>
          <w:rFonts w:cs="Times New Roman"/>
          <w:color w:val="000000" w:themeColor="text1"/>
          <w:szCs w:val="28"/>
        </w:rPr>
        <w:t>вати</w:t>
      </w:r>
      <w:r w:rsidR="0084664E" w:rsidRPr="00A700B0">
        <w:rPr>
          <w:rFonts w:cs="Times New Roman"/>
          <w:color w:val="000000" w:themeColor="text1"/>
          <w:szCs w:val="28"/>
        </w:rPr>
        <w:t xml:space="preserve"> атмосферні </w:t>
      </w:r>
      <w:r w:rsidR="00930309" w:rsidRPr="00A700B0">
        <w:rPr>
          <w:rFonts w:cs="Times New Roman"/>
          <w:color w:val="000000" w:themeColor="text1"/>
          <w:szCs w:val="28"/>
        </w:rPr>
        <w:t>звукові пейзажі</w:t>
      </w:r>
      <w:r w:rsidR="00AA1908" w:rsidRPr="00A700B0">
        <w:rPr>
          <w:rFonts w:cs="Times New Roman"/>
          <w:color w:val="000000" w:themeColor="text1"/>
          <w:szCs w:val="28"/>
        </w:rPr>
        <w:t>;</w:t>
      </w:r>
    </w:p>
    <w:p w14:paraId="33129FDB" w14:textId="77A8BAB0" w:rsidR="00930309" w:rsidRPr="00A700B0" w:rsidRDefault="00930309" w:rsidP="00930309">
      <w:pPr>
        <w:pStyle w:val="a3"/>
        <w:numPr>
          <w:ilvl w:val="0"/>
          <w:numId w:val="11"/>
        </w:numPr>
        <w:rPr>
          <w:rFonts w:cs="Times New Roman"/>
          <w:color w:val="000000" w:themeColor="text1"/>
          <w:szCs w:val="28"/>
        </w:rPr>
      </w:pPr>
      <w:r w:rsidRPr="00A700B0">
        <w:rPr>
          <w:rFonts w:cs="Times New Roman"/>
          <w:color w:val="000000" w:themeColor="text1"/>
          <w:szCs w:val="28"/>
        </w:rPr>
        <w:t>економі</w:t>
      </w:r>
      <w:r w:rsidR="00071005" w:rsidRPr="00A700B0">
        <w:rPr>
          <w:rFonts w:cs="Times New Roman"/>
          <w:color w:val="000000" w:themeColor="text1"/>
          <w:szCs w:val="28"/>
        </w:rPr>
        <w:t>я</w:t>
      </w:r>
      <w:r w:rsidRPr="00A700B0">
        <w:rPr>
          <w:rFonts w:cs="Times New Roman"/>
          <w:color w:val="000000" w:themeColor="text1"/>
          <w:szCs w:val="28"/>
        </w:rPr>
        <w:t xml:space="preserve"> засобів, коли </w:t>
      </w:r>
      <w:r w:rsidR="00062258" w:rsidRPr="00A700B0">
        <w:rPr>
          <w:rFonts w:cs="Times New Roman"/>
          <w:color w:val="000000" w:themeColor="text1"/>
          <w:szCs w:val="28"/>
        </w:rPr>
        <w:t>композитор</w:t>
      </w:r>
      <w:r w:rsidRPr="00A700B0">
        <w:rPr>
          <w:rFonts w:cs="Times New Roman"/>
          <w:color w:val="000000" w:themeColor="text1"/>
          <w:szCs w:val="28"/>
        </w:rPr>
        <w:t xml:space="preserve"> досягає великих вражень за допомогою обмежених музичних елементів.</w:t>
      </w:r>
    </w:p>
    <w:p w14:paraId="27A07944" w14:textId="2B6DADD7" w:rsidR="00062258" w:rsidRPr="00A700B0" w:rsidRDefault="00071005" w:rsidP="00062258">
      <w:pPr>
        <w:spacing w:after="0" w:line="360" w:lineRule="auto"/>
        <w:ind w:firstLine="708"/>
        <w:jc w:val="both"/>
        <w:rPr>
          <w:rFonts w:ascii="Times New Roman" w:hAnsi="Times New Roman" w:cs="Times New Roman"/>
          <w:color w:val="000000" w:themeColor="text1"/>
          <w:sz w:val="28"/>
          <w:szCs w:val="28"/>
          <w:lang w:val="uk-UA"/>
        </w:rPr>
      </w:pPr>
      <w:proofErr w:type="spellStart"/>
      <w:r w:rsidRPr="00A700B0">
        <w:rPr>
          <w:rFonts w:ascii="Times New Roman" w:hAnsi="Times New Roman" w:cs="Times New Roman"/>
          <w:color w:val="000000" w:themeColor="text1"/>
          <w:sz w:val="28"/>
          <w:szCs w:val="28"/>
          <w:lang w:val="uk-UA"/>
        </w:rPr>
        <w:t>Мінімалістичний</w:t>
      </w:r>
      <w:proofErr w:type="spellEnd"/>
      <w:r w:rsidRPr="00A700B0">
        <w:rPr>
          <w:rFonts w:ascii="Times New Roman" w:hAnsi="Times New Roman" w:cs="Times New Roman"/>
          <w:color w:val="000000" w:themeColor="text1"/>
          <w:sz w:val="28"/>
          <w:szCs w:val="28"/>
          <w:lang w:val="uk-UA"/>
        </w:rPr>
        <w:t xml:space="preserve"> підхід</w:t>
      </w:r>
      <w:r w:rsidR="00930309" w:rsidRPr="00A700B0">
        <w:rPr>
          <w:rFonts w:ascii="Times New Roman" w:hAnsi="Times New Roman" w:cs="Times New Roman"/>
          <w:color w:val="000000" w:themeColor="text1"/>
          <w:sz w:val="28"/>
          <w:szCs w:val="28"/>
          <w:lang w:val="uk-UA"/>
        </w:rPr>
        <w:t xml:space="preserve"> </w:t>
      </w:r>
      <w:r w:rsidRPr="00A700B0">
        <w:rPr>
          <w:rFonts w:ascii="Times New Roman" w:hAnsi="Times New Roman" w:cs="Times New Roman"/>
          <w:color w:val="000000" w:themeColor="text1"/>
          <w:sz w:val="28"/>
          <w:szCs w:val="28"/>
          <w:lang w:val="uk-UA"/>
        </w:rPr>
        <w:t>допомагає взаємодіяти зі</w:t>
      </w:r>
      <w:r w:rsidR="00930309" w:rsidRPr="00A700B0">
        <w:rPr>
          <w:rFonts w:ascii="Times New Roman" w:hAnsi="Times New Roman" w:cs="Times New Roman"/>
          <w:color w:val="000000" w:themeColor="text1"/>
          <w:sz w:val="28"/>
          <w:szCs w:val="28"/>
          <w:lang w:val="uk-UA"/>
        </w:rPr>
        <w:t xml:space="preserve"> слухачем на емоційному та естетичному рівнях.</w:t>
      </w:r>
    </w:p>
    <w:p w14:paraId="4E53E9F3" w14:textId="10F7BF9C" w:rsidR="00071005" w:rsidRPr="00A700B0" w:rsidRDefault="00071005" w:rsidP="00071005">
      <w:pPr>
        <w:spacing w:after="0" w:line="360" w:lineRule="auto"/>
        <w:ind w:firstLine="708"/>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Видання «</w:t>
      </w:r>
      <w:r w:rsidRPr="00A700B0">
        <w:rPr>
          <w:rFonts w:ascii="Times New Roman" w:hAnsi="Times New Roman" w:cs="Times New Roman"/>
          <w:color w:val="000000" w:themeColor="text1"/>
          <w:sz w:val="28"/>
          <w:szCs w:val="28"/>
        </w:rPr>
        <w:t>T</w:t>
      </w:r>
      <w:r w:rsidRPr="00A700B0">
        <w:rPr>
          <w:rFonts w:ascii="Times New Roman" w:hAnsi="Times New Roman" w:cs="Times New Roman"/>
          <w:color w:val="000000" w:themeColor="text1"/>
          <w:sz w:val="28"/>
          <w:szCs w:val="28"/>
          <w:lang w:val="en-US"/>
        </w:rPr>
        <w:t>he</w:t>
      </w:r>
      <w:r w:rsidRPr="00A700B0">
        <w:rPr>
          <w:rFonts w:ascii="Times New Roman" w:hAnsi="Times New Roman" w:cs="Times New Roman"/>
          <w:color w:val="000000" w:themeColor="text1"/>
          <w:sz w:val="28"/>
          <w:szCs w:val="28"/>
          <w:lang w:val="uk-UA"/>
        </w:rPr>
        <w:t xml:space="preserve"> </w:t>
      </w:r>
      <w:r w:rsidRPr="00A700B0">
        <w:rPr>
          <w:rFonts w:ascii="Times New Roman" w:hAnsi="Times New Roman" w:cs="Times New Roman"/>
          <w:color w:val="000000" w:themeColor="text1"/>
          <w:sz w:val="28"/>
          <w:szCs w:val="28"/>
          <w:lang w:val="en-US"/>
        </w:rPr>
        <w:t>Economist</w:t>
      </w:r>
      <w:r w:rsidRPr="00A700B0">
        <w:rPr>
          <w:rFonts w:ascii="Times New Roman" w:hAnsi="Times New Roman" w:cs="Times New Roman"/>
          <w:color w:val="000000" w:themeColor="text1"/>
          <w:sz w:val="28"/>
          <w:szCs w:val="28"/>
          <w:lang w:val="uk-UA"/>
        </w:rPr>
        <w:t xml:space="preserve">» вважає Ріхтера архітектором </w:t>
      </w:r>
      <w:proofErr w:type="spellStart"/>
      <w:r w:rsidRPr="00A700B0">
        <w:rPr>
          <w:rFonts w:ascii="Times New Roman" w:hAnsi="Times New Roman" w:cs="Times New Roman"/>
          <w:color w:val="000000" w:themeColor="text1"/>
          <w:sz w:val="28"/>
          <w:szCs w:val="28"/>
          <w:lang w:val="uk-UA"/>
        </w:rPr>
        <w:t>постмінімалістської</w:t>
      </w:r>
      <w:proofErr w:type="spellEnd"/>
      <w:r w:rsidRPr="00A700B0">
        <w:rPr>
          <w:rFonts w:ascii="Times New Roman" w:hAnsi="Times New Roman" w:cs="Times New Roman"/>
          <w:color w:val="000000" w:themeColor="text1"/>
          <w:sz w:val="28"/>
          <w:szCs w:val="28"/>
          <w:lang w:val="uk-UA"/>
        </w:rPr>
        <w:t xml:space="preserve"> електронної революції на межі класичної музики, а за словами журналу «</w:t>
      </w:r>
      <w:r w:rsidRPr="00A700B0">
        <w:rPr>
          <w:rFonts w:ascii="Times New Roman" w:hAnsi="Times New Roman" w:cs="Times New Roman"/>
          <w:color w:val="000000" w:themeColor="text1"/>
          <w:sz w:val="28"/>
          <w:szCs w:val="28"/>
        </w:rPr>
        <w:t>T</w:t>
      </w:r>
      <w:r w:rsidRPr="00A700B0">
        <w:rPr>
          <w:rFonts w:ascii="Times New Roman" w:hAnsi="Times New Roman" w:cs="Times New Roman"/>
          <w:color w:val="000000" w:themeColor="text1"/>
          <w:sz w:val="28"/>
          <w:szCs w:val="28"/>
          <w:lang w:val="en-US"/>
        </w:rPr>
        <w:t>he</w:t>
      </w:r>
      <w:r w:rsidRPr="00A700B0">
        <w:rPr>
          <w:rFonts w:ascii="Times New Roman" w:hAnsi="Times New Roman" w:cs="Times New Roman"/>
          <w:color w:val="000000" w:themeColor="text1"/>
          <w:sz w:val="28"/>
          <w:szCs w:val="28"/>
          <w:lang w:val="uk-UA"/>
        </w:rPr>
        <w:t xml:space="preserve"> </w:t>
      </w:r>
      <w:r w:rsidRPr="00A700B0">
        <w:rPr>
          <w:rFonts w:ascii="Times New Roman" w:hAnsi="Times New Roman" w:cs="Times New Roman"/>
          <w:color w:val="000000" w:themeColor="text1"/>
          <w:sz w:val="28"/>
          <w:szCs w:val="28"/>
          <w:lang w:val="en-US"/>
        </w:rPr>
        <w:t>Atlantic</w:t>
      </w:r>
      <w:r w:rsidRPr="00A700B0">
        <w:rPr>
          <w:rFonts w:ascii="Times New Roman" w:hAnsi="Times New Roman" w:cs="Times New Roman"/>
          <w:color w:val="000000" w:themeColor="text1"/>
          <w:sz w:val="28"/>
          <w:szCs w:val="28"/>
          <w:lang w:val="uk-UA"/>
        </w:rPr>
        <w:t>», «жоден сучасний композитор не виражає такої складності емоцій на екрані, як Макс Ріхтер, чия творчість пронизує сучасну культуру, від кіно до телебачення, від танцю до театру» [</w:t>
      </w:r>
      <w:r w:rsidR="00C10A50" w:rsidRPr="00A700B0">
        <w:rPr>
          <w:rFonts w:ascii="Times New Roman" w:hAnsi="Times New Roman" w:cs="Times New Roman"/>
          <w:color w:val="000000" w:themeColor="text1"/>
          <w:sz w:val="28"/>
          <w:szCs w:val="28"/>
          <w:lang w:val="uk-UA"/>
        </w:rPr>
        <w:t>46</w:t>
      </w:r>
      <w:r w:rsidRPr="00A700B0">
        <w:rPr>
          <w:rFonts w:ascii="Times New Roman" w:hAnsi="Times New Roman" w:cs="Times New Roman"/>
          <w:color w:val="000000" w:themeColor="text1"/>
          <w:sz w:val="28"/>
          <w:szCs w:val="28"/>
          <w:lang w:val="uk-UA"/>
        </w:rPr>
        <w:t>].</w:t>
      </w:r>
    </w:p>
    <w:p w14:paraId="0442F269" w14:textId="63F1DDC6" w:rsidR="00071005" w:rsidRPr="00A700B0" w:rsidRDefault="00071005" w:rsidP="00071005">
      <w:pPr>
        <w:spacing w:after="0" w:line="360" w:lineRule="auto"/>
        <w:ind w:firstLine="708"/>
        <w:jc w:val="both"/>
        <w:rPr>
          <w:rFonts w:ascii="Times New Roman" w:hAnsi="Times New Roman" w:cs="Times New Roman"/>
          <w:color w:val="000000" w:themeColor="text1"/>
          <w:sz w:val="28"/>
          <w:szCs w:val="28"/>
          <w:lang w:val="uk-UA"/>
        </w:rPr>
      </w:pPr>
      <w:proofErr w:type="spellStart"/>
      <w:r w:rsidRPr="00A700B0">
        <w:rPr>
          <w:rFonts w:ascii="Times New Roman" w:hAnsi="Times New Roman" w:cs="Times New Roman"/>
          <w:bCs/>
          <w:color w:val="000000" w:themeColor="text1"/>
          <w:sz w:val="28"/>
          <w:szCs w:val="28"/>
          <w:lang w:val="uk-UA"/>
        </w:rPr>
        <w:t>Постмінімалізм</w:t>
      </w:r>
      <w:proofErr w:type="spellEnd"/>
      <w:r w:rsidRPr="00A700B0">
        <w:rPr>
          <w:rFonts w:ascii="Times New Roman" w:hAnsi="Times New Roman" w:cs="Times New Roman"/>
          <w:color w:val="000000" w:themeColor="text1"/>
          <w:sz w:val="28"/>
          <w:szCs w:val="28"/>
          <w:lang w:val="uk-UA"/>
        </w:rPr>
        <w:t xml:space="preserve"> у творчості Макса Ріхтера виявляється у розширенні принципів мінімалізму, додаванням нових аспектів. Ознаками </w:t>
      </w:r>
      <w:proofErr w:type="spellStart"/>
      <w:r w:rsidRPr="00A700B0">
        <w:rPr>
          <w:rFonts w:ascii="Times New Roman" w:hAnsi="Times New Roman" w:cs="Times New Roman"/>
          <w:color w:val="000000" w:themeColor="text1"/>
          <w:sz w:val="28"/>
          <w:szCs w:val="28"/>
          <w:lang w:val="uk-UA"/>
        </w:rPr>
        <w:t>постмінімалізму</w:t>
      </w:r>
      <w:proofErr w:type="spellEnd"/>
      <w:r w:rsidRPr="00A700B0">
        <w:rPr>
          <w:rFonts w:ascii="Times New Roman" w:hAnsi="Times New Roman" w:cs="Times New Roman"/>
          <w:color w:val="000000" w:themeColor="text1"/>
          <w:sz w:val="28"/>
          <w:szCs w:val="28"/>
          <w:lang w:val="uk-UA"/>
        </w:rPr>
        <w:t xml:space="preserve"> в творчості Ріхтера можна вважати:</w:t>
      </w:r>
    </w:p>
    <w:p w14:paraId="175A6589" w14:textId="401DF947" w:rsidR="00071005" w:rsidRPr="00A700B0" w:rsidRDefault="00071005" w:rsidP="00071005">
      <w:pPr>
        <w:pStyle w:val="a3"/>
        <w:numPr>
          <w:ilvl w:val="0"/>
          <w:numId w:val="11"/>
        </w:numPr>
        <w:rPr>
          <w:rFonts w:cs="Times New Roman"/>
          <w:color w:val="000000" w:themeColor="text1"/>
          <w:szCs w:val="28"/>
        </w:rPr>
      </w:pPr>
      <w:r w:rsidRPr="00A700B0">
        <w:rPr>
          <w:rFonts w:cs="Times New Roman"/>
          <w:bCs/>
          <w:color w:val="000000" w:themeColor="text1"/>
          <w:szCs w:val="28"/>
        </w:rPr>
        <w:lastRenderedPageBreak/>
        <w:t>наявність «мелодичної інтриги»:</w:t>
      </w:r>
      <w:r w:rsidRPr="00A700B0">
        <w:rPr>
          <w:rFonts w:cs="Times New Roman"/>
          <w:b/>
          <w:color w:val="000000" w:themeColor="text1"/>
          <w:szCs w:val="28"/>
        </w:rPr>
        <w:t xml:space="preserve"> </w:t>
      </w:r>
      <w:r w:rsidRPr="00A700B0">
        <w:rPr>
          <w:rFonts w:cs="Times New Roman"/>
          <w:color w:val="000000" w:themeColor="text1"/>
          <w:szCs w:val="28"/>
        </w:rPr>
        <w:t>використання простих, але напружених мелодичних ліній, що додає додаткової динаміки музиці;</w:t>
      </w:r>
    </w:p>
    <w:p w14:paraId="01F605E0" w14:textId="3CEE8848" w:rsidR="00071005" w:rsidRPr="00A700B0" w:rsidRDefault="00071005" w:rsidP="00071005">
      <w:pPr>
        <w:pStyle w:val="a3"/>
        <w:numPr>
          <w:ilvl w:val="0"/>
          <w:numId w:val="11"/>
        </w:numPr>
        <w:rPr>
          <w:rFonts w:cs="Times New Roman"/>
          <w:color w:val="000000" w:themeColor="text1"/>
          <w:szCs w:val="28"/>
        </w:rPr>
      </w:pPr>
      <w:proofErr w:type="spellStart"/>
      <w:r w:rsidRPr="00A700B0">
        <w:rPr>
          <w:rFonts w:cs="Times New Roman"/>
          <w:bCs/>
          <w:color w:val="000000" w:themeColor="text1"/>
          <w:szCs w:val="28"/>
        </w:rPr>
        <w:t>кросоверні</w:t>
      </w:r>
      <w:proofErr w:type="spellEnd"/>
      <w:r w:rsidRPr="00A700B0">
        <w:rPr>
          <w:rFonts w:cs="Times New Roman"/>
          <w:bCs/>
          <w:color w:val="000000" w:themeColor="text1"/>
          <w:szCs w:val="28"/>
        </w:rPr>
        <w:t xml:space="preserve"> аспекти:</w:t>
      </w:r>
      <w:r w:rsidRPr="00A700B0">
        <w:rPr>
          <w:rFonts w:cs="Times New Roman"/>
          <w:color w:val="000000" w:themeColor="text1"/>
          <w:szCs w:val="28"/>
        </w:rPr>
        <w:t xml:space="preserve"> взаємодія з іншими жанрами та мистецькими формами, такими як електроніка, </w:t>
      </w:r>
      <w:proofErr w:type="spellStart"/>
      <w:r w:rsidRPr="00A700B0">
        <w:rPr>
          <w:rFonts w:cs="Times New Roman"/>
          <w:color w:val="000000" w:themeColor="text1"/>
          <w:szCs w:val="28"/>
        </w:rPr>
        <w:t>амбієнт</w:t>
      </w:r>
      <w:proofErr w:type="spellEnd"/>
      <w:r w:rsidRPr="00A700B0">
        <w:rPr>
          <w:rFonts w:cs="Times New Roman"/>
          <w:color w:val="000000" w:themeColor="text1"/>
          <w:szCs w:val="28"/>
        </w:rPr>
        <w:t xml:space="preserve">, а також створення </w:t>
      </w:r>
      <w:proofErr w:type="spellStart"/>
      <w:r w:rsidRPr="00A700B0">
        <w:rPr>
          <w:rFonts w:cs="Times New Roman"/>
          <w:color w:val="000000" w:themeColor="text1"/>
          <w:szCs w:val="28"/>
        </w:rPr>
        <w:t>саундтреків</w:t>
      </w:r>
      <w:proofErr w:type="spellEnd"/>
      <w:r w:rsidRPr="00A700B0">
        <w:rPr>
          <w:rFonts w:cs="Times New Roman"/>
          <w:color w:val="000000" w:themeColor="text1"/>
          <w:szCs w:val="28"/>
        </w:rPr>
        <w:t xml:space="preserve"> для фільмів і театральних вистав.</w:t>
      </w:r>
    </w:p>
    <w:p w14:paraId="564C1254" w14:textId="2D33B7A0" w:rsidR="00071005" w:rsidRPr="00A700B0" w:rsidRDefault="00071005" w:rsidP="00071005">
      <w:pPr>
        <w:pStyle w:val="a3"/>
        <w:numPr>
          <w:ilvl w:val="0"/>
          <w:numId w:val="11"/>
        </w:numPr>
        <w:rPr>
          <w:rFonts w:cs="Times New Roman"/>
          <w:color w:val="000000" w:themeColor="text1"/>
          <w:szCs w:val="28"/>
        </w:rPr>
      </w:pPr>
      <w:r w:rsidRPr="00A700B0">
        <w:rPr>
          <w:rFonts w:cs="Times New Roman"/>
          <w:bCs/>
          <w:color w:val="000000" w:themeColor="text1"/>
          <w:szCs w:val="28"/>
        </w:rPr>
        <w:t xml:space="preserve">гармонічні трансформації: </w:t>
      </w:r>
      <w:r w:rsidRPr="00A700B0">
        <w:rPr>
          <w:rFonts w:cs="Times New Roman"/>
          <w:color w:val="000000" w:themeColor="text1"/>
          <w:szCs w:val="28"/>
        </w:rPr>
        <w:t>мінімалістські гармонії можуть піддаватися трансформаціям та змінам, надаючи звукової багатогранності композиціям.</w:t>
      </w:r>
    </w:p>
    <w:p w14:paraId="29B2E04E" w14:textId="186D6C56" w:rsidR="00071005" w:rsidRPr="00A700B0" w:rsidRDefault="00071005" w:rsidP="00CB5E5E">
      <w:pPr>
        <w:spacing w:after="0" w:line="360" w:lineRule="auto"/>
        <w:ind w:firstLine="708"/>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Саме завдяки </w:t>
      </w:r>
      <w:proofErr w:type="spellStart"/>
      <w:r w:rsidRPr="00A700B0">
        <w:rPr>
          <w:rFonts w:ascii="Times New Roman" w:hAnsi="Times New Roman" w:cs="Times New Roman"/>
          <w:color w:val="000000" w:themeColor="text1"/>
          <w:sz w:val="28"/>
          <w:szCs w:val="28"/>
          <w:lang w:val="uk-UA"/>
        </w:rPr>
        <w:t>постмінімалізму</w:t>
      </w:r>
      <w:proofErr w:type="spellEnd"/>
      <w:r w:rsidRPr="00A700B0">
        <w:rPr>
          <w:rFonts w:ascii="Times New Roman" w:hAnsi="Times New Roman" w:cs="Times New Roman"/>
          <w:color w:val="000000" w:themeColor="text1"/>
          <w:sz w:val="28"/>
          <w:szCs w:val="28"/>
          <w:lang w:val="uk-UA"/>
        </w:rPr>
        <w:t xml:space="preserve"> композитору вдається зберігати класичні елементи, але в той же час експериментувати зі звуками та створювати унікальні музичні враження.</w:t>
      </w:r>
    </w:p>
    <w:p w14:paraId="70180B97" w14:textId="43862AA4" w:rsidR="00930309" w:rsidRPr="00A700B0" w:rsidRDefault="00C26F72" w:rsidP="00C26F72">
      <w:pPr>
        <w:spacing w:after="0" w:line="360" w:lineRule="auto"/>
        <w:ind w:firstLine="708"/>
        <w:jc w:val="both"/>
        <w:rPr>
          <w:rFonts w:cs="Times New Roman"/>
          <w:color w:val="000000" w:themeColor="text1"/>
          <w:szCs w:val="28"/>
        </w:rPr>
      </w:pPr>
      <w:r w:rsidRPr="00A700B0">
        <w:rPr>
          <w:rFonts w:ascii="Times New Roman" w:hAnsi="Times New Roman" w:cs="Times New Roman"/>
          <w:color w:val="000000" w:themeColor="text1"/>
          <w:sz w:val="28"/>
          <w:szCs w:val="28"/>
          <w:lang w:val="uk-UA"/>
        </w:rPr>
        <w:t xml:space="preserve">Творчість композитора часто згадують у співвідношенні з </w:t>
      </w:r>
      <w:proofErr w:type="spellStart"/>
      <w:r w:rsidRPr="00A700B0">
        <w:rPr>
          <w:rFonts w:ascii="Times New Roman" w:hAnsi="Times New Roman" w:cs="Times New Roman"/>
          <w:b/>
          <w:bCs/>
          <w:i/>
          <w:iCs/>
          <w:color w:val="000000" w:themeColor="text1"/>
          <w:sz w:val="28"/>
          <w:szCs w:val="28"/>
          <w:lang w:val="uk-UA"/>
        </w:rPr>
        <w:t>неокласикою</w:t>
      </w:r>
      <w:proofErr w:type="spellEnd"/>
      <w:r w:rsidRPr="00A700B0">
        <w:rPr>
          <w:rFonts w:ascii="Times New Roman" w:hAnsi="Times New Roman" w:cs="Times New Roman"/>
          <w:color w:val="000000" w:themeColor="text1"/>
          <w:sz w:val="28"/>
          <w:szCs w:val="28"/>
          <w:lang w:val="uk-UA"/>
        </w:rPr>
        <w:t xml:space="preserve">, про що </w:t>
      </w:r>
      <w:r w:rsidR="00CB5E5E" w:rsidRPr="00A700B0">
        <w:rPr>
          <w:rFonts w:ascii="Times New Roman" w:hAnsi="Times New Roman" w:cs="Times New Roman"/>
          <w:color w:val="000000" w:themeColor="text1"/>
          <w:sz w:val="28"/>
          <w:szCs w:val="28"/>
          <w:lang w:val="uk-UA"/>
        </w:rPr>
        <w:t>вказує звернення до музики минулого та їхній новій інтерпретації. У творах Ріхтера також</w:t>
      </w:r>
      <w:r w:rsidRPr="00A700B0">
        <w:rPr>
          <w:rFonts w:ascii="Times New Roman" w:hAnsi="Times New Roman" w:cs="Times New Roman"/>
          <w:color w:val="000000" w:themeColor="text1"/>
          <w:sz w:val="28"/>
          <w:szCs w:val="28"/>
          <w:lang w:val="uk-UA"/>
        </w:rPr>
        <w:t xml:space="preserve"> </w:t>
      </w:r>
      <w:proofErr w:type="spellStart"/>
      <w:r w:rsidR="00930309" w:rsidRPr="00A700B0">
        <w:rPr>
          <w:rFonts w:ascii="Times New Roman" w:hAnsi="Times New Roman" w:cs="Times New Roman"/>
          <w:color w:val="000000" w:themeColor="text1"/>
          <w:sz w:val="28"/>
          <w:szCs w:val="28"/>
        </w:rPr>
        <w:t>використ</w:t>
      </w:r>
      <w:r w:rsidR="00062258" w:rsidRPr="00A700B0">
        <w:rPr>
          <w:rFonts w:ascii="Times New Roman" w:hAnsi="Times New Roman" w:cs="Times New Roman"/>
          <w:color w:val="000000" w:themeColor="text1"/>
          <w:sz w:val="28"/>
          <w:szCs w:val="28"/>
        </w:rPr>
        <w:t>овуються</w:t>
      </w:r>
      <w:proofErr w:type="spellEnd"/>
      <w:r w:rsidR="00062258" w:rsidRPr="00A700B0">
        <w:rPr>
          <w:rFonts w:ascii="Times New Roman" w:hAnsi="Times New Roman" w:cs="Times New Roman"/>
          <w:color w:val="000000" w:themeColor="text1"/>
          <w:sz w:val="28"/>
          <w:szCs w:val="28"/>
        </w:rPr>
        <w:t xml:space="preserve"> </w:t>
      </w:r>
      <w:proofErr w:type="spellStart"/>
      <w:r w:rsidR="00062258" w:rsidRPr="00A700B0">
        <w:rPr>
          <w:rFonts w:ascii="Times New Roman" w:hAnsi="Times New Roman" w:cs="Times New Roman"/>
          <w:color w:val="000000" w:themeColor="text1"/>
          <w:sz w:val="28"/>
          <w:szCs w:val="28"/>
        </w:rPr>
        <w:t>класичні</w:t>
      </w:r>
      <w:proofErr w:type="spellEnd"/>
      <w:r w:rsidR="00930309" w:rsidRPr="00A700B0">
        <w:rPr>
          <w:rFonts w:ascii="Times New Roman" w:hAnsi="Times New Roman" w:cs="Times New Roman"/>
          <w:color w:val="000000" w:themeColor="text1"/>
          <w:sz w:val="28"/>
          <w:szCs w:val="28"/>
        </w:rPr>
        <w:t xml:space="preserve"> </w:t>
      </w:r>
      <w:proofErr w:type="spellStart"/>
      <w:r w:rsidR="00930309" w:rsidRPr="00A700B0">
        <w:rPr>
          <w:rFonts w:ascii="Times New Roman" w:hAnsi="Times New Roman" w:cs="Times New Roman"/>
          <w:color w:val="000000" w:themeColor="text1"/>
          <w:sz w:val="28"/>
          <w:szCs w:val="28"/>
        </w:rPr>
        <w:t>інструмент</w:t>
      </w:r>
      <w:r w:rsidR="00062258" w:rsidRPr="00A700B0">
        <w:rPr>
          <w:rFonts w:ascii="Times New Roman" w:hAnsi="Times New Roman" w:cs="Times New Roman"/>
          <w:color w:val="000000" w:themeColor="text1"/>
          <w:sz w:val="28"/>
          <w:szCs w:val="28"/>
        </w:rPr>
        <w:t>и</w:t>
      </w:r>
      <w:proofErr w:type="spellEnd"/>
      <w:r w:rsidR="00930309" w:rsidRPr="00A700B0">
        <w:rPr>
          <w:rFonts w:ascii="Times New Roman" w:hAnsi="Times New Roman" w:cs="Times New Roman"/>
          <w:color w:val="000000" w:themeColor="text1"/>
          <w:sz w:val="28"/>
          <w:szCs w:val="28"/>
        </w:rPr>
        <w:t xml:space="preserve"> та </w:t>
      </w:r>
      <w:proofErr w:type="spellStart"/>
      <w:r w:rsidR="00930309" w:rsidRPr="00A700B0">
        <w:rPr>
          <w:rFonts w:ascii="Times New Roman" w:hAnsi="Times New Roman" w:cs="Times New Roman"/>
          <w:color w:val="000000" w:themeColor="text1"/>
          <w:sz w:val="28"/>
          <w:szCs w:val="28"/>
        </w:rPr>
        <w:t>традицій</w:t>
      </w:r>
      <w:r w:rsidR="00062258" w:rsidRPr="00A700B0">
        <w:rPr>
          <w:rFonts w:ascii="Times New Roman" w:hAnsi="Times New Roman" w:cs="Times New Roman"/>
          <w:color w:val="000000" w:themeColor="text1"/>
          <w:sz w:val="28"/>
          <w:szCs w:val="28"/>
        </w:rPr>
        <w:t>ні</w:t>
      </w:r>
      <w:proofErr w:type="spellEnd"/>
      <w:r w:rsidR="00930309" w:rsidRPr="00A700B0">
        <w:rPr>
          <w:rFonts w:ascii="Times New Roman" w:hAnsi="Times New Roman" w:cs="Times New Roman"/>
          <w:color w:val="000000" w:themeColor="text1"/>
          <w:sz w:val="28"/>
          <w:szCs w:val="28"/>
        </w:rPr>
        <w:t xml:space="preserve"> </w:t>
      </w:r>
      <w:proofErr w:type="spellStart"/>
      <w:r w:rsidR="00930309" w:rsidRPr="00A700B0">
        <w:rPr>
          <w:rFonts w:ascii="Times New Roman" w:hAnsi="Times New Roman" w:cs="Times New Roman"/>
          <w:color w:val="000000" w:themeColor="text1"/>
          <w:sz w:val="28"/>
          <w:szCs w:val="28"/>
        </w:rPr>
        <w:t>форм</w:t>
      </w:r>
      <w:r w:rsidR="00062258" w:rsidRPr="00A700B0">
        <w:rPr>
          <w:rFonts w:ascii="Times New Roman" w:hAnsi="Times New Roman" w:cs="Times New Roman"/>
          <w:color w:val="000000" w:themeColor="text1"/>
          <w:sz w:val="28"/>
          <w:szCs w:val="28"/>
        </w:rPr>
        <w:t>и</w:t>
      </w:r>
      <w:proofErr w:type="spellEnd"/>
      <w:r w:rsidR="00930309" w:rsidRPr="00A700B0">
        <w:rPr>
          <w:rFonts w:ascii="Times New Roman" w:hAnsi="Times New Roman" w:cs="Times New Roman"/>
          <w:color w:val="000000" w:themeColor="text1"/>
          <w:sz w:val="28"/>
          <w:szCs w:val="28"/>
        </w:rPr>
        <w:t xml:space="preserve">, але </w:t>
      </w:r>
      <w:proofErr w:type="spellStart"/>
      <w:r w:rsidR="00062258" w:rsidRPr="00A700B0">
        <w:rPr>
          <w:rFonts w:ascii="Times New Roman" w:hAnsi="Times New Roman" w:cs="Times New Roman"/>
          <w:color w:val="000000" w:themeColor="text1"/>
          <w:sz w:val="28"/>
          <w:szCs w:val="28"/>
        </w:rPr>
        <w:t>трактовані</w:t>
      </w:r>
      <w:proofErr w:type="spellEnd"/>
      <w:r w:rsidR="00062258" w:rsidRPr="00A700B0">
        <w:rPr>
          <w:rFonts w:ascii="Times New Roman" w:hAnsi="Times New Roman" w:cs="Times New Roman"/>
          <w:color w:val="000000" w:themeColor="text1"/>
          <w:sz w:val="28"/>
          <w:szCs w:val="28"/>
        </w:rPr>
        <w:t xml:space="preserve"> вони </w:t>
      </w:r>
      <w:proofErr w:type="spellStart"/>
      <w:r w:rsidR="00062258" w:rsidRPr="00A700B0">
        <w:rPr>
          <w:rFonts w:ascii="Times New Roman" w:hAnsi="Times New Roman" w:cs="Times New Roman"/>
          <w:color w:val="000000" w:themeColor="text1"/>
          <w:sz w:val="28"/>
          <w:szCs w:val="28"/>
        </w:rPr>
        <w:t>новаторські</w:t>
      </w:r>
      <w:proofErr w:type="spellEnd"/>
      <w:r w:rsidR="00930309" w:rsidRPr="00A700B0">
        <w:rPr>
          <w:rFonts w:ascii="Times New Roman" w:hAnsi="Times New Roman" w:cs="Times New Roman"/>
          <w:color w:val="000000" w:themeColor="text1"/>
          <w:sz w:val="28"/>
          <w:szCs w:val="28"/>
        </w:rPr>
        <w:t>.</w:t>
      </w:r>
    </w:p>
    <w:p w14:paraId="646CB168" w14:textId="264C8DD1" w:rsidR="0084664E" w:rsidRPr="00A700B0" w:rsidRDefault="00062258" w:rsidP="00062258">
      <w:pPr>
        <w:spacing w:after="0" w:line="360" w:lineRule="auto"/>
        <w:ind w:firstLine="708"/>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Значущу роль у творчості Макса Ріхтера</w:t>
      </w:r>
      <w:r w:rsidRPr="00A700B0">
        <w:rPr>
          <w:rFonts w:ascii="Times New Roman" w:hAnsi="Times New Roman" w:cs="Times New Roman"/>
          <w:b/>
          <w:color w:val="000000" w:themeColor="text1"/>
          <w:sz w:val="28"/>
          <w:szCs w:val="28"/>
          <w:lang w:val="uk-UA"/>
        </w:rPr>
        <w:t xml:space="preserve"> </w:t>
      </w:r>
      <w:r w:rsidRPr="00A700B0">
        <w:rPr>
          <w:rFonts w:ascii="Times New Roman" w:hAnsi="Times New Roman" w:cs="Times New Roman"/>
          <w:bCs/>
          <w:color w:val="000000" w:themeColor="text1"/>
          <w:sz w:val="28"/>
          <w:szCs w:val="28"/>
          <w:lang w:val="uk-UA"/>
        </w:rPr>
        <w:t xml:space="preserve">відіграє </w:t>
      </w:r>
      <w:r w:rsidRPr="00A700B0">
        <w:rPr>
          <w:rFonts w:ascii="Times New Roman" w:hAnsi="Times New Roman" w:cs="Times New Roman"/>
          <w:b/>
          <w:i/>
          <w:iCs/>
          <w:color w:val="000000" w:themeColor="text1"/>
          <w:sz w:val="28"/>
          <w:szCs w:val="28"/>
          <w:lang w:val="uk-UA"/>
        </w:rPr>
        <w:t>е</w:t>
      </w:r>
      <w:r w:rsidR="0084664E" w:rsidRPr="00A700B0">
        <w:rPr>
          <w:rFonts w:ascii="Times New Roman" w:hAnsi="Times New Roman" w:cs="Times New Roman"/>
          <w:b/>
          <w:i/>
          <w:iCs/>
          <w:color w:val="000000" w:themeColor="text1"/>
          <w:sz w:val="28"/>
          <w:szCs w:val="28"/>
          <w:lang w:val="uk-UA"/>
        </w:rPr>
        <w:t>лектроніка</w:t>
      </w:r>
      <w:r w:rsidRPr="00A700B0">
        <w:rPr>
          <w:rFonts w:ascii="Times New Roman" w:hAnsi="Times New Roman" w:cs="Times New Roman"/>
          <w:b/>
          <w:color w:val="000000" w:themeColor="text1"/>
          <w:sz w:val="28"/>
          <w:szCs w:val="28"/>
          <w:lang w:val="uk-UA"/>
        </w:rPr>
        <w:t xml:space="preserve">, </w:t>
      </w:r>
      <w:r w:rsidRPr="00A700B0">
        <w:rPr>
          <w:rFonts w:ascii="Times New Roman" w:hAnsi="Times New Roman" w:cs="Times New Roman"/>
          <w:bCs/>
          <w:color w:val="000000" w:themeColor="text1"/>
          <w:sz w:val="28"/>
          <w:szCs w:val="28"/>
          <w:lang w:val="uk-UA"/>
        </w:rPr>
        <w:t>яка</w:t>
      </w:r>
      <w:r w:rsidRPr="00A700B0">
        <w:rPr>
          <w:rFonts w:ascii="Times New Roman" w:hAnsi="Times New Roman" w:cs="Times New Roman"/>
          <w:b/>
          <w:color w:val="000000" w:themeColor="text1"/>
          <w:sz w:val="28"/>
          <w:szCs w:val="28"/>
          <w:lang w:val="uk-UA"/>
        </w:rPr>
        <w:t xml:space="preserve"> </w:t>
      </w:r>
      <w:r w:rsidR="0084664E" w:rsidRPr="00A700B0">
        <w:rPr>
          <w:rFonts w:ascii="Times New Roman" w:hAnsi="Times New Roman" w:cs="Times New Roman"/>
          <w:color w:val="000000" w:themeColor="text1"/>
          <w:sz w:val="28"/>
          <w:szCs w:val="28"/>
          <w:lang w:val="uk-UA"/>
        </w:rPr>
        <w:t>дода</w:t>
      </w:r>
      <w:r w:rsidRPr="00A700B0">
        <w:rPr>
          <w:rFonts w:ascii="Times New Roman" w:hAnsi="Times New Roman" w:cs="Times New Roman"/>
          <w:color w:val="000000" w:themeColor="text1"/>
          <w:sz w:val="28"/>
          <w:szCs w:val="28"/>
          <w:lang w:val="uk-UA"/>
        </w:rPr>
        <w:t>є</w:t>
      </w:r>
      <w:r w:rsidR="0084664E" w:rsidRPr="00A700B0">
        <w:rPr>
          <w:rFonts w:ascii="Times New Roman" w:hAnsi="Times New Roman" w:cs="Times New Roman"/>
          <w:color w:val="000000" w:themeColor="text1"/>
          <w:sz w:val="28"/>
          <w:szCs w:val="28"/>
          <w:lang w:val="uk-UA"/>
        </w:rPr>
        <w:t xml:space="preserve"> його композиціям сучасн</w:t>
      </w:r>
      <w:r w:rsidRPr="00A700B0">
        <w:rPr>
          <w:rFonts w:ascii="Times New Roman" w:hAnsi="Times New Roman" w:cs="Times New Roman"/>
          <w:color w:val="000000" w:themeColor="text1"/>
          <w:sz w:val="28"/>
          <w:szCs w:val="28"/>
          <w:lang w:val="uk-UA"/>
        </w:rPr>
        <w:t>е</w:t>
      </w:r>
      <w:r w:rsidR="0084664E" w:rsidRPr="00A700B0">
        <w:rPr>
          <w:rFonts w:ascii="Times New Roman" w:hAnsi="Times New Roman" w:cs="Times New Roman"/>
          <w:color w:val="000000" w:themeColor="text1"/>
          <w:sz w:val="28"/>
          <w:szCs w:val="28"/>
          <w:lang w:val="uk-UA"/>
        </w:rPr>
        <w:t xml:space="preserve"> та інноваційн</w:t>
      </w:r>
      <w:r w:rsidRPr="00A700B0">
        <w:rPr>
          <w:rFonts w:ascii="Times New Roman" w:hAnsi="Times New Roman" w:cs="Times New Roman"/>
          <w:color w:val="000000" w:themeColor="text1"/>
          <w:sz w:val="28"/>
          <w:szCs w:val="28"/>
          <w:lang w:val="uk-UA"/>
        </w:rPr>
        <w:t>е</w:t>
      </w:r>
      <w:r w:rsidR="0084664E" w:rsidRPr="00A700B0">
        <w:rPr>
          <w:rFonts w:ascii="Times New Roman" w:hAnsi="Times New Roman" w:cs="Times New Roman"/>
          <w:color w:val="000000" w:themeColor="text1"/>
          <w:sz w:val="28"/>
          <w:szCs w:val="28"/>
          <w:lang w:val="uk-UA"/>
        </w:rPr>
        <w:t xml:space="preserve"> </w:t>
      </w:r>
      <w:r w:rsidR="007C2526" w:rsidRPr="00A700B0">
        <w:rPr>
          <w:rFonts w:ascii="Times New Roman" w:hAnsi="Times New Roman" w:cs="Times New Roman"/>
          <w:color w:val="000000" w:themeColor="text1"/>
          <w:sz w:val="28"/>
          <w:szCs w:val="28"/>
          <w:lang w:val="uk-UA"/>
        </w:rPr>
        <w:t>зву</w:t>
      </w:r>
      <w:r w:rsidRPr="00A700B0">
        <w:rPr>
          <w:rFonts w:ascii="Times New Roman" w:hAnsi="Times New Roman" w:cs="Times New Roman"/>
          <w:color w:val="000000" w:themeColor="text1"/>
          <w:sz w:val="28"/>
          <w:szCs w:val="28"/>
          <w:lang w:val="uk-UA"/>
        </w:rPr>
        <w:t>чання</w:t>
      </w:r>
      <w:r w:rsidR="007C2526" w:rsidRPr="00A700B0">
        <w:rPr>
          <w:rFonts w:ascii="Times New Roman" w:hAnsi="Times New Roman" w:cs="Times New Roman"/>
          <w:color w:val="000000" w:themeColor="text1"/>
          <w:sz w:val="28"/>
          <w:szCs w:val="28"/>
          <w:lang w:val="uk-UA"/>
        </w:rPr>
        <w:t xml:space="preserve">. Основні аспекти </w:t>
      </w:r>
      <w:r w:rsidR="0084664E" w:rsidRPr="00A700B0">
        <w:rPr>
          <w:rFonts w:ascii="Times New Roman" w:hAnsi="Times New Roman" w:cs="Times New Roman"/>
          <w:color w:val="000000" w:themeColor="text1"/>
          <w:sz w:val="28"/>
          <w:szCs w:val="28"/>
          <w:lang w:val="uk-UA"/>
        </w:rPr>
        <w:t>електрон</w:t>
      </w:r>
      <w:r w:rsidRPr="00A700B0">
        <w:rPr>
          <w:rFonts w:ascii="Times New Roman" w:hAnsi="Times New Roman" w:cs="Times New Roman"/>
          <w:color w:val="000000" w:themeColor="text1"/>
          <w:sz w:val="28"/>
          <w:szCs w:val="28"/>
          <w:lang w:val="uk-UA"/>
        </w:rPr>
        <w:t>ного звучання</w:t>
      </w:r>
      <w:r w:rsidR="0084664E" w:rsidRPr="00A700B0">
        <w:rPr>
          <w:rFonts w:ascii="Times New Roman" w:hAnsi="Times New Roman" w:cs="Times New Roman"/>
          <w:color w:val="000000" w:themeColor="text1"/>
          <w:sz w:val="28"/>
          <w:szCs w:val="28"/>
          <w:lang w:val="uk-UA"/>
        </w:rPr>
        <w:t xml:space="preserve"> у творчості Ріхтера</w:t>
      </w:r>
      <w:r w:rsidR="00CB5E5E" w:rsidRPr="00A700B0">
        <w:rPr>
          <w:rFonts w:ascii="Times New Roman" w:hAnsi="Times New Roman" w:cs="Times New Roman"/>
          <w:color w:val="000000" w:themeColor="text1"/>
          <w:sz w:val="28"/>
          <w:szCs w:val="28"/>
          <w:lang w:val="uk-UA"/>
        </w:rPr>
        <w:t xml:space="preserve"> це</w:t>
      </w:r>
      <w:r w:rsidR="0084664E" w:rsidRPr="00A700B0">
        <w:rPr>
          <w:rFonts w:ascii="Times New Roman" w:hAnsi="Times New Roman" w:cs="Times New Roman"/>
          <w:color w:val="000000" w:themeColor="text1"/>
          <w:sz w:val="28"/>
          <w:szCs w:val="28"/>
          <w:lang w:val="uk-UA"/>
        </w:rPr>
        <w:t>:</w:t>
      </w:r>
    </w:p>
    <w:p w14:paraId="54306ED9" w14:textId="1D9C70DC" w:rsidR="0084664E" w:rsidRPr="00A700B0" w:rsidRDefault="00062258" w:rsidP="0084664E">
      <w:pPr>
        <w:pStyle w:val="a3"/>
        <w:numPr>
          <w:ilvl w:val="0"/>
          <w:numId w:val="11"/>
        </w:numPr>
        <w:rPr>
          <w:rFonts w:cs="Times New Roman"/>
          <w:color w:val="000000" w:themeColor="text1"/>
          <w:szCs w:val="28"/>
        </w:rPr>
      </w:pPr>
      <w:r w:rsidRPr="00A700B0">
        <w:rPr>
          <w:rFonts w:cs="Times New Roman"/>
          <w:bCs/>
          <w:color w:val="000000" w:themeColor="text1"/>
          <w:szCs w:val="28"/>
        </w:rPr>
        <w:t>використання с</w:t>
      </w:r>
      <w:r w:rsidR="0084664E" w:rsidRPr="00A700B0">
        <w:rPr>
          <w:rFonts w:cs="Times New Roman"/>
          <w:bCs/>
          <w:color w:val="000000" w:themeColor="text1"/>
          <w:szCs w:val="28"/>
        </w:rPr>
        <w:t>интезатор</w:t>
      </w:r>
      <w:r w:rsidRPr="00A700B0">
        <w:rPr>
          <w:rFonts w:cs="Times New Roman"/>
          <w:bCs/>
          <w:color w:val="000000" w:themeColor="text1"/>
          <w:szCs w:val="28"/>
        </w:rPr>
        <w:t>ів</w:t>
      </w:r>
      <w:r w:rsidR="0084664E" w:rsidRPr="00A700B0">
        <w:rPr>
          <w:rFonts w:cs="Times New Roman"/>
          <w:bCs/>
          <w:color w:val="000000" w:themeColor="text1"/>
          <w:szCs w:val="28"/>
        </w:rPr>
        <w:t xml:space="preserve"> та електронн</w:t>
      </w:r>
      <w:r w:rsidRPr="00A700B0">
        <w:rPr>
          <w:rFonts w:cs="Times New Roman"/>
          <w:bCs/>
          <w:color w:val="000000" w:themeColor="text1"/>
          <w:szCs w:val="28"/>
        </w:rPr>
        <w:t>их</w:t>
      </w:r>
      <w:r w:rsidR="0084664E" w:rsidRPr="00A700B0">
        <w:rPr>
          <w:rFonts w:cs="Times New Roman"/>
          <w:bCs/>
          <w:color w:val="000000" w:themeColor="text1"/>
          <w:szCs w:val="28"/>
        </w:rPr>
        <w:t xml:space="preserve"> звук</w:t>
      </w:r>
      <w:r w:rsidRPr="00A700B0">
        <w:rPr>
          <w:rFonts w:cs="Times New Roman"/>
          <w:bCs/>
          <w:color w:val="000000" w:themeColor="text1"/>
          <w:szCs w:val="28"/>
        </w:rPr>
        <w:t xml:space="preserve">ів </w:t>
      </w:r>
      <w:r w:rsidR="0084664E" w:rsidRPr="00A700B0">
        <w:rPr>
          <w:rFonts w:cs="Times New Roman"/>
          <w:color w:val="000000" w:themeColor="text1"/>
          <w:szCs w:val="28"/>
        </w:rPr>
        <w:t>для створення унікальних музичних текстур та атмосфер</w:t>
      </w:r>
      <w:r w:rsidRPr="00A700B0">
        <w:rPr>
          <w:rFonts w:cs="Times New Roman"/>
          <w:color w:val="000000" w:themeColor="text1"/>
          <w:szCs w:val="28"/>
        </w:rPr>
        <w:t>; й</w:t>
      </w:r>
      <w:r w:rsidR="0084664E" w:rsidRPr="00A700B0">
        <w:rPr>
          <w:rFonts w:cs="Times New Roman"/>
          <w:color w:val="000000" w:themeColor="text1"/>
          <w:szCs w:val="28"/>
        </w:rPr>
        <w:t>ого музика часто включає в себе шари електроніки, що додає сучасний аспект до класичних звучань</w:t>
      </w:r>
      <w:r w:rsidRPr="00A700B0">
        <w:rPr>
          <w:rFonts w:cs="Times New Roman"/>
          <w:color w:val="000000" w:themeColor="text1"/>
          <w:szCs w:val="28"/>
        </w:rPr>
        <w:t>;</w:t>
      </w:r>
    </w:p>
    <w:p w14:paraId="22E666C3" w14:textId="506714E9" w:rsidR="0084664E" w:rsidRPr="00A700B0" w:rsidRDefault="00C26F72" w:rsidP="0084664E">
      <w:pPr>
        <w:pStyle w:val="a3"/>
        <w:numPr>
          <w:ilvl w:val="0"/>
          <w:numId w:val="11"/>
        </w:numPr>
        <w:rPr>
          <w:rFonts w:cs="Times New Roman"/>
          <w:color w:val="000000" w:themeColor="text1"/>
          <w:szCs w:val="28"/>
        </w:rPr>
      </w:pPr>
      <w:r w:rsidRPr="00A700B0">
        <w:rPr>
          <w:rFonts w:cs="Times New Roman"/>
          <w:color w:val="000000" w:themeColor="text1"/>
          <w:szCs w:val="28"/>
        </w:rPr>
        <w:t>композитор</w:t>
      </w:r>
      <w:r w:rsidR="0084664E" w:rsidRPr="00A700B0">
        <w:rPr>
          <w:rFonts w:cs="Times New Roman"/>
          <w:color w:val="000000" w:themeColor="text1"/>
          <w:szCs w:val="28"/>
        </w:rPr>
        <w:t xml:space="preserve"> вміло використовує різні електронні ефекти та обробку звуку для створення унікальних акустичних ефектів та просторових звучань</w:t>
      </w:r>
      <w:r w:rsidR="00CB5E5E" w:rsidRPr="00A700B0">
        <w:rPr>
          <w:rFonts w:cs="Times New Roman"/>
          <w:color w:val="000000" w:themeColor="text1"/>
          <w:szCs w:val="28"/>
        </w:rPr>
        <w:t>;</w:t>
      </w:r>
    </w:p>
    <w:p w14:paraId="7C0118E2" w14:textId="5398EB6C" w:rsidR="0084664E" w:rsidRPr="00A700B0" w:rsidRDefault="0084664E" w:rsidP="0084664E">
      <w:pPr>
        <w:pStyle w:val="a3"/>
        <w:numPr>
          <w:ilvl w:val="0"/>
          <w:numId w:val="11"/>
        </w:numPr>
        <w:rPr>
          <w:rFonts w:cs="Times New Roman"/>
          <w:color w:val="000000" w:themeColor="text1"/>
          <w:szCs w:val="28"/>
        </w:rPr>
      </w:pPr>
      <w:r w:rsidRPr="00A700B0">
        <w:rPr>
          <w:rFonts w:cs="Times New Roman"/>
          <w:color w:val="000000" w:themeColor="text1"/>
          <w:szCs w:val="28"/>
        </w:rPr>
        <w:t xml:space="preserve">Макс Ріхтер може використовувати </w:t>
      </w:r>
      <w:proofErr w:type="spellStart"/>
      <w:r w:rsidRPr="00A700B0">
        <w:rPr>
          <w:rFonts w:cs="Times New Roman"/>
          <w:color w:val="000000" w:themeColor="text1"/>
          <w:szCs w:val="28"/>
        </w:rPr>
        <w:t>лупери</w:t>
      </w:r>
      <w:proofErr w:type="spellEnd"/>
      <w:r w:rsidRPr="00A700B0">
        <w:rPr>
          <w:rFonts w:cs="Times New Roman"/>
          <w:color w:val="000000" w:themeColor="text1"/>
          <w:szCs w:val="28"/>
        </w:rPr>
        <w:t xml:space="preserve"> та </w:t>
      </w:r>
      <w:proofErr w:type="spellStart"/>
      <w:r w:rsidRPr="00A700B0">
        <w:rPr>
          <w:rFonts w:cs="Times New Roman"/>
          <w:color w:val="000000" w:themeColor="text1"/>
          <w:szCs w:val="28"/>
        </w:rPr>
        <w:t>семплери</w:t>
      </w:r>
      <w:proofErr w:type="spellEnd"/>
      <w:r w:rsidR="00C26F72" w:rsidRPr="00A700B0">
        <w:rPr>
          <w:rStyle w:val="ad"/>
          <w:rFonts w:cs="Times New Roman"/>
          <w:color w:val="000000" w:themeColor="text1"/>
          <w:szCs w:val="28"/>
        </w:rPr>
        <w:footnoteReference w:id="1"/>
      </w:r>
      <w:r w:rsidRPr="00A700B0">
        <w:rPr>
          <w:rFonts w:cs="Times New Roman"/>
          <w:color w:val="000000" w:themeColor="text1"/>
          <w:szCs w:val="28"/>
        </w:rPr>
        <w:t xml:space="preserve"> для повторення та обробки </w:t>
      </w:r>
      <w:proofErr w:type="spellStart"/>
      <w:r w:rsidRPr="00A700B0">
        <w:rPr>
          <w:rFonts w:cs="Times New Roman"/>
          <w:color w:val="000000" w:themeColor="text1"/>
          <w:szCs w:val="28"/>
        </w:rPr>
        <w:t>аудіоматеріалу</w:t>
      </w:r>
      <w:proofErr w:type="spellEnd"/>
      <w:r w:rsidRPr="00A700B0">
        <w:rPr>
          <w:rFonts w:cs="Times New Roman"/>
          <w:color w:val="000000" w:themeColor="text1"/>
          <w:szCs w:val="28"/>
        </w:rPr>
        <w:t xml:space="preserve"> в реальному часі, що додає ритмічн</w:t>
      </w:r>
      <w:r w:rsidR="00CB5E5E" w:rsidRPr="00A700B0">
        <w:rPr>
          <w:rFonts w:cs="Times New Roman"/>
          <w:color w:val="000000" w:themeColor="text1"/>
          <w:szCs w:val="28"/>
        </w:rPr>
        <w:t>ої варіантності</w:t>
      </w:r>
      <w:r w:rsidRPr="00A700B0">
        <w:rPr>
          <w:rFonts w:cs="Times New Roman"/>
          <w:color w:val="000000" w:themeColor="text1"/>
          <w:szCs w:val="28"/>
        </w:rPr>
        <w:t xml:space="preserve"> до його творів</w:t>
      </w:r>
      <w:r w:rsidR="00C26F72" w:rsidRPr="00A700B0">
        <w:rPr>
          <w:rFonts w:cs="Times New Roman"/>
          <w:color w:val="000000" w:themeColor="text1"/>
          <w:szCs w:val="28"/>
        </w:rPr>
        <w:t>;</w:t>
      </w:r>
    </w:p>
    <w:p w14:paraId="7FB8873A" w14:textId="2C8C7723" w:rsidR="0084664E" w:rsidRPr="00A700B0" w:rsidRDefault="00C26F72" w:rsidP="0084664E">
      <w:pPr>
        <w:pStyle w:val="a3"/>
        <w:numPr>
          <w:ilvl w:val="0"/>
          <w:numId w:val="11"/>
        </w:numPr>
        <w:rPr>
          <w:rFonts w:cs="Times New Roman"/>
          <w:color w:val="000000" w:themeColor="text1"/>
          <w:szCs w:val="28"/>
        </w:rPr>
      </w:pPr>
      <w:r w:rsidRPr="00A700B0">
        <w:rPr>
          <w:rFonts w:cs="Times New Roman"/>
          <w:color w:val="000000" w:themeColor="text1"/>
          <w:szCs w:val="28"/>
        </w:rPr>
        <w:lastRenderedPageBreak/>
        <w:t>е</w:t>
      </w:r>
      <w:r w:rsidR="0084664E" w:rsidRPr="00A700B0">
        <w:rPr>
          <w:rFonts w:cs="Times New Roman"/>
          <w:color w:val="000000" w:themeColor="text1"/>
          <w:szCs w:val="28"/>
        </w:rPr>
        <w:t>лектронні засоби часто використовуються для аранжування музики, дозволяючи створювати багатошарові та багатовимірні композиції.</w:t>
      </w:r>
    </w:p>
    <w:p w14:paraId="2293F13D" w14:textId="77777777" w:rsidR="00C26F72" w:rsidRPr="00A700B0" w:rsidRDefault="0084664E" w:rsidP="00C26F72">
      <w:pPr>
        <w:spacing w:after="0" w:line="360" w:lineRule="auto"/>
        <w:ind w:firstLine="708"/>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Ці елементи використання електроніки у творчості Макса Ріхтера роблять його музику відмінною та інноваційною, а також розширюють межі традиційної класичної музики. </w:t>
      </w:r>
    </w:p>
    <w:p w14:paraId="3085AE5C" w14:textId="5ED4CA24" w:rsidR="00485323" w:rsidRPr="00A700B0" w:rsidRDefault="00C26F72" w:rsidP="00C26F72">
      <w:pPr>
        <w:spacing w:after="0" w:line="360" w:lineRule="auto"/>
        <w:ind w:firstLine="708"/>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Є в музиці Ріхтера</w:t>
      </w:r>
      <w:r w:rsidR="00CB5E5E" w:rsidRPr="00A700B0">
        <w:rPr>
          <w:rFonts w:ascii="Times New Roman" w:hAnsi="Times New Roman" w:cs="Times New Roman"/>
          <w:color w:val="000000" w:themeColor="text1"/>
          <w:sz w:val="28"/>
          <w:szCs w:val="28"/>
          <w:lang w:val="uk-UA"/>
        </w:rPr>
        <w:t xml:space="preserve"> також</w:t>
      </w:r>
      <w:r w:rsidRPr="00A700B0">
        <w:rPr>
          <w:rFonts w:ascii="Times New Roman" w:hAnsi="Times New Roman" w:cs="Times New Roman"/>
          <w:color w:val="000000" w:themeColor="text1"/>
          <w:sz w:val="28"/>
          <w:szCs w:val="28"/>
          <w:lang w:val="uk-UA"/>
        </w:rPr>
        <w:t xml:space="preserve"> риси </w:t>
      </w:r>
      <w:proofErr w:type="spellStart"/>
      <w:r w:rsidRPr="00A700B0">
        <w:rPr>
          <w:rFonts w:ascii="Times New Roman" w:hAnsi="Times New Roman" w:cs="Times New Roman"/>
          <w:b/>
          <w:i/>
          <w:iCs/>
          <w:color w:val="000000" w:themeColor="text1"/>
          <w:sz w:val="28"/>
          <w:szCs w:val="28"/>
          <w:lang w:val="uk-UA"/>
        </w:rPr>
        <w:t>а</w:t>
      </w:r>
      <w:r w:rsidR="0084664E" w:rsidRPr="00A700B0">
        <w:rPr>
          <w:rFonts w:ascii="Times New Roman" w:hAnsi="Times New Roman" w:cs="Times New Roman"/>
          <w:b/>
          <w:i/>
          <w:iCs/>
          <w:color w:val="000000" w:themeColor="text1"/>
          <w:sz w:val="28"/>
          <w:szCs w:val="28"/>
          <w:lang w:val="uk-UA"/>
        </w:rPr>
        <w:t>мбієнт</w:t>
      </w:r>
      <w:r w:rsidRPr="00A700B0">
        <w:rPr>
          <w:rFonts w:ascii="Times New Roman" w:hAnsi="Times New Roman" w:cs="Times New Roman"/>
          <w:b/>
          <w:i/>
          <w:iCs/>
          <w:color w:val="000000" w:themeColor="text1"/>
          <w:sz w:val="28"/>
          <w:szCs w:val="28"/>
          <w:lang w:val="uk-UA"/>
        </w:rPr>
        <w:t>у</w:t>
      </w:r>
      <w:proofErr w:type="spellEnd"/>
      <w:r w:rsidR="0084664E" w:rsidRPr="00A700B0">
        <w:rPr>
          <w:rFonts w:ascii="Times New Roman" w:hAnsi="Times New Roman" w:cs="Times New Roman"/>
          <w:b/>
          <w:i/>
          <w:iCs/>
          <w:color w:val="000000" w:themeColor="text1"/>
          <w:sz w:val="28"/>
          <w:szCs w:val="28"/>
          <w:lang w:val="uk-UA"/>
        </w:rPr>
        <w:t>.</w:t>
      </w:r>
      <w:r w:rsidR="00930309" w:rsidRPr="00A700B0">
        <w:rPr>
          <w:rFonts w:ascii="Times New Roman" w:hAnsi="Times New Roman" w:cs="Times New Roman"/>
          <w:color w:val="000000" w:themeColor="text1"/>
          <w:sz w:val="28"/>
          <w:szCs w:val="28"/>
          <w:lang w:val="uk-UA"/>
        </w:rPr>
        <w:t xml:space="preserve"> </w:t>
      </w:r>
      <w:proofErr w:type="spellStart"/>
      <w:r w:rsidR="00485323" w:rsidRPr="00A700B0">
        <w:rPr>
          <w:rFonts w:ascii="Times New Roman" w:hAnsi="Times New Roman" w:cs="Times New Roman"/>
          <w:color w:val="000000" w:themeColor="text1"/>
          <w:sz w:val="28"/>
          <w:szCs w:val="28"/>
          <w:lang w:val="uk-UA"/>
        </w:rPr>
        <w:t>Амбієнт</w:t>
      </w:r>
      <w:proofErr w:type="spellEnd"/>
      <w:r w:rsidRPr="00A700B0">
        <w:rPr>
          <w:rFonts w:ascii="Times New Roman" w:hAnsi="Times New Roman" w:cs="Times New Roman"/>
          <w:color w:val="000000" w:themeColor="text1"/>
          <w:sz w:val="28"/>
          <w:szCs w:val="28"/>
          <w:lang w:val="uk-UA"/>
        </w:rPr>
        <w:t xml:space="preserve"> – </w:t>
      </w:r>
      <w:r w:rsidR="00485323" w:rsidRPr="00A700B0">
        <w:rPr>
          <w:rFonts w:ascii="Times New Roman" w:hAnsi="Times New Roman" w:cs="Times New Roman"/>
          <w:color w:val="000000" w:themeColor="text1"/>
          <w:sz w:val="28"/>
          <w:szCs w:val="28"/>
          <w:lang w:val="uk-UA"/>
        </w:rPr>
        <w:t>це жанр музики, який зазвичай характеризується спокійним та атмосферним звучанням, часто використовуючи довгі, повільні звукові пасажі</w:t>
      </w:r>
      <w:r w:rsidR="00CB5E5E" w:rsidRPr="00A700B0">
        <w:rPr>
          <w:rFonts w:ascii="Times New Roman" w:hAnsi="Times New Roman" w:cs="Times New Roman"/>
          <w:color w:val="000000" w:themeColor="text1"/>
          <w:sz w:val="28"/>
          <w:szCs w:val="28"/>
          <w:lang w:val="uk-UA"/>
        </w:rPr>
        <w:t xml:space="preserve">, розріджені фактури </w:t>
      </w:r>
      <w:r w:rsidR="00485323" w:rsidRPr="00A700B0">
        <w:rPr>
          <w:rFonts w:ascii="Times New Roman" w:hAnsi="Times New Roman" w:cs="Times New Roman"/>
          <w:color w:val="000000" w:themeColor="text1"/>
          <w:sz w:val="28"/>
          <w:szCs w:val="28"/>
          <w:lang w:val="uk-UA"/>
        </w:rPr>
        <w:t xml:space="preserve">для створення </w:t>
      </w:r>
      <w:proofErr w:type="spellStart"/>
      <w:r w:rsidR="00485323" w:rsidRPr="00A700B0">
        <w:rPr>
          <w:rFonts w:ascii="Times New Roman" w:hAnsi="Times New Roman" w:cs="Times New Roman"/>
          <w:color w:val="000000" w:themeColor="text1"/>
          <w:sz w:val="28"/>
          <w:szCs w:val="28"/>
          <w:lang w:val="uk-UA"/>
        </w:rPr>
        <w:t>емоційно</w:t>
      </w:r>
      <w:proofErr w:type="spellEnd"/>
      <w:r w:rsidRPr="00A700B0">
        <w:rPr>
          <w:rFonts w:ascii="Times New Roman" w:hAnsi="Times New Roman" w:cs="Times New Roman"/>
          <w:color w:val="000000" w:themeColor="text1"/>
          <w:sz w:val="28"/>
          <w:szCs w:val="28"/>
          <w:lang w:val="uk-UA"/>
        </w:rPr>
        <w:t>-</w:t>
      </w:r>
      <w:r w:rsidR="00485323" w:rsidRPr="00A700B0">
        <w:rPr>
          <w:rFonts w:ascii="Times New Roman" w:hAnsi="Times New Roman" w:cs="Times New Roman"/>
          <w:color w:val="000000" w:themeColor="text1"/>
          <w:sz w:val="28"/>
          <w:szCs w:val="28"/>
          <w:lang w:val="uk-UA"/>
        </w:rPr>
        <w:t>насиченої атмосфери.</w:t>
      </w:r>
      <w:r w:rsidR="00485323" w:rsidRPr="00A700B0">
        <w:rPr>
          <w:color w:val="000000" w:themeColor="text1"/>
          <w:lang w:val="uk-UA"/>
        </w:rPr>
        <w:t xml:space="preserve"> </w:t>
      </w:r>
      <w:r w:rsidR="00485323" w:rsidRPr="00A700B0">
        <w:rPr>
          <w:rFonts w:ascii="Times New Roman" w:hAnsi="Times New Roman" w:cs="Times New Roman"/>
          <w:color w:val="000000" w:themeColor="text1"/>
          <w:sz w:val="28"/>
          <w:szCs w:val="28"/>
          <w:lang w:val="uk-UA"/>
        </w:rPr>
        <w:t xml:space="preserve">Макс Ріхтер ефективно поєднує </w:t>
      </w:r>
      <w:proofErr w:type="spellStart"/>
      <w:r w:rsidR="00485323" w:rsidRPr="00A700B0">
        <w:rPr>
          <w:rFonts w:ascii="Times New Roman" w:hAnsi="Times New Roman" w:cs="Times New Roman"/>
          <w:color w:val="000000" w:themeColor="text1"/>
          <w:sz w:val="28"/>
          <w:szCs w:val="28"/>
          <w:lang w:val="uk-UA"/>
        </w:rPr>
        <w:t>амбієнтні</w:t>
      </w:r>
      <w:proofErr w:type="spellEnd"/>
      <w:r w:rsidR="00485323" w:rsidRPr="00A700B0">
        <w:rPr>
          <w:rFonts w:ascii="Times New Roman" w:hAnsi="Times New Roman" w:cs="Times New Roman"/>
          <w:color w:val="000000" w:themeColor="text1"/>
          <w:sz w:val="28"/>
          <w:szCs w:val="28"/>
          <w:lang w:val="uk-UA"/>
        </w:rPr>
        <w:t xml:space="preserve"> елементи з іншими стилями в своїй творчості. Ось деякі аспекти </w:t>
      </w:r>
      <w:proofErr w:type="spellStart"/>
      <w:r w:rsidR="00485323" w:rsidRPr="00A700B0">
        <w:rPr>
          <w:rFonts w:ascii="Times New Roman" w:hAnsi="Times New Roman" w:cs="Times New Roman"/>
          <w:color w:val="000000" w:themeColor="text1"/>
          <w:sz w:val="28"/>
          <w:szCs w:val="28"/>
          <w:lang w:val="uk-UA"/>
        </w:rPr>
        <w:t>амбієнтної</w:t>
      </w:r>
      <w:proofErr w:type="spellEnd"/>
      <w:r w:rsidR="00485323" w:rsidRPr="00A700B0">
        <w:rPr>
          <w:rFonts w:ascii="Times New Roman" w:hAnsi="Times New Roman" w:cs="Times New Roman"/>
          <w:color w:val="000000" w:themeColor="text1"/>
          <w:sz w:val="28"/>
          <w:szCs w:val="28"/>
          <w:lang w:val="uk-UA"/>
        </w:rPr>
        <w:t xml:space="preserve"> музики в його роботах:</w:t>
      </w:r>
    </w:p>
    <w:p w14:paraId="05252839" w14:textId="4694879E" w:rsidR="00485323" w:rsidRPr="00A700B0" w:rsidRDefault="00C26F72" w:rsidP="007C2526">
      <w:pPr>
        <w:pStyle w:val="a3"/>
        <w:numPr>
          <w:ilvl w:val="0"/>
          <w:numId w:val="11"/>
        </w:numPr>
        <w:rPr>
          <w:rFonts w:cs="Times New Roman"/>
          <w:color w:val="000000" w:themeColor="text1"/>
          <w:szCs w:val="28"/>
        </w:rPr>
      </w:pPr>
      <w:r w:rsidRPr="00A700B0">
        <w:rPr>
          <w:rFonts w:cs="Times New Roman"/>
          <w:bCs/>
          <w:color w:val="000000" w:themeColor="text1"/>
          <w:szCs w:val="28"/>
        </w:rPr>
        <w:t>д</w:t>
      </w:r>
      <w:r w:rsidR="007C2526" w:rsidRPr="00A700B0">
        <w:rPr>
          <w:rFonts w:cs="Times New Roman"/>
          <w:bCs/>
          <w:color w:val="000000" w:themeColor="text1"/>
          <w:szCs w:val="28"/>
        </w:rPr>
        <w:t xml:space="preserve">овгі звучання та </w:t>
      </w:r>
      <w:r w:rsidRPr="00A700B0">
        <w:rPr>
          <w:rFonts w:cs="Times New Roman"/>
          <w:bCs/>
          <w:color w:val="000000" w:themeColor="text1"/>
          <w:szCs w:val="28"/>
        </w:rPr>
        <w:t>про</w:t>
      </w:r>
      <w:r w:rsidR="007C2526" w:rsidRPr="00A700B0">
        <w:rPr>
          <w:rFonts w:cs="Times New Roman"/>
          <w:bCs/>
          <w:color w:val="000000" w:themeColor="text1"/>
          <w:szCs w:val="28"/>
        </w:rPr>
        <w:t>тягнуті акорди</w:t>
      </w:r>
      <w:r w:rsidR="00CB5E5E" w:rsidRPr="00A700B0">
        <w:rPr>
          <w:rFonts w:cs="Times New Roman"/>
          <w:bCs/>
          <w:color w:val="000000" w:themeColor="text1"/>
          <w:szCs w:val="28"/>
        </w:rPr>
        <w:t xml:space="preserve">: </w:t>
      </w:r>
      <w:r w:rsidR="00485323" w:rsidRPr="00A700B0">
        <w:rPr>
          <w:rFonts w:cs="Times New Roman"/>
          <w:color w:val="000000" w:themeColor="text1"/>
          <w:szCs w:val="28"/>
        </w:rPr>
        <w:t xml:space="preserve">Ріхтер використовує </w:t>
      </w:r>
      <w:r w:rsidRPr="00A700B0">
        <w:rPr>
          <w:rFonts w:cs="Times New Roman"/>
          <w:color w:val="000000" w:themeColor="text1"/>
          <w:szCs w:val="28"/>
        </w:rPr>
        <w:t>ці елементи для створення</w:t>
      </w:r>
      <w:r w:rsidR="007C2526" w:rsidRPr="00A700B0">
        <w:rPr>
          <w:rFonts w:cs="Times New Roman"/>
          <w:color w:val="000000" w:themeColor="text1"/>
          <w:szCs w:val="28"/>
        </w:rPr>
        <w:t xml:space="preserve"> спокійн</w:t>
      </w:r>
      <w:r w:rsidRPr="00A700B0">
        <w:rPr>
          <w:rFonts w:cs="Times New Roman"/>
          <w:color w:val="000000" w:themeColor="text1"/>
          <w:szCs w:val="28"/>
        </w:rPr>
        <w:t>ої</w:t>
      </w:r>
      <w:r w:rsidR="007C2526" w:rsidRPr="00A700B0">
        <w:rPr>
          <w:rFonts w:cs="Times New Roman"/>
          <w:color w:val="000000" w:themeColor="text1"/>
          <w:szCs w:val="28"/>
        </w:rPr>
        <w:t xml:space="preserve"> атмосфер</w:t>
      </w:r>
      <w:r w:rsidRPr="00A700B0">
        <w:rPr>
          <w:rFonts w:cs="Times New Roman"/>
          <w:color w:val="000000" w:themeColor="text1"/>
          <w:szCs w:val="28"/>
        </w:rPr>
        <w:t>и</w:t>
      </w:r>
      <w:r w:rsidR="007C2526" w:rsidRPr="00A700B0">
        <w:rPr>
          <w:rFonts w:cs="Times New Roman"/>
          <w:color w:val="000000" w:themeColor="text1"/>
          <w:szCs w:val="28"/>
        </w:rPr>
        <w:t xml:space="preserve"> музики</w:t>
      </w:r>
      <w:r w:rsidRPr="00A700B0">
        <w:rPr>
          <w:rFonts w:cs="Times New Roman"/>
          <w:color w:val="000000" w:themeColor="text1"/>
          <w:szCs w:val="28"/>
        </w:rPr>
        <w:t>;</w:t>
      </w:r>
      <w:r w:rsidR="00485323" w:rsidRPr="00A700B0">
        <w:rPr>
          <w:rFonts w:cs="Times New Roman"/>
          <w:color w:val="000000" w:themeColor="text1"/>
          <w:szCs w:val="28"/>
        </w:rPr>
        <w:t xml:space="preserve"> </w:t>
      </w:r>
    </w:p>
    <w:p w14:paraId="68E6D87D" w14:textId="2B4BD798" w:rsidR="00485323" w:rsidRPr="00A700B0" w:rsidRDefault="00C26F72" w:rsidP="007C2526">
      <w:pPr>
        <w:pStyle w:val="a3"/>
        <w:numPr>
          <w:ilvl w:val="0"/>
          <w:numId w:val="11"/>
        </w:numPr>
        <w:rPr>
          <w:rFonts w:cs="Times New Roman"/>
          <w:bCs/>
          <w:color w:val="000000" w:themeColor="text1"/>
          <w:szCs w:val="28"/>
        </w:rPr>
      </w:pPr>
      <w:r w:rsidRPr="00A700B0">
        <w:rPr>
          <w:rFonts w:cs="Times New Roman"/>
          <w:bCs/>
          <w:color w:val="000000" w:themeColor="text1"/>
          <w:szCs w:val="28"/>
        </w:rPr>
        <w:t>прості</w:t>
      </w:r>
      <w:r w:rsidR="007C2526" w:rsidRPr="00A700B0">
        <w:rPr>
          <w:rFonts w:cs="Times New Roman"/>
          <w:bCs/>
          <w:color w:val="000000" w:themeColor="text1"/>
          <w:szCs w:val="28"/>
        </w:rPr>
        <w:t xml:space="preserve"> гармонії</w:t>
      </w:r>
      <w:r w:rsidRPr="00A700B0">
        <w:rPr>
          <w:rFonts w:cs="Times New Roman"/>
          <w:bCs/>
          <w:color w:val="000000" w:themeColor="text1"/>
          <w:szCs w:val="28"/>
        </w:rPr>
        <w:t>;</w:t>
      </w:r>
    </w:p>
    <w:p w14:paraId="7B0C11AB" w14:textId="7139AA1C" w:rsidR="00485323" w:rsidRPr="00A700B0" w:rsidRDefault="00C26F72" w:rsidP="007C2526">
      <w:pPr>
        <w:pStyle w:val="a3"/>
        <w:numPr>
          <w:ilvl w:val="0"/>
          <w:numId w:val="11"/>
        </w:numPr>
        <w:rPr>
          <w:rFonts w:cs="Times New Roman"/>
          <w:color w:val="000000" w:themeColor="text1"/>
          <w:szCs w:val="28"/>
        </w:rPr>
      </w:pPr>
      <w:r w:rsidRPr="00A700B0">
        <w:rPr>
          <w:rFonts w:cs="Times New Roman"/>
          <w:color w:val="000000" w:themeColor="text1"/>
          <w:szCs w:val="28"/>
        </w:rPr>
        <w:t>е</w:t>
      </w:r>
      <w:r w:rsidR="00485323" w:rsidRPr="00A700B0">
        <w:rPr>
          <w:rFonts w:cs="Times New Roman"/>
          <w:color w:val="000000" w:themeColor="text1"/>
          <w:szCs w:val="28"/>
        </w:rPr>
        <w:t xml:space="preserve">ксперименти зі звуковими текстурами та атмосферні звукові ефекти є типовими для </w:t>
      </w:r>
      <w:proofErr w:type="spellStart"/>
      <w:r w:rsidR="00485323" w:rsidRPr="00A700B0">
        <w:rPr>
          <w:rFonts w:cs="Times New Roman"/>
          <w:color w:val="000000" w:themeColor="text1"/>
          <w:szCs w:val="28"/>
        </w:rPr>
        <w:t>амбієнтної</w:t>
      </w:r>
      <w:proofErr w:type="spellEnd"/>
      <w:r w:rsidR="00485323" w:rsidRPr="00A700B0">
        <w:rPr>
          <w:rFonts w:cs="Times New Roman"/>
          <w:color w:val="000000" w:themeColor="text1"/>
          <w:szCs w:val="28"/>
        </w:rPr>
        <w:t xml:space="preserve"> музики та присутні в творчості Ріхтера</w:t>
      </w:r>
      <w:r w:rsidRPr="00A700B0">
        <w:rPr>
          <w:rFonts w:cs="Times New Roman"/>
          <w:color w:val="000000" w:themeColor="text1"/>
          <w:szCs w:val="28"/>
        </w:rPr>
        <w:t>;</w:t>
      </w:r>
    </w:p>
    <w:p w14:paraId="561CD9AF" w14:textId="663AB0C0" w:rsidR="00485323" w:rsidRPr="00A700B0" w:rsidRDefault="00C26F72" w:rsidP="007C2526">
      <w:pPr>
        <w:pStyle w:val="a3"/>
        <w:numPr>
          <w:ilvl w:val="0"/>
          <w:numId w:val="11"/>
        </w:numPr>
        <w:rPr>
          <w:rFonts w:cs="Times New Roman"/>
          <w:color w:val="000000" w:themeColor="text1"/>
          <w:szCs w:val="28"/>
        </w:rPr>
      </w:pPr>
      <w:r w:rsidRPr="00A700B0">
        <w:rPr>
          <w:rFonts w:cs="Times New Roman"/>
          <w:bCs/>
          <w:color w:val="000000" w:themeColor="text1"/>
          <w:szCs w:val="28"/>
        </w:rPr>
        <w:t>б</w:t>
      </w:r>
      <w:r w:rsidR="00485323" w:rsidRPr="00A700B0">
        <w:rPr>
          <w:rFonts w:cs="Times New Roman"/>
          <w:bCs/>
          <w:color w:val="000000" w:themeColor="text1"/>
          <w:szCs w:val="28"/>
        </w:rPr>
        <w:t>агато</w:t>
      </w:r>
      <w:r w:rsidR="00485323" w:rsidRPr="00A700B0">
        <w:rPr>
          <w:rFonts w:cs="Times New Roman"/>
          <w:color w:val="000000" w:themeColor="text1"/>
          <w:szCs w:val="28"/>
        </w:rPr>
        <w:t xml:space="preserve"> з його </w:t>
      </w:r>
      <w:proofErr w:type="spellStart"/>
      <w:r w:rsidR="00485323" w:rsidRPr="00A700B0">
        <w:rPr>
          <w:rFonts w:cs="Times New Roman"/>
          <w:color w:val="000000" w:themeColor="text1"/>
          <w:szCs w:val="28"/>
        </w:rPr>
        <w:t>саундтреків</w:t>
      </w:r>
      <w:proofErr w:type="spellEnd"/>
      <w:r w:rsidR="00485323" w:rsidRPr="00A700B0">
        <w:rPr>
          <w:rFonts w:cs="Times New Roman"/>
          <w:color w:val="000000" w:themeColor="text1"/>
          <w:szCs w:val="28"/>
        </w:rPr>
        <w:t xml:space="preserve">, які включають </w:t>
      </w:r>
      <w:proofErr w:type="spellStart"/>
      <w:r w:rsidR="00485323" w:rsidRPr="00A700B0">
        <w:rPr>
          <w:rFonts w:cs="Times New Roman"/>
          <w:color w:val="000000" w:themeColor="text1"/>
          <w:szCs w:val="28"/>
        </w:rPr>
        <w:t>амбієнтні</w:t>
      </w:r>
      <w:proofErr w:type="spellEnd"/>
      <w:r w:rsidR="00485323" w:rsidRPr="00A700B0">
        <w:rPr>
          <w:rFonts w:cs="Times New Roman"/>
          <w:color w:val="000000" w:themeColor="text1"/>
          <w:szCs w:val="28"/>
        </w:rPr>
        <w:t xml:space="preserve"> елементи, ро</w:t>
      </w:r>
      <w:r w:rsidR="007C2526" w:rsidRPr="00A700B0">
        <w:rPr>
          <w:rFonts w:cs="Times New Roman"/>
          <w:color w:val="000000" w:themeColor="text1"/>
          <w:szCs w:val="28"/>
        </w:rPr>
        <w:t>зроблені для передачі</w:t>
      </w:r>
      <w:r w:rsidR="00485323" w:rsidRPr="00A700B0">
        <w:rPr>
          <w:rFonts w:cs="Times New Roman"/>
          <w:color w:val="000000" w:themeColor="text1"/>
          <w:szCs w:val="28"/>
        </w:rPr>
        <w:t xml:space="preserve"> настрою фільмів</w:t>
      </w:r>
      <w:r w:rsidRPr="00A700B0">
        <w:rPr>
          <w:rFonts w:cs="Times New Roman"/>
          <w:color w:val="000000" w:themeColor="text1"/>
          <w:szCs w:val="28"/>
        </w:rPr>
        <w:t>;</w:t>
      </w:r>
    </w:p>
    <w:p w14:paraId="159CF4F1" w14:textId="76D682F7" w:rsidR="00485323" w:rsidRPr="00A700B0" w:rsidRDefault="006D7F4F" w:rsidP="007C2526">
      <w:pPr>
        <w:pStyle w:val="a3"/>
        <w:numPr>
          <w:ilvl w:val="0"/>
          <w:numId w:val="11"/>
        </w:numPr>
        <w:rPr>
          <w:rFonts w:cs="Times New Roman"/>
          <w:color w:val="000000" w:themeColor="text1"/>
          <w:szCs w:val="28"/>
        </w:rPr>
      </w:pPr>
      <w:r w:rsidRPr="00A700B0">
        <w:rPr>
          <w:rFonts w:cs="Times New Roman"/>
          <w:bCs/>
          <w:color w:val="000000" w:themeColor="text1"/>
          <w:szCs w:val="28"/>
        </w:rPr>
        <w:t>і</w:t>
      </w:r>
      <w:r w:rsidR="007C2526" w:rsidRPr="00A700B0">
        <w:rPr>
          <w:rFonts w:cs="Times New Roman"/>
          <w:bCs/>
          <w:color w:val="000000" w:themeColor="text1"/>
          <w:szCs w:val="28"/>
        </w:rPr>
        <w:t>нновації у звуковому просторі</w:t>
      </w:r>
      <w:r w:rsidR="00485323" w:rsidRPr="00A700B0">
        <w:rPr>
          <w:rFonts w:cs="Times New Roman"/>
          <w:color w:val="000000" w:themeColor="text1"/>
          <w:szCs w:val="28"/>
        </w:rPr>
        <w:t>.</w:t>
      </w:r>
    </w:p>
    <w:p w14:paraId="36216829" w14:textId="1F6037C0" w:rsidR="007C2526" w:rsidRPr="00A700B0" w:rsidRDefault="006D7F4F" w:rsidP="006D7F4F">
      <w:pPr>
        <w:spacing w:after="0" w:line="360" w:lineRule="auto"/>
        <w:ind w:firstLine="708"/>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Стиль Ріхтера унікальний. </w:t>
      </w:r>
      <w:r w:rsidR="00450D57" w:rsidRPr="00A700B0">
        <w:rPr>
          <w:rFonts w:ascii="Times New Roman" w:hAnsi="Times New Roman" w:cs="Times New Roman"/>
          <w:color w:val="000000" w:themeColor="text1"/>
          <w:sz w:val="28"/>
          <w:szCs w:val="28"/>
          <w:lang w:val="uk-UA"/>
        </w:rPr>
        <w:t xml:space="preserve">На церемонії </w:t>
      </w:r>
      <w:proofErr w:type="spellStart"/>
      <w:r w:rsidR="00450D57" w:rsidRPr="00A700B0">
        <w:rPr>
          <w:rFonts w:ascii="Times New Roman" w:hAnsi="Times New Roman" w:cs="Times New Roman"/>
          <w:color w:val="000000" w:themeColor="text1"/>
          <w:sz w:val="28"/>
          <w:szCs w:val="28"/>
          <w:lang w:val="uk-UA"/>
        </w:rPr>
        <w:t>Gramophone</w:t>
      </w:r>
      <w:proofErr w:type="spellEnd"/>
      <w:r w:rsidR="00450D57" w:rsidRPr="00A700B0">
        <w:rPr>
          <w:rFonts w:ascii="Times New Roman" w:hAnsi="Times New Roman" w:cs="Times New Roman"/>
          <w:color w:val="000000" w:themeColor="text1"/>
          <w:sz w:val="28"/>
          <w:szCs w:val="28"/>
          <w:lang w:val="uk-UA"/>
        </w:rPr>
        <w:t xml:space="preserve"> </w:t>
      </w:r>
      <w:proofErr w:type="spellStart"/>
      <w:r w:rsidR="00450D57" w:rsidRPr="00A700B0">
        <w:rPr>
          <w:rFonts w:ascii="Times New Roman" w:hAnsi="Times New Roman" w:cs="Times New Roman"/>
          <w:color w:val="000000" w:themeColor="text1"/>
          <w:sz w:val="28"/>
          <w:szCs w:val="28"/>
          <w:lang w:val="uk-UA"/>
        </w:rPr>
        <w:t>Awards</w:t>
      </w:r>
      <w:proofErr w:type="spellEnd"/>
      <w:r w:rsidR="00450D57" w:rsidRPr="00A700B0">
        <w:rPr>
          <w:rFonts w:ascii="Times New Roman" w:hAnsi="Times New Roman" w:cs="Times New Roman"/>
          <w:color w:val="000000" w:themeColor="text1"/>
          <w:sz w:val="28"/>
          <w:szCs w:val="28"/>
          <w:lang w:val="uk-UA"/>
        </w:rPr>
        <w:t xml:space="preserve">, композитор </w:t>
      </w:r>
      <w:r w:rsidR="007C2526" w:rsidRPr="00A700B0">
        <w:rPr>
          <w:rFonts w:ascii="Times New Roman" w:hAnsi="Times New Roman" w:cs="Times New Roman"/>
          <w:color w:val="000000" w:themeColor="text1"/>
          <w:sz w:val="28"/>
          <w:szCs w:val="28"/>
          <w:lang w:val="uk-UA"/>
        </w:rPr>
        <w:t>дав фантастичну пораду всім молодим композиторам, які сьогодні починають працюва</w:t>
      </w:r>
      <w:r w:rsidR="00450D57" w:rsidRPr="00A700B0">
        <w:rPr>
          <w:rFonts w:ascii="Times New Roman" w:hAnsi="Times New Roman" w:cs="Times New Roman"/>
          <w:color w:val="000000" w:themeColor="text1"/>
          <w:sz w:val="28"/>
          <w:szCs w:val="28"/>
          <w:lang w:val="uk-UA"/>
        </w:rPr>
        <w:t>ти в індустрії класичної музики</w:t>
      </w:r>
      <w:r w:rsidRPr="00A700B0">
        <w:rPr>
          <w:rFonts w:ascii="Times New Roman" w:hAnsi="Times New Roman" w:cs="Times New Roman"/>
          <w:color w:val="000000" w:themeColor="text1"/>
          <w:sz w:val="28"/>
          <w:szCs w:val="28"/>
          <w:lang w:val="uk-UA"/>
        </w:rPr>
        <w:t>, що відображає особливості його творчої позиції</w:t>
      </w:r>
      <w:r w:rsidR="00450D57" w:rsidRPr="00A700B0">
        <w:rPr>
          <w:rFonts w:ascii="Times New Roman" w:hAnsi="Times New Roman" w:cs="Times New Roman"/>
          <w:color w:val="000000" w:themeColor="text1"/>
          <w:sz w:val="28"/>
          <w:szCs w:val="28"/>
          <w:lang w:val="uk-UA"/>
        </w:rPr>
        <w:t xml:space="preserve">: </w:t>
      </w:r>
      <w:r w:rsidR="007C2526" w:rsidRPr="00A700B0">
        <w:rPr>
          <w:rFonts w:ascii="Times New Roman" w:hAnsi="Times New Roman" w:cs="Times New Roman"/>
          <w:color w:val="000000" w:themeColor="text1"/>
          <w:sz w:val="28"/>
          <w:szCs w:val="28"/>
          <w:lang w:val="uk-UA"/>
        </w:rPr>
        <w:t>«Найважливіше</w:t>
      </w:r>
      <w:r w:rsidRPr="00A700B0">
        <w:rPr>
          <w:rFonts w:ascii="Times New Roman" w:hAnsi="Times New Roman" w:cs="Times New Roman"/>
          <w:color w:val="000000" w:themeColor="text1"/>
          <w:sz w:val="28"/>
          <w:szCs w:val="28"/>
          <w:lang w:val="uk-UA"/>
        </w:rPr>
        <w:t xml:space="preserve"> – </w:t>
      </w:r>
      <w:r w:rsidR="007C2526" w:rsidRPr="00A700B0">
        <w:rPr>
          <w:rFonts w:ascii="Times New Roman" w:hAnsi="Times New Roman" w:cs="Times New Roman"/>
          <w:color w:val="000000" w:themeColor="text1"/>
          <w:sz w:val="28"/>
          <w:szCs w:val="28"/>
          <w:lang w:val="uk-UA"/>
        </w:rPr>
        <w:t>не бути пригніченим величезним світом. Справді намагайтеся зрозуміти та розвивати те унікальне, що є у вас як особистості. У кожного є те, чого немає ні в кого іншого</w:t>
      </w:r>
      <w:r w:rsidRPr="00A700B0">
        <w:rPr>
          <w:rFonts w:ascii="Times New Roman" w:hAnsi="Times New Roman" w:cs="Times New Roman"/>
          <w:color w:val="000000" w:themeColor="text1"/>
          <w:sz w:val="28"/>
          <w:szCs w:val="28"/>
          <w:lang w:val="uk-UA"/>
        </w:rPr>
        <w:t xml:space="preserve"> – </w:t>
      </w:r>
      <w:r w:rsidR="007C2526" w:rsidRPr="00A700B0">
        <w:rPr>
          <w:rFonts w:ascii="Times New Roman" w:hAnsi="Times New Roman" w:cs="Times New Roman"/>
          <w:color w:val="000000" w:themeColor="text1"/>
          <w:sz w:val="28"/>
          <w:szCs w:val="28"/>
          <w:lang w:val="uk-UA"/>
        </w:rPr>
        <w:t>ми унікальні істоти. Я вважаю, що це одна з чудових речей у творчості. Для</w:t>
      </w:r>
      <w:r w:rsidR="00744E7F" w:rsidRPr="00A700B0">
        <w:rPr>
          <w:rFonts w:ascii="Times New Roman" w:hAnsi="Times New Roman" w:cs="Times New Roman"/>
          <w:color w:val="000000" w:themeColor="text1"/>
          <w:sz w:val="28"/>
          <w:szCs w:val="28"/>
          <w:lang w:val="uk-UA"/>
        </w:rPr>
        <w:t xml:space="preserve"> </w:t>
      </w:r>
      <w:r w:rsidR="007C2526" w:rsidRPr="00A700B0">
        <w:rPr>
          <w:rFonts w:ascii="Times New Roman" w:hAnsi="Times New Roman" w:cs="Times New Roman"/>
          <w:color w:val="000000" w:themeColor="text1"/>
          <w:sz w:val="28"/>
          <w:szCs w:val="28"/>
          <w:lang w:val="uk-UA"/>
        </w:rPr>
        <w:lastRenderedPageBreak/>
        <w:t>молодого художника зосередьтеся на відкритті того, що у вас є</w:t>
      </w:r>
      <w:r w:rsidR="00450D57" w:rsidRPr="00A700B0">
        <w:rPr>
          <w:rFonts w:ascii="Times New Roman" w:hAnsi="Times New Roman" w:cs="Times New Roman"/>
          <w:color w:val="000000" w:themeColor="text1"/>
          <w:sz w:val="28"/>
          <w:szCs w:val="28"/>
          <w:lang w:val="uk-UA"/>
        </w:rPr>
        <w:t>, чого немає ні в кого іншого»</w:t>
      </w:r>
      <w:r w:rsidRPr="00A700B0">
        <w:rPr>
          <w:rFonts w:ascii="Times New Roman" w:hAnsi="Times New Roman" w:cs="Times New Roman"/>
          <w:color w:val="000000" w:themeColor="text1"/>
          <w:sz w:val="28"/>
          <w:szCs w:val="28"/>
          <w:lang w:val="uk-UA"/>
        </w:rPr>
        <w:t xml:space="preserve"> </w:t>
      </w:r>
      <w:r w:rsidRPr="00A700B0">
        <w:rPr>
          <w:rFonts w:ascii="Times New Roman" w:hAnsi="Times New Roman" w:cs="Times New Roman"/>
          <w:color w:val="000000" w:themeColor="text1"/>
          <w:sz w:val="28"/>
          <w:szCs w:val="28"/>
        </w:rPr>
        <w:t>[</w:t>
      </w:r>
      <w:r w:rsidR="00C10A50" w:rsidRPr="00A700B0">
        <w:rPr>
          <w:rFonts w:ascii="Times New Roman" w:hAnsi="Times New Roman" w:cs="Times New Roman"/>
          <w:color w:val="000000" w:themeColor="text1"/>
          <w:sz w:val="28"/>
          <w:szCs w:val="28"/>
          <w:lang w:val="uk-UA"/>
        </w:rPr>
        <w:t>33</w:t>
      </w:r>
      <w:r w:rsidRPr="00A700B0">
        <w:rPr>
          <w:rFonts w:ascii="Times New Roman" w:hAnsi="Times New Roman" w:cs="Times New Roman"/>
          <w:color w:val="000000" w:themeColor="text1"/>
          <w:sz w:val="28"/>
          <w:szCs w:val="28"/>
        </w:rPr>
        <w:t>]</w:t>
      </w:r>
      <w:r w:rsidR="00450D57" w:rsidRPr="00A700B0">
        <w:rPr>
          <w:rFonts w:ascii="Times New Roman" w:hAnsi="Times New Roman" w:cs="Times New Roman"/>
          <w:color w:val="000000" w:themeColor="text1"/>
          <w:sz w:val="28"/>
          <w:szCs w:val="28"/>
          <w:lang w:val="uk-UA"/>
        </w:rPr>
        <w:t>.</w:t>
      </w:r>
    </w:p>
    <w:p w14:paraId="51E10E59" w14:textId="77777777" w:rsidR="00C26F72" w:rsidRPr="00A700B0" w:rsidRDefault="00C26F72" w:rsidP="00047175">
      <w:pPr>
        <w:spacing w:after="0" w:line="360" w:lineRule="auto"/>
        <w:jc w:val="both"/>
        <w:rPr>
          <w:rFonts w:ascii="Times New Roman" w:hAnsi="Times New Roman" w:cs="Times New Roman"/>
          <w:color w:val="000000" w:themeColor="text1"/>
          <w:sz w:val="28"/>
          <w:szCs w:val="28"/>
          <w:lang w:val="uk-UA"/>
        </w:rPr>
      </w:pPr>
    </w:p>
    <w:p w14:paraId="529DA22F" w14:textId="3812B8C2" w:rsidR="007C677E" w:rsidRPr="00A700B0" w:rsidRDefault="004B03FE" w:rsidP="007043C5">
      <w:pPr>
        <w:spacing w:after="0" w:line="360" w:lineRule="auto"/>
        <w:ind w:right="283" w:firstLine="851"/>
        <w:jc w:val="both"/>
        <w:rPr>
          <w:rFonts w:ascii="Times New Roman" w:hAnsi="Times New Roman" w:cs="Times New Roman"/>
          <w:color w:val="000000" w:themeColor="text1"/>
          <w:sz w:val="28"/>
          <w:szCs w:val="28"/>
          <w:lang w:val="uk-UA"/>
        </w:rPr>
      </w:pPr>
      <w:r w:rsidRPr="00A700B0">
        <w:rPr>
          <w:rFonts w:ascii="Times New Roman" w:hAnsi="Times New Roman" w:cs="Times New Roman"/>
          <w:b/>
          <w:color w:val="000000" w:themeColor="text1"/>
          <w:sz w:val="28"/>
          <w:szCs w:val="28"/>
          <w:lang w:val="uk-UA"/>
        </w:rPr>
        <w:t xml:space="preserve">2.2 </w:t>
      </w:r>
      <w:proofErr w:type="spellStart"/>
      <w:r w:rsidR="00350496" w:rsidRPr="00A700B0">
        <w:rPr>
          <w:rFonts w:ascii="Times New Roman" w:hAnsi="Times New Roman" w:cs="Times New Roman"/>
          <w:b/>
          <w:color w:val="000000" w:themeColor="text1"/>
          <w:sz w:val="28"/>
          <w:szCs w:val="28"/>
          <w:lang w:val="uk-UA"/>
        </w:rPr>
        <w:t>Рекомпозиція</w:t>
      </w:r>
      <w:proofErr w:type="spellEnd"/>
      <w:r w:rsidR="00350496" w:rsidRPr="00A700B0">
        <w:rPr>
          <w:rFonts w:ascii="Times New Roman" w:hAnsi="Times New Roman" w:cs="Times New Roman"/>
          <w:b/>
          <w:color w:val="000000" w:themeColor="text1"/>
          <w:sz w:val="28"/>
          <w:szCs w:val="28"/>
          <w:lang w:val="uk-UA"/>
        </w:rPr>
        <w:t xml:space="preserve"> як метод роботи з текстом твору </w:t>
      </w:r>
      <w:proofErr w:type="spellStart"/>
      <w:r w:rsidR="00350496" w:rsidRPr="00A700B0">
        <w:rPr>
          <w:rFonts w:ascii="Times New Roman" w:hAnsi="Times New Roman" w:cs="Times New Roman"/>
          <w:b/>
          <w:color w:val="000000" w:themeColor="text1"/>
          <w:sz w:val="28"/>
          <w:szCs w:val="28"/>
          <w:lang w:val="uk-UA"/>
        </w:rPr>
        <w:t>Вівальді</w:t>
      </w:r>
      <w:proofErr w:type="spellEnd"/>
      <w:r w:rsidR="00FE7959" w:rsidRPr="00A700B0">
        <w:rPr>
          <w:rFonts w:ascii="Times New Roman" w:hAnsi="Times New Roman" w:cs="Times New Roman"/>
          <w:b/>
          <w:bCs/>
          <w:color w:val="000000" w:themeColor="text1"/>
          <w:sz w:val="28"/>
          <w:szCs w:val="28"/>
          <w:lang w:val="uk-UA"/>
        </w:rPr>
        <w:t xml:space="preserve"> </w:t>
      </w:r>
    </w:p>
    <w:p w14:paraId="01918955" w14:textId="4E7FED67" w:rsidR="007C677E" w:rsidRPr="00A700B0" w:rsidRDefault="007C677E" w:rsidP="007043C5">
      <w:pPr>
        <w:spacing w:after="0" w:line="360" w:lineRule="auto"/>
        <w:ind w:right="283" w:firstLine="851"/>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Цей твір написаний Ріхтером протягом зими 2011 року, а прем’єра відбулася 31 жовтня 2012 року у виконанні оркестру </w:t>
      </w:r>
      <w:proofErr w:type="spellStart"/>
      <w:r w:rsidRPr="00A700B0">
        <w:rPr>
          <w:rFonts w:ascii="Times New Roman" w:hAnsi="Times New Roman" w:cs="Times New Roman"/>
          <w:color w:val="000000" w:themeColor="text1"/>
          <w:sz w:val="28"/>
          <w:szCs w:val="28"/>
          <w:lang w:val="uk-UA"/>
        </w:rPr>
        <w:t>Бріттен</w:t>
      </w:r>
      <w:proofErr w:type="spellEnd"/>
      <w:r w:rsidRPr="00A700B0">
        <w:rPr>
          <w:rFonts w:ascii="Times New Roman" w:hAnsi="Times New Roman" w:cs="Times New Roman"/>
          <w:color w:val="000000" w:themeColor="text1"/>
          <w:sz w:val="28"/>
          <w:szCs w:val="28"/>
          <w:lang w:val="uk-UA"/>
        </w:rPr>
        <w:t xml:space="preserve"> С</w:t>
      </w:r>
      <w:r w:rsidR="006D7F4F" w:rsidRPr="00A700B0">
        <w:rPr>
          <w:rFonts w:ascii="Times New Roman" w:hAnsi="Times New Roman" w:cs="Times New Roman"/>
          <w:color w:val="000000" w:themeColor="text1"/>
          <w:sz w:val="28"/>
          <w:szCs w:val="28"/>
          <w:lang w:val="uk-UA"/>
        </w:rPr>
        <w:t>им</w:t>
      </w:r>
      <w:r w:rsidRPr="00A700B0">
        <w:rPr>
          <w:rFonts w:ascii="Times New Roman" w:hAnsi="Times New Roman" w:cs="Times New Roman"/>
          <w:color w:val="000000" w:themeColor="text1"/>
          <w:sz w:val="28"/>
          <w:szCs w:val="28"/>
          <w:lang w:val="uk-UA"/>
        </w:rPr>
        <w:t xml:space="preserve">фонія у </w:t>
      </w:r>
      <w:proofErr w:type="spellStart"/>
      <w:r w:rsidRPr="00A700B0">
        <w:rPr>
          <w:rFonts w:ascii="Times New Roman" w:hAnsi="Times New Roman" w:cs="Times New Roman"/>
          <w:color w:val="000000" w:themeColor="text1"/>
          <w:sz w:val="28"/>
          <w:szCs w:val="28"/>
          <w:lang w:val="uk-UA"/>
        </w:rPr>
        <w:t>Барбікан</w:t>
      </w:r>
      <w:proofErr w:type="spellEnd"/>
      <w:r w:rsidRPr="00A700B0">
        <w:rPr>
          <w:rFonts w:ascii="Times New Roman" w:hAnsi="Times New Roman" w:cs="Times New Roman"/>
          <w:color w:val="000000" w:themeColor="text1"/>
          <w:sz w:val="28"/>
          <w:szCs w:val="28"/>
          <w:lang w:val="uk-UA"/>
        </w:rPr>
        <w:t xml:space="preserve"> Центрі в Лондоні. Він спирається на цикл, що складається з чотирьох концертів, кожен з яких містить три частини та сонет-епіграф. В своїй </w:t>
      </w:r>
      <w:proofErr w:type="spellStart"/>
      <w:r w:rsidRPr="00A700B0">
        <w:rPr>
          <w:rFonts w:ascii="Times New Roman" w:hAnsi="Times New Roman" w:cs="Times New Roman"/>
          <w:color w:val="000000" w:themeColor="text1"/>
          <w:sz w:val="28"/>
          <w:szCs w:val="28"/>
          <w:lang w:val="uk-UA"/>
        </w:rPr>
        <w:t>рекомпозиції</w:t>
      </w:r>
      <w:proofErr w:type="spellEnd"/>
      <w:r w:rsidRPr="00A700B0">
        <w:rPr>
          <w:rFonts w:ascii="Times New Roman" w:hAnsi="Times New Roman" w:cs="Times New Roman"/>
          <w:color w:val="000000" w:themeColor="text1"/>
          <w:sz w:val="28"/>
          <w:szCs w:val="28"/>
          <w:lang w:val="uk-UA"/>
        </w:rPr>
        <w:t xml:space="preserve"> Ріхтер зовсім не бере до уваги сонети і таким чином повністю відмежовується від </w:t>
      </w:r>
      <w:r w:rsidR="00FE7959" w:rsidRPr="00A700B0">
        <w:rPr>
          <w:rFonts w:ascii="Times New Roman" w:hAnsi="Times New Roman" w:cs="Times New Roman"/>
          <w:color w:val="000000" w:themeColor="text1"/>
          <w:sz w:val="28"/>
          <w:szCs w:val="28"/>
          <w:lang w:val="uk-UA"/>
        </w:rPr>
        <w:t>програмного</w:t>
      </w:r>
      <w:r w:rsidRPr="00A700B0">
        <w:rPr>
          <w:rFonts w:ascii="Times New Roman" w:hAnsi="Times New Roman" w:cs="Times New Roman"/>
          <w:color w:val="000000" w:themeColor="text1"/>
          <w:sz w:val="28"/>
          <w:szCs w:val="28"/>
          <w:lang w:val="uk-UA"/>
        </w:rPr>
        <w:t xml:space="preserve"> характеру оригінального твору. Попри це, він зберігає структуру, що є дуже близькою до версії </w:t>
      </w:r>
      <w:proofErr w:type="spellStart"/>
      <w:r w:rsidRPr="00A700B0">
        <w:rPr>
          <w:rFonts w:ascii="Times New Roman" w:hAnsi="Times New Roman" w:cs="Times New Roman"/>
          <w:color w:val="000000" w:themeColor="text1"/>
          <w:sz w:val="28"/>
          <w:szCs w:val="28"/>
          <w:lang w:val="uk-UA"/>
        </w:rPr>
        <w:t>Вівальді</w:t>
      </w:r>
      <w:proofErr w:type="spellEnd"/>
      <w:r w:rsidRPr="00A700B0">
        <w:rPr>
          <w:rFonts w:ascii="Times New Roman" w:hAnsi="Times New Roman" w:cs="Times New Roman"/>
          <w:color w:val="000000" w:themeColor="text1"/>
          <w:sz w:val="28"/>
          <w:szCs w:val="28"/>
          <w:lang w:val="uk-UA"/>
        </w:rPr>
        <w:t xml:space="preserve">, адже вона містить 12 частин, до яких додається вступна частина під назвою Весна 0 (у першій версії, виданій в Німеччині). Він також зберігає оригінальні тональності та бароковий склад оркестру – струнні та клавесин – але додає до нього синтезатор та електроніку, а також </w:t>
      </w:r>
      <w:r w:rsidR="00FE7959" w:rsidRPr="00A700B0">
        <w:rPr>
          <w:rFonts w:ascii="Times New Roman" w:hAnsi="Times New Roman" w:cs="Times New Roman"/>
          <w:color w:val="000000" w:themeColor="text1"/>
          <w:sz w:val="28"/>
          <w:szCs w:val="28"/>
          <w:lang w:val="uk-UA"/>
        </w:rPr>
        <w:t>додає</w:t>
      </w:r>
      <w:r w:rsidRPr="00A700B0">
        <w:rPr>
          <w:rFonts w:ascii="Times New Roman" w:hAnsi="Times New Roman" w:cs="Times New Roman"/>
          <w:color w:val="000000" w:themeColor="text1"/>
          <w:sz w:val="28"/>
          <w:szCs w:val="28"/>
          <w:lang w:val="uk-UA"/>
        </w:rPr>
        <w:t xml:space="preserve"> партію арфи.</w:t>
      </w:r>
    </w:p>
    <w:p w14:paraId="197AC20E" w14:textId="7FF0749B" w:rsidR="007C677E" w:rsidRPr="00A700B0" w:rsidRDefault="00FE7959" w:rsidP="007043C5">
      <w:pPr>
        <w:spacing w:after="0" w:line="360" w:lineRule="auto"/>
        <w:ind w:right="283" w:firstLine="851"/>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Твір</w:t>
      </w:r>
      <w:r w:rsidR="007C677E" w:rsidRPr="00A700B0">
        <w:rPr>
          <w:rFonts w:ascii="Times New Roman" w:hAnsi="Times New Roman" w:cs="Times New Roman"/>
          <w:color w:val="000000" w:themeColor="text1"/>
          <w:sz w:val="28"/>
          <w:szCs w:val="28"/>
          <w:lang w:val="uk-UA"/>
        </w:rPr>
        <w:t xml:space="preserve"> одразу отримав широке визнання </w:t>
      </w:r>
      <w:r w:rsidRPr="00A700B0">
        <w:rPr>
          <w:rFonts w:ascii="Times New Roman" w:hAnsi="Times New Roman" w:cs="Times New Roman"/>
          <w:color w:val="000000" w:themeColor="text1"/>
          <w:sz w:val="28"/>
          <w:szCs w:val="28"/>
          <w:lang w:val="uk-UA"/>
        </w:rPr>
        <w:t xml:space="preserve">та, як вже зазначалося, </w:t>
      </w:r>
      <w:r w:rsidR="007C677E" w:rsidRPr="00A700B0">
        <w:rPr>
          <w:rFonts w:ascii="Times New Roman" w:hAnsi="Times New Roman" w:cs="Times New Roman"/>
          <w:color w:val="000000" w:themeColor="text1"/>
          <w:sz w:val="28"/>
          <w:szCs w:val="28"/>
          <w:lang w:val="uk-UA"/>
        </w:rPr>
        <w:t xml:space="preserve">був відзначений престижною премією ECHO </w:t>
      </w:r>
      <w:proofErr w:type="spellStart"/>
      <w:r w:rsidR="007C677E" w:rsidRPr="00A700B0">
        <w:rPr>
          <w:rFonts w:ascii="Times New Roman" w:hAnsi="Times New Roman" w:cs="Times New Roman"/>
          <w:color w:val="000000" w:themeColor="text1"/>
          <w:sz w:val="28"/>
          <w:szCs w:val="28"/>
          <w:lang w:val="uk-UA"/>
        </w:rPr>
        <w:t>Klassik</w:t>
      </w:r>
      <w:proofErr w:type="spellEnd"/>
      <w:r w:rsidR="007C677E" w:rsidRPr="00A700B0">
        <w:rPr>
          <w:rFonts w:ascii="Times New Roman" w:hAnsi="Times New Roman" w:cs="Times New Roman"/>
          <w:color w:val="000000" w:themeColor="text1"/>
          <w:sz w:val="28"/>
          <w:szCs w:val="28"/>
          <w:lang w:val="uk-UA"/>
        </w:rPr>
        <w:t xml:space="preserve">. В 2019 році, на честь підписання Максом Ріхтером ексклюзивного контракту з </w:t>
      </w:r>
      <w:proofErr w:type="spellStart"/>
      <w:r w:rsidR="007C677E" w:rsidRPr="00A700B0">
        <w:rPr>
          <w:rFonts w:ascii="Times New Roman" w:hAnsi="Times New Roman" w:cs="Times New Roman"/>
          <w:color w:val="000000" w:themeColor="text1"/>
          <w:sz w:val="28"/>
          <w:szCs w:val="28"/>
          <w:lang w:val="uk-UA"/>
        </w:rPr>
        <w:t>Deutsche</w:t>
      </w:r>
      <w:proofErr w:type="spellEnd"/>
      <w:r w:rsidR="007C677E" w:rsidRPr="00A700B0">
        <w:rPr>
          <w:rFonts w:ascii="Times New Roman" w:hAnsi="Times New Roman" w:cs="Times New Roman"/>
          <w:color w:val="000000" w:themeColor="text1"/>
          <w:sz w:val="28"/>
          <w:szCs w:val="28"/>
          <w:lang w:val="uk-UA"/>
        </w:rPr>
        <w:t xml:space="preserve"> </w:t>
      </w:r>
      <w:proofErr w:type="spellStart"/>
      <w:r w:rsidR="007C677E" w:rsidRPr="00A700B0">
        <w:rPr>
          <w:rFonts w:ascii="Times New Roman" w:hAnsi="Times New Roman" w:cs="Times New Roman"/>
          <w:color w:val="000000" w:themeColor="text1"/>
          <w:sz w:val="28"/>
          <w:szCs w:val="28"/>
          <w:lang w:val="uk-UA"/>
        </w:rPr>
        <w:t>Grammophon</w:t>
      </w:r>
      <w:proofErr w:type="spellEnd"/>
      <w:r w:rsidR="007C677E" w:rsidRPr="00A700B0">
        <w:rPr>
          <w:rFonts w:ascii="Times New Roman" w:hAnsi="Times New Roman" w:cs="Times New Roman"/>
          <w:color w:val="000000" w:themeColor="text1"/>
          <w:sz w:val="28"/>
          <w:szCs w:val="28"/>
          <w:lang w:val="uk-UA"/>
        </w:rPr>
        <w:t xml:space="preserve">, </w:t>
      </w:r>
      <w:r w:rsidRPr="00A700B0">
        <w:rPr>
          <w:rFonts w:ascii="Times New Roman" w:hAnsi="Times New Roman" w:cs="Times New Roman"/>
          <w:color w:val="000000" w:themeColor="text1"/>
          <w:sz w:val="28"/>
          <w:szCs w:val="28"/>
          <w:lang w:val="uk-UA"/>
        </w:rPr>
        <w:t xml:space="preserve">було вирішено </w:t>
      </w:r>
      <w:r w:rsidR="007C677E" w:rsidRPr="00A700B0">
        <w:rPr>
          <w:rFonts w:ascii="Times New Roman" w:hAnsi="Times New Roman" w:cs="Times New Roman"/>
          <w:color w:val="000000" w:themeColor="text1"/>
          <w:sz w:val="28"/>
          <w:szCs w:val="28"/>
          <w:lang w:val="uk-UA"/>
        </w:rPr>
        <w:t>перевидати цей альбом, до якого було додано нові ремікси та 5 нових «тіней», написаних Ріхтером</w:t>
      </w:r>
      <w:r w:rsidRPr="00A700B0">
        <w:rPr>
          <w:rFonts w:ascii="Times New Roman" w:hAnsi="Times New Roman" w:cs="Times New Roman"/>
          <w:color w:val="000000" w:themeColor="text1"/>
          <w:sz w:val="28"/>
          <w:szCs w:val="28"/>
          <w:lang w:val="uk-UA"/>
        </w:rPr>
        <w:t xml:space="preserve">. </w:t>
      </w:r>
    </w:p>
    <w:p w14:paraId="68A4A026" w14:textId="7B656342" w:rsidR="007C677E" w:rsidRPr="00A700B0" w:rsidRDefault="00FE7959" w:rsidP="007043C5">
      <w:pPr>
        <w:spacing w:after="0" w:line="360" w:lineRule="auto"/>
        <w:ind w:right="283" w:firstLine="851"/>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Методика роботи </w:t>
      </w:r>
      <w:r w:rsidR="007C677E" w:rsidRPr="00A700B0">
        <w:rPr>
          <w:rFonts w:ascii="Times New Roman" w:hAnsi="Times New Roman" w:cs="Times New Roman"/>
          <w:color w:val="000000" w:themeColor="text1"/>
          <w:sz w:val="28"/>
          <w:szCs w:val="28"/>
          <w:lang w:val="uk-UA"/>
        </w:rPr>
        <w:t>Макс</w:t>
      </w:r>
      <w:r w:rsidRPr="00A700B0">
        <w:rPr>
          <w:rFonts w:ascii="Times New Roman" w:hAnsi="Times New Roman" w:cs="Times New Roman"/>
          <w:color w:val="000000" w:themeColor="text1"/>
          <w:sz w:val="28"/>
          <w:szCs w:val="28"/>
          <w:lang w:val="uk-UA"/>
        </w:rPr>
        <w:t>а</w:t>
      </w:r>
      <w:r w:rsidR="007C677E" w:rsidRPr="00A700B0">
        <w:rPr>
          <w:rFonts w:ascii="Times New Roman" w:hAnsi="Times New Roman" w:cs="Times New Roman"/>
          <w:color w:val="000000" w:themeColor="text1"/>
          <w:sz w:val="28"/>
          <w:szCs w:val="28"/>
          <w:lang w:val="uk-UA"/>
        </w:rPr>
        <w:t xml:space="preserve"> Ріхтер</w:t>
      </w:r>
      <w:r w:rsidR="00AB354B" w:rsidRPr="00A700B0">
        <w:rPr>
          <w:rFonts w:ascii="Times New Roman" w:hAnsi="Times New Roman" w:cs="Times New Roman"/>
          <w:color w:val="000000" w:themeColor="text1"/>
          <w:sz w:val="28"/>
          <w:szCs w:val="28"/>
          <w:lang w:val="uk-UA"/>
        </w:rPr>
        <w:t xml:space="preserve">а є своєрідною. Він, вживаючись до тексту </w:t>
      </w:r>
      <w:proofErr w:type="spellStart"/>
      <w:r w:rsidR="00AB354B" w:rsidRPr="00A700B0">
        <w:rPr>
          <w:rFonts w:ascii="Times New Roman" w:hAnsi="Times New Roman" w:cs="Times New Roman"/>
          <w:color w:val="000000" w:themeColor="text1"/>
          <w:sz w:val="28"/>
          <w:szCs w:val="28"/>
          <w:lang w:val="uk-UA"/>
        </w:rPr>
        <w:t>Вівальді</w:t>
      </w:r>
      <w:proofErr w:type="spellEnd"/>
      <w:r w:rsidR="00AB354B" w:rsidRPr="00A700B0">
        <w:rPr>
          <w:rFonts w:ascii="Times New Roman" w:hAnsi="Times New Roman" w:cs="Times New Roman"/>
          <w:color w:val="000000" w:themeColor="text1"/>
          <w:sz w:val="28"/>
          <w:szCs w:val="28"/>
          <w:lang w:val="uk-UA"/>
        </w:rPr>
        <w:t xml:space="preserve">, </w:t>
      </w:r>
      <w:r w:rsidR="007C677E" w:rsidRPr="00A700B0">
        <w:rPr>
          <w:rFonts w:ascii="Times New Roman" w:hAnsi="Times New Roman" w:cs="Times New Roman"/>
          <w:color w:val="000000" w:themeColor="text1"/>
          <w:sz w:val="28"/>
          <w:szCs w:val="28"/>
          <w:lang w:val="uk-UA"/>
        </w:rPr>
        <w:t>перероб</w:t>
      </w:r>
      <w:r w:rsidR="00AB354B" w:rsidRPr="00A700B0">
        <w:rPr>
          <w:rFonts w:ascii="Times New Roman" w:hAnsi="Times New Roman" w:cs="Times New Roman"/>
          <w:color w:val="000000" w:themeColor="text1"/>
          <w:sz w:val="28"/>
          <w:szCs w:val="28"/>
          <w:lang w:val="uk-UA"/>
        </w:rPr>
        <w:t>ляє</w:t>
      </w:r>
      <w:r w:rsidR="007C677E" w:rsidRPr="00A700B0">
        <w:rPr>
          <w:rFonts w:ascii="Times New Roman" w:hAnsi="Times New Roman" w:cs="Times New Roman"/>
          <w:color w:val="000000" w:themeColor="text1"/>
          <w:sz w:val="28"/>
          <w:szCs w:val="28"/>
          <w:lang w:val="uk-UA"/>
        </w:rPr>
        <w:t xml:space="preserve"> саму структуру </w:t>
      </w:r>
      <w:r w:rsidR="00AB354B" w:rsidRPr="00A700B0">
        <w:rPr>
          <w:rFonts w:ascii="Times New Roman" w:hAnsi="Times New Roman" w:cs="Times New Roman"/>
          <w:color w:val="000000" w:themeColor="text1"/>
          <w:sz w:val="28"/>
          <w:szCs w:val="28"/>
          <w:lang w:val="uk-UA"/>
        </w:rPr>
        <w:t xml:space="preserve">його </w:t>
      </w:r>
      <w:r w:rsidR="007C677E" w:rsidRPr="00A700B0">
        <w:rPr>
          <w:rFonts w:ascii="Times New Roman" w:hAnsi="Times New Roman" w:cs="Times New Roman"/>
          <w:color w:val="000000" w:themeColor="text1"/>
          <w:sz w:val="28"/>
          <w:szCs w:val="28"/>
          <w:lang w:val="uk-UA"/>
        </w:rPr>
        <w:t>твору</w:t>
      </w:r>
      <w:r w:rsidR="00AB354B" w:rsidRPr="00A700B0">
        <w:rPr>
          <w:rStyle w:val="ad"/>
          <w:rFonts w:ascii="Times New Roman" w:hAnsi="Times New Roman" w:cs="Times New Roman"/>
          <w:color w:val="000000" w:themeColor="text1"/>
          <w:sz w:val="28"/>
          <w:szCs w:val="28"/>
          <w:lang w:val="uk-UA"/>
        </w:rPr>
        <w:footnoteReference w:id="2"/>
      </w:r>
      <w:r w:rsidR="007C677E" w:rsidRPr="00A700B0">
        <w:rPr>
          <w:rFonts w:ascii="Times New Roman" w:hAnsi="Times New Roman" w:cs="Times New Roman"/>
          <w:color w:val="000000" w:themeColor="text1"/>
          <w:sz w:val="28"/>
          <w:szCs w:val="28"/>
          <w:lang w:val="uk-UA"/>
        </w:rPr>
        <w:t>. В од</w:t>
      </w:r>
      <w:r w:rsidR="00F17420" w:rsidRPr="00A700B0">
        <w:rPr>
          <w:rFonts w:ascii="Times New Roman" w:hAnsi="Times New Roman" w:cs="Times New Roman"/>
          <w:color w:val="000000" w:themeColor="text1"/>
          <w:sz w:val="28"/>
          <w:szCs w:val="28"/>
          <w:lang w:val="uk-UA"/>
        </w:rPr>
        <w:t xml:space="preserve">ному з інтерв’ю автор каже, що </w:t>
      </w:r>
      <w:r w:rsidR="007C677E" w:rsidRPr="00A700B0">
        <w:rPr>
          <w:rFonts w:ascii="Times New Roman" w:hAnsi="Times New Roman" w:cs="Times New Roman"/>
          <w:color w:val="000000" w:themeColor="text1"/>
          <w:sz w:val="28"/>
          <w:szCs w:val="28"/>
          <w:lang w:val="uk-UA"/>
        </w:rPr>
        <w:t xml:space="preserve">він обрав свої улюблені фрагменти партитури та наново змоделював їх, щоб створити «нові об’єкти». Він додає: «Я зберіг лише 25% нот, але в кожному такті присутній ДНК </w:t>
      </w:r>
      <w:proofErr w:type="spellStart"/>
      <w:r w:rsidR="007C677E" w:rsidRPr="00A700B0">
        <w:rPr>
          <w:rFonts w:ascii="Times New Roman" w:hAnsi="Times New Roman" w:cs="Times New Roman"/>
          <w:color w:val="000000" w:themeColor="text1"/>
          <w:sz w:val="28"/>
          <w:szCs w:val="28"/>
          <w:lang w:val="uk-UA"/>
        </w:rPr>
        <w:t>Вівальді</w:t>
      </w:r>
      <w:proofErr w:type="spellEnd"/>
      <w:r w:rsidR="007C677E" w:rsidRPr="00A700B0">
        <w:rPr>
          <w:rFonts w:ascii="Times New Roman" w:hAnsi="Times New Roman" w:cs="Times New Roman"/>
          <w:color w:val="000000" w:themeColor="text1"/>
          <w:sz w:val="28"/>
          <w:szCs w:val="28"/>
          <w:lang w:val="uk-UA"/>
        </w:rPr>
        <w:t xml:space="preserve">. Я зберіг жести та форми, текстури та нюанси. Деякі фрази належать </w:t>
      </w:r>
      <w:proofErr w:type="spellStart"/>
      <w:r w:rsidR="007C677E" w:rsidRPr="00A700B0">
        <w:rPr>
          <w:rFonts w:ascii="Times New Roman" w:hAnsi="Times New Roman" w:cs="Times New Roman"/>
          <w:color w:val="000000" w:themeColor="text1"/>
          <w:sz w:val="28"/>
          <w:szCs w:val="28"/>
          <w:lang w:val="uk-UA"/>
        </w:rPr>
        <w:t>Вівальді</w:t>
      </w:r>
      <w:proofErr w:type="spellEnd"/>
      <w:r w:rsidR="007C677E" w:rsidRPr="00A700B0">
        <w:rPr>
          <w:rFonts w:ascii="Times New Roman" w:hAnsi="Times New Roman" w:cs="Times New Roman"/>
          <w:color w:val="000000" w:themeColor="text1"/>
          <w:sz w:val="28"/>
          <w:szCs w:val="28"/>
          <w:lang w:val="uk-UA"/>
        </w:rPr>
        <w:t>, інші – це  мої фантазії,</w:t>
      </w:r>
      <w:r w:rsidR="00F17420" w:rsidRPr="00A700B0">
        <w:rPr>
          <w:rFonts w:ascii="Times New Roman" w:hAnsi="Times New Roman" w:cs="Times New Roman"/>
          <w:color w:val="000000" w:themeColor="text1"/>
          <w:sz w:val="28"/>
          <w:szCs w:val="28"/>
          <w:lang w:val="uk-UA"/>
        </w:rPr>
        <w:t xml:space="preserve"> роздуми вголос про Пори Року»</w:t>
      </w:r>
      <w:r w:rsidR="00AB354B" w:rsidRPr="00A700B0">
        <w:rPr>
          <w:rFonts w:ascii="Times New Roman" w:hAnsi="Times New Roman" w:cs="Times New Roman"/>
          <w:color w:val="000000" w:themeColor="text1"/>
          <w:sz w:val="28"/>
          <w:szCs w:val="28"/>
          <w:lang w:val="uk-UA"/>
        </w:rPr>
        <w:t xml:space="preserve"> </w:t>
      </w:r>
      <w:r w:rsidR="00AB354B" w:rsidRPr="00A700B0">
        <w:rPr>
          <w:rFonts w:ascii="Times New Roman" w:hAnsi="Times New Roman" w:cs="Times New Roman"/>
          <w:color w:val="000000" w:themeColor="text1"/>
          <w:sz w:val="28"/>
          <w:szCs w:val="28"/>
        </w:rPr>
        <w:t>[</w:t>
      </w:r>
      <w:r w:rsidR="00C10A50" w:rsidRPr="00A700B0">
        <w:rPr>
          <w:rFonts w:ascii="Times New Roman" w:hAnsi="Times New Roman" w:cs="Times New Roman"/>
          <w:color w:val="000000" w:themeColor="text1"/>
          <w:sz w:val="28"/>
          <w:szCs w:val="28"/>
          <w:lang w:val="uk-UA"/>
        </w:rPr>
        <w:t>39</w:t>
      </w:r>
      <w:r w:rsidR="00AB354B" w:rsidRPr="00A700B0">
        <w:rPr>
          <w:rFonts w:ascii="Times New Roman" w:hAnsi="Times New Roman" w:cs="Times New Roman"/>
          <w:color w:val="000000" w:themeColor="text1"/>
          <w:sz w:val="28"/>
          <w:szCs w:val="28"/>
        </w:rPr>
        <w:t>]</w:t>
      </w:r>
      <w:r w:rsidR="00AB354B" w:rsidRPr="00A700B0">
        <w:rPr>
          <w:rFonts w:ascii="Times New Roman" w:hAnsi="Times New Roman" w:cs="Times New Roman"/>
          <w:color w:val="000000" w:themeColor="text1"/>
          <w:sz w:val="28"/>
          <w:szCs w:val="28"/>
          <w:lang w:val="uk-UA"/>
        </w:rPr>
        <w:t>.</w:t>
      </w:r>
    </w:p>
    <w:p w14:paraId="589359FA" w14:textId="2A66E8F8" w:rsidR="003B5130" w:rsidRPr="00A700B0" w:rsidRDefault="003B5130" w:rsidP="003B5130">
      <w:pPr>
        <w:spacing w:after="0" w:line="360" w:lineRule="auto"/>
        <w:ind w:right="283" w:firstLine="851"/>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lastRenderedPageBreak/>
        <w:t xml:space="preserve">Цикл пори року </w:t>
      </w:r>
      <w:proofErr w:type="spellStart"/>
      <w:r w:rsidRPr="00A700B0">
        <w:rPr>
          <w:rFonts w:ascii="Times New Roman" w:eastAsia="Times New Roman" w:hAnsi="Times New Roman" w:cs="Times New Roman"/>
          <w:bCs/>
          <w:color w:val="000000" w:themeColor="text1"/>
          <w:sz w:val="28"/>
          <w:szCs w:val="28"/>
          <w:lang w:val="uk-UA" w:eastAsia="ru-RU"/>
        </w:rPr>
        <w:t>Антоніо</w:t>
      </w:r>
      <w:proofErr w:type="spellEnd"/>
      <w:r w:rsidRPr="00A700B0">
        <w:rPr>
          <w:rFonts w:ascii="Times New Roman" w:eastAsia="Times New Roman" w:hAnsi="Times New Roman" w:cs="Times New Roman"/>
          <w:bCs/>
          <w:color w:val="000000" w:themeColor="text1"/>
          <w:sz w:val="28"/>
          <w:szCs w:val="28"/>
          <w:lang w:val="uk-UA" w:eastAsia="ru-RU"/>
        </w:rPr>
        <w:t xml:space="preserve"> </w:t>
      </w:r>
      <w:proofErr w:type="spellStart"/>
      <w:r w:rsidRPr="00A700B0">
        <w:rPr>
          <w:rFonts w:ascii="Times New Roman" w:eastAsia="Times New Roman" w:hAnsi="Times New Roman" w:cs="Times New Roman"/>
          <w:bCs/>
          <w:color w:val="000000" w:themeColor="text1"/>
          <w:sz w:val="28"/>
          <w:szCs w:val="28"/>
          <w:lang w:val="uk-UA" w:eastAsia="ru-RU"/>
        </w:rPr>
        <w:t>Вівальді</w:t>
      </w:r>
      <w:proofErr w:type="spellEnd"/>
      <w:r w:rsidRPr="00A700B0">
        <w:rPr>
          <w:rFonts w:ascii="Times New Roman" w:eastAsia="Times New Roman" w:hAnsi="Times New Roman" w:cs="Times New Roman"/>
          <w:bCs/>
          <w:color w:val="000000" w:themeColor="text1"/>
          <w:sz w:val="28"/>
          <w:szCs w:val="28"/>
          <w:lang w:val="uk-UA" w:eastAsia="ru-RU"/>
        </w:rPr>
        <w:t xml:space="preserve"> та Макса Ріхтера </w:t>
      </w:r>
      <w:r w:rsidR="00CB5E5E" w:rsidRPr="00A700B0">
        <w:rPr>
          <w:rFonts w:ascii="Times New Roman" w:eastAsia="Times New Roman" w:hAnsi="Times New Roman" w:cs="Times New Roman"/>
          <w:bCs/>
          <w:color w:val="000000" w:themeColor="text1"/>
          <w:sz w:val="28"/>
          <w:szCs w:val="28"/>
          <w:lang w:val="uk-UA" w:eastAsia="ru-RU"/>
        </w:rPr>
        <w:t>–</w:t>
      </w:r>
      <w:r w:rsidRPr="00A700B0">
        <w:rPr>
          <w:rFonts w:ascii="Times New Roman" w:eastAsia="Times New Roman" w:hAnsi="Times New Roman" w:cs="Times New Roman"/>
          <w:bCs/>
          <w:color w:val="000000" w:themeColor="text1"/>
          <w:sz w:val="28"/>
          <w:szCs w:val="28"/>
          <w:lang w:val="uk-UA" w:eastAsia="ru-RU"/>
        </w:rPr>
        <w:t xml:space="preserve"> це дві різні музичні композиції, присвячені порам року. Хоча обидва ці цикли базуються на ідеї представлення різних елементів природи через музику, вони мають деякі відмінності.</w:t>
      </w:r>
    </w:p>
    <w:p w14:paraId="27EFBC24" w14:textId="4CA8C845" w:rsidR="003B5130" w:rsidRPr="00A700B0" w:rsidRDefault="003B5130" w:rsidP="003B5130">
      <w:pPr>
        <w:spacing w:after="0" w:line="360" w:lineRule="auto"/>
        <w:ind w:right="283" w:firstLine="851"/>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 xml:space="preserve">Основна відмінність між цими двома циклами полягає в їх стилістичному підході. У циклі </w:t>
      </w:r>
      <w:r w:rsidR="00CB5E5E" w:rsidRPr="00A700B0">
        <w:rPr>
          <w:rFonts w:ascii="Times New Roman" w:eastAsia="Times New Roman" w:hAnsi="Times New Roman" w:cs="Times New Roman"/>
          <w:bCs/>
          <w:color w:val="000000" w:themeColor="text1"/>
          <w:sz w:val="28"/>
          <w:szCs w:val="28"/>
          <w:lang w:val="uk-UA" w:eastAsia="ru-RU"/>
        </w:rPr>
        <w:t>«</w:t>
      </w:r>
      <w:r w:rsidRPr="00A700B0">
        <w:rPr>
          <w:rFonts w:ascii="Times New Roman" w:eastAsia="Times New Roman" w:hAnsi="Times New Roman" w:cs="Times New Roman"/>
          <w:bCs/>
          <w:color w:val="000000" w:themeColor="text1"/>
          <w:sz w:val="28"/>
          <w:szCs w:val="28"/>
          <w:lang w:val="uk-UA" w:eastAsia="ru-RU"/>
        </w:rPr>
        <w:t>Пори року</w:t>
      </w:r>
      <w:r w:rsidR="00CB5E5E" w:rsidRPr="00A700B0">
        <w:rPr>
          <w:rFonts w:ascii="Times New Roman" w:eastAsia="Times New Roman" w:hAnsi="Times New Roman" w:cs="Times New Roman"/>
          <w:bCs/>
          <w:color w:val="000000" w:themeColor="text1"/>
          <w:sz w:val="28"/>
          <w:szCs w:val="28"/>
          <w:lang w:val="uk-UA" w:eastAsia="ru-RU"/>
        </w:rPr>
        <w:t>»</w:t>
      </w:r>
      <w:r w:rsidRPr="00A700B0">
        <w:rPr>
          <w:rFonts w:ascii="Times New Roman" w:eastAsia="Times New Roman" w:hAnsi="Times New Roman" w:cs="Times New Roman"/>
          <w:bCs/>
          <w:color w:val="000000" w:themeColor="text1"/>
          <w:sz w:val="28"/>
          <w:szCs w:val="28"/>
          <w:lang w:val="uk-UA" w:eastAsia="ru-RU"/>
        </w:rPr>
        <w:t xml:space="preserve"> </w:t>
      </w:r>
      <w:proofErr w:type="spellStart"/>
      <w:r w:rsidRPr="00A700B0">
        <w:rPr>
          <w:rFonts w:ascii="Times New Roman" w:eastAsia="Times New Roman" w:hAnsi="Times New Roman" w:cs="Times New Roman"/>
          <w:bCs/>
          <w:color w:val="000000" w:themeColor="text1"/>
          <w:sz w:val="28"/>
          <w:szCs w:val="28"/>
          <w:lang w:val="uk-UA" w:eastAsia="ru-RU"/>
        </w:rPr>
        <w:t>Вівальді</w:t>
      </w:r>
      <w:proofErr w:type="spellEnd"/>
      <w:r w:rsidRPr="00A700B0">
        <w:rPr>
          <w:rFonts w:ascii="Times New Roman" w:eastAsia="Times New Roman" w:hAnsi="Times New Roman" w:cs="Times New Roman"/>
          <w:bCs/>
          <w:color w:val="000000" w:themeColor="text1"/>
          <w:sz w:val="28"/>
          <w:szCs w:val="28"/>
          <w:lang w:val="uk-UA" w:eastAsia="ru-RU"/>
        </w:rPr>
        <w:t xml:space="preserve"> написав чотири концерти для скрипки з оркестром, кожен з яких представляє одну з п</w:t>
      </w:r>
      <w:r w:rsidR="00CB5E5E" w:rsidRPr="00A700B0">
        <w:rPr>
          <w:rFonts w:ascii="Times New Roman" w:eastAsia="Times New Roman" w:hAnsi="Times New Roman" w:cs="Times New Roman"/>
          <w:bCs/>
          <w:color w:val="000000" w:themeColor="text1"/>
          <w:sz w:val="28"/>
          <w:szCs w:val="28"/>
          <w:lang w:val="uk-UA" w:eastAsia="ru-RU"/>
        </w:rPr>
        <w:t>і</w:t>
      </w:r>
      <w:r w:rsidRPr="00A700B0">
        <w:rPr>
          <w:rFonts w:ascii="Times New Roman" w:eastAsia="Times New Roman" w:hAnsi="Times New Roman" w:cs="Times New Roman"/>
          <w:bCs/>
          <w:color w:val="000000" w:themeColor="text1"/>
          <w:sz w:val="28"/>
          <w:szCs w:val="28"/>
          <w:lang w:val="uk-UA" w:eastAsia="ru-RU"/>
        </w:rPr>
        <w:t xml:space="preserve">р року. Цей цикл відомий своєю яскравістю, веселими мелодіями та енергетикою. Музика </w:t>
      </w:r>
      <w:proofErr w:type="spellStart"/>
      <w:r w:rsidRPr="00A700B0">
        <w:rPr>
          <w:rFonts w:ascii="Times New Roman" w:eastAsia="Times New Roman" w:hAnsi="Times New Roman" w:cs="Times New Roman"/>
          <w:bCs/>
          <w:color w:val="000000" w:themeColor="text1"/>
          <w:sz w:val="28"/>
          <w:szCs w:val="28"/>
          <w:lang w:val="uk-UA" w:eastAsia="ru-RU"/>
        </w:rPr>
        <w:t>Вівальді</w:t>
      </w:r>
      <w:proofErr w:type="spellEnd"/>
      <w:r w:rsidRPr="00A700B0">
        <w:rPr>
          <w:rFonts w:ascii="Times New Roman" w:eastAsia="Times New Roman" w:hAnsi="Times New Roman" w:cs="Times New Roman"/>
          <w:bCs/>
          <w:color w:val="000000" w:themeColor="text1"/>
          <w:sz w:val="28"/>
          <w:szCs w:val="28"/>
          <w:lang w:val="uk-UA" w:eastAsia="ru-RU"/>
        </w:rPr>
        <w:t xml:space="preserve"> є типовою музикою барокового періоду, з швидкими темпами</w:t>
      </w:r>
      <w:r w:rsidR="00CB5E5E" w:rsidRPr="00A700B0">
        <w:rPr>
          <w:rFonts w:ascii="Times New Roman" w:eastAsia="Times New Roman" w:hAnsi="Times New Roman" w:cs="Times New Roman"/>
          <w:bCs/>
          <w:color w:val="000000" w:themeColor="text1"/>
          <w:sz w:val="28"/>
          <w:szCs w:val="28"/>
          <w:lang w:val="uk-UA" w:eastAsia="ru-RU"/>
        </w:rPr>
        <w:t>, контрастними змінами</w:t>
      </w:r>
      <w:r w:rsidRPr="00A700B0">
        <w:rPr>
          <w:rFonts w:ascii="Times New Roman" w:eastAsia="Times New Roman" w:hAnsi="Times New Roman" w:cs="Times New Roman"/>
          <w:bCs/>
          <w:color w:val="000000" w:themeColor="text1"/>
          <w:sz w:val="28"/>
          <w:szCs w:val="28"/>
          <w:lang w:val="uk-UA" w:eastAsia="ru-RU"/>
        </w:rPr>
        <w:t xml:space="preserve"> і чіткими ритмами.</w:t>
      </w:r>
    </w:p>
    <w:p w14:paraId="7C00C2DE" w14:textId="4DDFCC7A" w:rsidR="0011774A" w:rsidRPr="00A700B0" w:rsidRDefault="0011774A" w:rsidP="003B5130">
      <w:pPr>
        <w:spacing w:after="0" w:line="360" w:lineRule="auto"/>
        <w:ind w:right="283" w:firstLine="851"/>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Якщо дивитися</w:t>
      </w:r>
      <w:r w:rsidRPr="00A700B0">
        <w:rPr>
          <w:rFonts w:ascii="Times New Roman" w:eastAsia="Times New Roman" w:hAnsi="Times New Roman" w:cs="Times New Roman"/>
          <w:bCs/>
          <w:color w:val="000000" w:themeColor="text1"/>
          <w:sz w:val="28"/>
          <w:szCs w:val="28"/>
          <w:lang w:eastAsia="ru-RU"/>
        </w:rPr>
        <w:t xml:space="preserve"> в партитуру</w:t>
      </w:r>
      <w:r w:rsidRPr="00A700B0">
        <w:rPr>
          <w:rFonts w:ascii="Times New Roman" w:eastAsia="Times New Roman" w:hAnsi="Times New Roman" w:cs="Times New Roman"/>
          <w:bCs/>
          <w:color w:val="000000" w:themeColor="text1"/>
          <w:sz w:val="28"/>
          <w:szCs w:val="28"/>
          <w:lang w:val="uk-UA" w:eastAsia="ru-RU"/>
        </w:rPr>
        <w:t xml:space="preserve"> на склад оркестру, то тут теж є велика відмінність. Склад оркестру для виконання циклу «Пори року» </w:t>
      </w:r>
      <w:proofErr w:type="spellStart"/>
      <w:r w:rsidRPr="00A700B0">
        <w:rPr>
          <w:rFonts w:ascii="Times New Roman" w:eastAsia="Times New Roman" w:hAnsi="Times New Roman" w:cs="Times New Roman"/>
          <w:bCs/>
          <w:color w:val="000000" w:themeColor="text1"/>
          <w:sz w:val="28"/>
          <w:szCs w:val="28"/>
          <w:lang w:val="uk-UA" w:eastAsia="ru-RU"/>
        </w:rPr>
        <w:t>Вівальді</w:t>
      </w:r>
      <w:proofErr w:type="spellEnd"/>
      <w:r w:rsidRPr="00A700B0">
        <w:rPr>
          <w:rFonts w:ascii="Times New Roman" w:eastAsia="Times New Roman" w:hAnsi="Times New Roman" w:cs="Times New Roman"/>
          <w:bCs/>
          <w:color w:val="000000" w:themeColor="text1"/>
          <w:sz w:val="28"/>
          <w:szCs w:val="28"/>
          <w:lang w:val="uk-UA" w:eastAsia="ru-RU"/>
        </w:rPr>
        <w:t xml:space="preserve"> є типовим барочним камерним оркестром, тобто: </w:t>
      </w:r>
      <w:r w:rsidRPr="00A700B0">
        <w:rPr>
          <w:rFonts w:ascii="Times New Roman" w:eastAsia="Times New Roman" w:hAnsi="Times New Roman" w:cs="Times New Roman"/>
          <w:bCs/>
          <w:color w:val="000000" w:themeColor="text1"/>
          <w:sz w:val="28"/>
          <w:szCs w:val="28"/>
          <w:lang w:val="en-US" w:eastAsia="ru-RU"/>
        </w:rPr>
        <w:t>Violin</w:t>
      </w:r>
      <w:r w:rsidRPr="00A700B0">
        <w:rPr>
          <w:rFonts w:ascii="Times New Roman" w:eastAsia="Times New Roman" w:hAnsi="Times New Roman" w:cs="Times New Roman"/>
          <w:bCs/>
          <w:color w:val="000000" w:themeColor="text1"/>
          <w:sz w:val="28"/>
          <w:szCs w:val="28"/>
          <w:lang w:val="uk-UA" w:eastAsia="ru-RU"/>
        </w:rPr>
        <w:t xml:space="preserve"> </w:t>
      </w:r>
      <w:r w:rsidRPr="00A700B0">
        <w:rPr>
          <w:rFonts w:ascii="Times New Roman" w:eastAsia="Times New Roman" w:hAnsi="Times New Roman" w:cs="Times New Roman"/>
          <w:bCs/>
          <w:color w:val="000000" w:themeColor="text1"/>
          <w:sz w:val="28"/>
          <w:szCs w:val="28"/>
          <w:lang w:val="en-US" w:eastAsia="ru-RU"/>
        </w:rPr>
        <w:t>solo</w:t>
      </w:r>
      <w:r w:rsidRPr="00A700B0">
        <w:rPr>
          <w:rFonts w:ascii="Times New Roman" w:eastAsia="Times New Roman" w:hAnsi="Times New Roman" w:cs="Times New Roman"/>
          <w:bCs/>
          <w:color w:val="000000" w:themeColor="text1"/>
          <w:sz w:val="28"/>
          <w:szCs w:val="28"/>
          <w:lang w:val="uk-UA" w:eastAsia="ru-RU"/>
        </w:rPr>
        <w:t xml:space="preserve">, </w:t>
      </w:r>
      <w:r w:rsidRPr="00A700B0">
        <w:rPr>
          <w:rFonts w:ascii="Times New Roman" w:eastAsia="Times New Roman" w:hAnsi="Times New Roman" w:cs="Times New Roman"/>
          <w:bCs/>
          <w:color w:val="000000" w:themeColor="text1"/>
          <w:sz w:val="28"/>
          <w:szCs w:val="28"/>
          <w:lang w:val="en-US" w:eastAsia="ru-RU"/>
        </w:rPr>
        <w:t>Violin</w:t>
      </w:r>
      <w:r w:rsidR="00D600A7" w:rsidRPr="00A700B0">
        <w:rPr>
          <w:rFonts w:ascii="Times New Roman" w:eastAsia="Times New Roman" w:hAnsi="Times New Roman" w:cs="Times New Roman"/>
          <w:bCs/>
          <w:color w:val="000000" w:themeColor="text1"/>
          <w:sz w:val="28"/>
          <w:szCs w:val="28"/>
          <w:lang w:val="uk-UA" w:eastAsia="ru-RU"/>
        </w:rPr>
        <w:t xml:space="preserve"> I</w:t>
      </w:r>
      <w:r w:rsidRPr="00A700B0">
        <w:rPr>
          <w:rFonts w:ascii="Times New Roman" w:eastAsia="Times New Roman" w:hAnsi="Times New Roman" w:cs="Times New Roman"/>
          <w:bCs/>
          <w:color w:val="000000" w:themeColor="text1"/>
          <w:sz w:val="28"/>
          <w:szCs w:val="28"/>
          <w:lang w:val="uk-UA" w:eastAsia="ru-RU"/>
        </w:rPr>
        <w:t xml:space="preserve">, </w:t>
      </w:r>
      <w:r w:rsidRPr="00A700B0">
        <w:rPr>
          <w:rFonts w:ascii="Times New Roman" w:eastAsia="Times New Roman" w:hAnsi="Times New Roman" w:cs="Times New Roman"/>
          <w:bCs/>
          <w:color w:val="000000" w:themeColor="text1"/>
          <w:sz w:val="28"/>
          <w:szCs w:val="28"/>
          <w:lang w:val="en-US" w:eastAsia="ru-RU"/>
        </w:rPr>
        <w:t>V</w:t>
      </w:r>
      <w:proofErr w:type="spellStart"/>
      <w:r w:rsidR="00D600A7" w:rsidRPr="00A700B0">
        <w:rPr>
          <w:rFonts w:ascii="Times New Roman" w:eastAsia="Times New Roman" w:hAnsi="Times New Roman" w:cs="Times New Roman"/>
          <w:bCs/>
          <w:color w:val="000000" w:themeColor="text1"/>
          <w:sz w:val="28"/>
          <w:szCs w:val="28"/>
          <w:lang w:val="uk-UA" w:eastAsia="ru-RU"/>
        </w:rPr>
        <w:t>iolin</w:t>
      </w:r>
      <w:proofErr w:type="spellEnd"/>
      <w:r w:rsidR="00D600A7" w:rsidRPr="00A700B0">
        <w:rPr>
          <w:rFonts w:ascii="Times New Roman" w:eastAsia="Times New Roman" w:hAnsi="Times New Roman" w:cs="Times New Roman"/>
          <w:bCs/>
          <w:color w:val="000000" w:themeColor="text1"/>
          <w:sz w:val="28"/>
          <w:szCs w:val="28"/>
          <w:lang w:val="uk-UA" w:eastAsia="ru-RU"/>
        </w:rPr>
        <w:t xml:space="preserve"> II</w:t>
      </w:r>
      <w:r w:rsidRPr="00A700B0">
        <w:rPr>
          <w:rFonts w:ascii="Times New Roman" w:eastAsia="Times New Roman" w:hAnsi="Times New Roman" w:cs="Times New Roman"/>
          <w:bCs/>
          <w:color w:val="000000" w:themeColor="text1"/>
          <w:sz w:val="28"/>
          <w:szCs w:val="28"/>
          <w:lang w:val="uk-UA" w:eastAsia="ru-RU"/>
        </w:rPr>
        <w:t xml:space="preserve">, </w:t>
      </w:r>
      <w:r w:rsidRPr="00A700B0">
        <w:rPr>
          <w:rFonts w:ascii="Times New Roman" w:eastAsia="Times New Roman" w:hAnsi="Times New Roman" w:cs="Times New Roman"/>
          <w:bCs/>
          <w:color w:val="000000" w:themeColor="text1"/>
          <w:sz w:val="28"/>
          <w:szCs w:val="28"/>
          <w:lang w:val="en-US" w:eastAsia="ru-RU"/>
        </w:rPr>
        <w:t>Viola</w:t>
      </w:r>
      <w:r w:rsidRPr="00A700B0">
        <w:rPr>
          <w:rFonts w:ascii="Times New Roman" w:eastAsia="Times New Roman" w:hAnsi="Times New Roman" w:cs="Times New Roman"/>
          <w:bCs/>
          <w:color w:val="000000" w:themeColor="text1"/>
          <w:sz w:val="28"/>
          <w:szCs w:val="28"/>
          <w:lang w:val="uk-UA" w:eastAsia="ru-RU"/>
        </w:rPr>
        <w:t xml:space="preserve">, </w:t>
      </w:r>
      <w:proofErr w:type="spellStart"/>
      <w:r w:rsidRPr="00A700B0">
        <w:rPr>
          <w:rFonts w:ascii="Times New Roman" w:eastAsia="Times New Roman" w:hAnsi="Times New Roman" w:cs="Times New Roman"/>
          <w:bCs/>
          <w:color w:val="000000" w:themeColor="text1"/>
          <w:sz w:val="28"/>
          <w:szCs w:val="28"/>
          <w:lang w:val="en-US" w:eastAsia="ru-RU"/>
        </w:rPr>
        <w:t>Violinc</w:t>
      </w:r>
      <w:r w:rsidRPr="00A700B0">
        <w:rPr>
          <w:rFonts w:ascii="Times New Roman" w:eastAsia="Times New Roman" w:hAnsi="Times New Roman" w:cs="Times New Roman"/>
          <w:bCs/>
          <w:color w:val="000000" w:themeColor="text1"/>
          <w:sz w:val="28"/>
          <w:szCs w:val="28"/>
          <w:lang w:val="uk-UA" w:eastAsia="ru-RU"/>
        </w:rPr>
        <w:t>ellо</w:t>
      </w:r>
      <w:proofErr w:type="spellEnd"/>
      <w:r w:rsidRPr="00A700B0">
        <w:rPr>
          <w:rFonts w:ascii="Times New Roman" w:eastAsia="Times New Roman" w:hAnsi="Times New Roman" w:cs="Times New Roman"/>
          <w:bCs/>
          <w:color w:val="000000" w:themeColor="text1"/>
          <w:sz w:val="28"/>
          <w:szCs w:val="28"/>
          <w:lang w:val="uk-UA" w:eastAsia="ru-RU"/>
        </w:rPr>
        <w:t xml:space="preserve">, </w:t>
      </w:r>
      <w:r w:rsidRPr="00A700B0">
        <w:rPr>
          <w:rFonts w:ascii="Times New Roman" w:eastAsia="Times New Roman" w:hAnsi="Times New Roman" w:cs="Times New Roman"/>
          <w:bCs/>
          <w:color w:val="000000" w:themeColor="text1"/>
          <w:sz w:val="28"/>
          <w:szCs w:val="28"/>
          <w:lang w:val="en-US" w:eastAsia="ru-RU"/>
        </w:rPr>
        <w:t>Double</w:t>
      </w:r>
      <w:r w:rsidRPr="00A700B0">
        <w:rPr>
          <w:rFonts w:ascii="Times New Roman" w:eastAsia="Times New Roman" w:hAnsi="Times New Roman" w:cs="Times New Roman"/>
          <w:bCs/>
          <w:color w:val="000000" w:themeColor="text1"/>
          <w:sz w:val="28"/>
          <w:szCs w:val="28"/>
          <w:lang w:val="uk-UA" w:eastAsia="ru-RU"/>
        </w:rPr>
        <w:t xml:space="preserve"> </w:t>
      </w:r>
      <w:r w:rsidRPr="00A700B0">
        <w:rPr>
          <w:rFonts w:ascii="Times New Roman" w:eastAsia="Times New Roman" w:hAnsi="Times New Roman" w:cs="Times New Roman"/>
          <w:bCs/>
          <w:color w:val="000000" w:themeColor="text1"/>
          <w:sz w:val="28"/>
          <w:szCs w:val="28"/>
          <w:lang w:val="en-US" w:eastAsia="ru-RU"/>
        </w:rPr>
        <w:t>bass</w:t>
      </w:r>
      <w:r w:rsidRPr="00A700B0">
        <w:rPr>
          <w:rFonts w:ascii="Times New Roman" w:eastAsia="Times New Roman" w:hAnsi="Times New Roman" w:cs="Times New Roman"/>
          <w:bCs/>
          <w:color w:val="000000" w:themeColor="text1"/>
          <w:sz w:val="28"/>
          <w:szCs w:val="28"/>
          <w:lang w:val="uk-UA" w:eastAsia="ru-RU"/>
        </w:rPr>
        <w:t xml:space="preserve">, </w:t>
      </w:r>
      <w:r w:rsidRPr="00A700B0">
        <w:rPr>
          <w:rFonts w:ascii="Times New Roman" w:eastAsia="Times New Roman" w:hAnsi="Times New Roman" w:cs="Times New Roman"/>
          <w:bCs/>
          <w:color w:val="000000" w:themeColor="text1"/>
          <w:sz w:val="28"/>
          <w:szCs w:val="28"/>
          <w:lang w:val="en-US" w:eastAsia="ru-RU"/>
        </w:rPr>
        <w:t>Cembalo</w:t>
      </w:r>
      <w:r w:rsidRPr="00A700B0">
        <w:rPr>
          <w:rFonts w:ascii="Times New Roman" w:eastAsia="Times New Roman" w:hAnsi="Times New Roman" w:cs="Times New Roman"/>
          <w:bCs/>
          <w:color w:val="000000" w:themeColor="text1"/>
          <w:sz w:val="28"/>
          <w:szCs w:val="28"/>
          <w:lang w:val="uk-UA" w:eastAsia="ru-RU"/>
        </w:rPr>
        <w:t xml:space="preserve">. У Макса Ріхтера інший погляд на склад оркестру: </w:t>
      </w:r>
      <w:r w:rsidRPr="00A700B0">
        <w:rPr>
          <w:rFonts w:ascii="Times New Roman" w:eastAsia="Times New Roman" w:hAnsi="Times New Roman" w:cs="Times New Roman"/>
          <w:bCs/>
          <w:color w:val="000000" w:themeColor="text1"/>
          <w:sz w:val="28"/>
          <w:szCs w:val="28"/>
          <w:lang w:val="en-US" w:eastAsia="ru-RU"/>
        </w:rPr>
        <w:t>Violin</w:t>
      </w:r>
      <w:r w:rsidRPr="00A700B0">
        <w:rPr>
          <w:rFonts w:ascii="Times New Roman" w:eastAsia="Times New Roman" w:hAnsi="Times New Roman" w:cs="Times New Roman"/>
          <w:bCs/>
          <w:color w:val="000000" w:themeColor="text1"/>
          <w:sz w:val="28"/>
          <w:szCs w:val="28"/>
          <w:lang w:val="uk-UA" w:eastAsia="ru-RU"/>
        </w:rPr>
        <w:t xml:space="preserve"> </w:t>
      </w:r>
      <w:r w:rsidRPr="00A700B0">
        <w:rPr>
          <w:rFonts w:ascii="Times New Roman" w:eastAsia="Times New Roman" w:hAnsi="Times New Roman" w:cs="Times New Roman"/>
          <w:bCs/>
          <w:color w:val="000000" w:themeColor="text1"/>
          <w:sz w:val="28"/>
          <w:szCs w:val="28"/>
          <w:lang w:val="en-US" w:eastAsia="ru-RU"/>
        </w:rPr>
        <w:t>solo</w:t>
      </w:r>
      <w:r w:rsidRPr="00A700B0">
        <w:rPr>
          <w:rFonts w:ascii="Times New Roman" w:eastAsia="Times New Roman" w:hAnsi="Times New Roman" w:cs="Times New Roman"/>
          <w:bCs/>
          <w:color w:val="000000" w:themeColor="text1"/>
          <w:sz w:val="28"/>
          <w:szCs w:val="28"/>
          <w:lang w:val="uk-UA" w:eastAsia="ru-RU"/>
        </w:rPr>
        <w:t xml:space="preserve">, </w:t>
      </w:r>
      <w:r w:rsidR="00D600A7" w:rsidRPr="00A700B0">
        <w:rPr>
          <w:rFonts w:ascii="Times New Roman" w:eastAsia="Times New Roman" w:hAnsi="Times New Roman" w:cs="Times New Roman"/>
          <w:bCs/>
          <w:color w:val="000000" w:themeColor="text1"/>
          <w:sz w:val="28"/>
          <w:szCs w:val="28"/>
          <w:lang w:val="en-US" w:eastAsia="ru-RU"/>
        </w:rPr>
        <w:t>Violin</w:t>
      </w:r>
      <w:r w:rsidR="00D600A7" w:rsidRPr="00A700B0">
        <w:rPr>
          <w:rFonts w:ascii="Times New Roman" w:eastAsia="Times New Roman" w:hAnsi="Times New Roman" w:cs="Times New Roman"/>
          <w:bCs/>
          <w:color w:val="000000" w:themeColor="text1"/>
          <w:sz w:val="28"/>
          <w:szCs w:val="28"/>
          <w:lang w:val="uk-UA" w:eastAsia="ru-RU"/>
        </w:rPr>
        <w:t xml:space="preserve"> 1 </w:t>
      </w:r>
      <w:r w:rsidR="00D600A7" w:rsidRPr="00A700B0">
        <w:rPr>
          <w:rFonts w:ascii="Times New Roman" w:eastAsia="Times New Roman" w:hAnsi="Times New Roman" w:cs="Times New Roman"/>
          <w:bCs/>
          <w:color w:val="000000" w:themeColor="text1"/>
          <w:sz w:val="28"/>
          <w:szCs w:val="28"/>
          <w:lang w:val="en-US" w:eastAsia="ru-RU"/>
        </w:rPr>
        <w:t>A</w:t>
      </w:r>
      <w:r w:rsidR="00D600A7" w:rsidRPr="00A700B0">
        <w:rPr>
          <w:rFonts w:ascii="Times New Roman" w:eastAsia="Times New Roman" w:hAnsi="Times New Roman" w:cs="Times New Roman"/>
          <w:bCs/>
          <w:color w:val="000000" w:themeColor="text1"/>
          <w:sz w:val="28"/>
          <w:szCs w:val="28"/>
          <w:lang w:val="uk-UA" w:eastAsia="ru-RU"/>
        </w:rPr>
        <w:t xml:space="preserve">, 1 </w:t>
      </w:r>
      <w:r w:rsidR="00D600A7" w:rsidRPr="00A700B0">
        <w:rPr>
          <w:rFonts w:ascii="Times New Roman" w:eastAsia="Times New Roman" w:hAnsi="Times New Roman" w:cs="Times New Roman"/>
          <w:bCs/>
          <w:color w:val="000000" w:themeColor="text1"/>
          <w:sz w:val="28"/>
          <w:szCs w:val="28"/>
          <w:lang w:val="en-US" w:eastAsia="ru-RU"/>
        </w:rPr>
        <w:t>B</w:t>
      </w:r>
      <w:r w:rsidR="00D600A7" w:rsidRPr="00A700B0">
        <w:rPr>
          <w:rFonts w:ascii="Times New Roman" w:eastAsia="Times New Roman" w:hAnsi="Times New Roman" w:cs="Times New Roman"/>
          <w:bCs/>
          <w:color w:val="000000" w:themeColor="text1"/>
          <w:sz w:val="28"/>
          <w:szCs w:val="28"/>
          <w:lang w:val="uk-UA" w:eastAsia="ru-RU"/>
        </w:rPr>
        <w:t xml:space="preserve">, 1 </w:t>
      </w:r>
      <w:r w:rsidR="00D600A7" w:rsidRPr="00A700B0">
        <w:rPr>
          <w:rFonts w:ascii="Times New Roman" w:eastAsia="Times New Roman" w:hAnsi="Times New Roman" w:cs="Times New Roman"/>
          <w:bCs/>
          <w:color w:val="000000" w:themeColor="text1"/>
          <w:sz w:val="28"/>
          <w:szCs w:val="28"/>
          <w:lang w:val="en-US" w:eastAsia="ru-RU"/>
        </w:rPr>
        <w:t>C</w:t>
      </w:r>
      <w:r w:rsidR="00D600A7" w:rsidRPr="00A700B0">
        <w:rPr>
          <w:rFonts w:ascii="Times New Roman" w:eastAsia="Times New Roman" w:hAnsi="Times New Roman" w:cs="Times New Roman"/>
          <w:bCs/>
          <w:color w:val="000000" w:themeColor="text1"/>
          <w:sz w:val="28"/>
          <w:szCs w:val="28"/>
          <w:lang w:val="uk-UA" w:eastAsia="ru-RU"/>
        </w:rPr>
        <w:t xml:space="preserve">, 1 </w:t>
      </w:r>
      <w:r w:rsidR="00D600A7" w:rsidRPr="00A700B0">
        <w:rPr>
          <w:rFonts w:ascii="Times New Roman" w:eastAsia="Times New Roman" w:hAnsi="Times New Roman" w:cs="Times New Roman"/>
          <w:bCs/>
          <w:color w:val="000000" w:themeColor="text1"/>
          <w:sz w:val="28"/>
          <w:szCs w:val="28"/>
          <w:lang w:val="en-US" w:eastAsia="ru-RU"/>
        </w:rPr>
        <w:t>D</w:t>
      </w:r>
      <w:r w:rsidR="00D600A7" w:rsidRPr="00A700B0">
        <w:rPr>
          <w:rFonts w:ascii="Times New Roman" w:eastAsia="Times New Roman" w:hAnsi="Times New Roman" w:cs="Times New Roman"/>
          <w:bCs/>
          <w:color w:val="000000" w:themeColor="text1"/>
          <w:sz w:val="28"/>
          <w:szCs w:val="28"/>
          <w:lang w:val="uk-UA" w:eastAsia="ru-RU"/>
        </w:rPr>
        <w:t xml:space="preserve">, </w:t>
      </w:r>
      <w:r w:rsidR="00D600A7" w:rsidRPr="00A700B0">
        <w:rPr>
          <w:rFonts w:ascii="Times New Roman" w:eastAsia="Times New Roman" w:hAnsi="Times New Roman" w:cs="Times New Roman"/>
          <w:bCs/>
          <w:color w:val="000000" w:themeColor="text1"/>
          <w:sz w:val="28"/>
          <w:szCs w:val="28"/>
          <w:lang w:val="en-US" w:eastAsia="ru-RU"/>
        </w:rPr>
        <w:t>Violin</w:t>
      </w:r>
      <w:r w:rsidR="00D600A7" w:rsidRPr="00A700B0">
        <w:rPr>
          <w:rFonts w:ascii="Times New Roman" w:eastAsia="Times New Roman" w:hAnsi="Times New Roman" w:cs="Times New Roman"/>
          <w:bCs/>
          <w:color w:val="000000" w:themeColor="text1"/>
          <w:sz w:val="28"/>
          <w:szCs w:val="28"/>
          <w:lang w:val="uk-UA" w:eastAsia="ru-RU"/>
        </w:rPr>
        <w:t xml:space="preserve"> </w:t>
      </w:r>
      <w:r w:rsidR="00D600A7" w:rsidRPr="00A700B0">
        <w:rPr>
          <w:rFonts w:ascii="Times New Roman" w:eastAsia="Times New Roman" w:hAnsi="Times New Roman" w:cs="Times New Roman"/>
          <w:bCs/>
          <w:color w:val="000000" w:themeColor="text1"/>
          <w:sz w:val="28"/>
          <w:szCs w:val="28"/>
          <w:lang w:val="en-US" w:eastAsia="ru-RU"/>
        </w:rPr>
        <w:t>II</w:t>
      </w:r>
      <w:r w:rsidR="00D600A7" w:rsidRPr="00A700B0">
        <w:rPr>
          <w:rFonts w:ascii="Times New Roman" w:eastAsia="Times New Roman" w:hAnsi="Times New Roman" w:cs="Times New Roman"/>
          <w:bCs/>
          <w:color w:val="000000" w:themeColor="text1"/>
          <w:sz w:val="28"/>
          <w:szCs w:val="28"/>
          <w:lang w:val="uk-UA" w:eastAsia="ru-RU"/>
        </w:rPr>
        <w:t xml:space="preserve"> </w:t>
      </w:r>
      <w:r w:rsidR="00D600A7" w:rsidRPr="00A700B0">
        <w:rPr>
          <w:rFonts w:ascii="Times New Roman" w:eastAsia="Times New Roman" w:hAnsi="Times New Roman" w:cs="Times New Roman"/>
          <w:bCs/>
          <w:color w:val="000000" w:themeColor="text1"/>
          <w:sz w:val="28"/>
          <w:szCs w:val="28"/>
          <w:lang w:val="en-US" w:eastAsia="ru-RU"/>
        </w:rPr>
        <w:t>A</w:t>
      </w:r>
      <w:r w:rsidR="00D600A7" w:rsidRPr="00A700B0">
        <w:rPr>
          <w:rFonts w:ascii="Times New Roman" w:eastAsia="Times New Roman" w:hAnsi="Times New Roman" w:cs="Times New Roman"/>
          <w:bCs/>
          <w:color w:val="000000" w:themeColor="text1"/>
          <w:sz w:val="28"/>
          <w:szCs w:val="28"/>
          <w:lang w:val="uk-UA" w:eastAsia="ru-RU"/>
        </w:rPr>
        <w:t xml:space="preserve">, </w:t>
      </w:r>
      <w:r w:rsidR="00D600A7" w:rsidRPr="00A700B0">
        <w:rPr>
          <w:rFonts w:ascii="Times New Roman" w:eastAsia="Times New Roman" w:hAnsi="Times New Roman" w:cs="Times New Roman"/>
          <w:bCs/>
          <w:color w:val="000000" w:themeColor="text1"/>
          <w:sz w:val="28"/>
          <w:szCs w:val="28"/>
          <w:lang w:val="en-US" w:eastAsia="ru-RU"/>
        </w:rPr>
        <w:t>II</w:t>
      </w:r>
      <w:r w:rsidR="00D600A7" w:rsidRPr="00A700B0">
        <w:rPr>
          <w:rFonts w:ascii="Times New Roman" w:eastAsia="Times New Roman" w:hAnsi="Times New Roman" w:cs="Times New Roman"/>
          <w:bCs/>
          <w:color w:val="000000" w:themeColor="text1"/>
          <w:sz w:val="28"/>
          <w:szCs w:val="28"/>
          <w:lang w:val="uk-UA" w:eastAsia="ru-RU"/>
        </w:rPr>
        <w:t xml:space="preserve"> </w:t>
      </w:r>
      <w:r w:rsidR="00D600A7" w:rsidRPr="00A700B0">
        <w:rPr>
          <w:rFonts w:ascii="Times New Roman" w:eastAsia="Times New Roman" w:hAnsi="Times New Roman" w:cs="Times New Roman"/>
          <w:bCs/>
          <w:color w:val="000000" w:themeColor="text1"/>
          <w:sz w:val="28"/>
          <w:szCs w:val="28"/>
          <w:lang w:val="en-US" w:eastAsia="ru-RU"/>
        </w:rPr>
        <w:t>B</w:t>
      </w:r>
      <w:r w:rsidR="00D600A7" w:rsidRPr="00A700B0">
        <w:rPr>
          <w:rFonts w:ascii="Times New Roman" w:eastAsia="Times New Roman" w:hAnsi="Times New Roman" w:cs="Times New Roman"/>
          <w:bCs/>
          <w:color w:val="000000" w:themeColor="text1"/>
          <w:sz w:val="28"/>
          <w:szCs w:val="28"/>
          <w:lang w:val="uk-UA" w:eastAsia="ru-RU"/>
        </w:rPr>
        <w:t xml:space="preserve">, </w:t>
      </w:r>
      <w:r w:rsidR="00D600A7" w:rsidRPr="00A700B0">
        <w:rPr>
          <w:rFonts w:ascii="Times New Roman" w:eastAsia="Times New Roman" w:hAnsi="Times New Roman" w:cs="Times New Roman"/>
          <w:bCs/>
          <w:color w:val="000000" w:themeColor="text1"/>
          <w:sz w:val="28"/>
          <w:szCs w:val="28"/>
          <w:lang w:val="en-US" w:eastAsia="ru-RU"/>
        </w:rPr>
        <w:t>II</w:t>
      </w:r>
      <w:r w:rsidR="00D600A7" w:rsidRPr="00A700B0">
        <w:rPr>
          <w:rFonts w:ascii="Times New Roman" w:eastAsia="Times New Roman" w:hAnsi="Times New Roman" w:cs="Times New Roman"/>
          <w:bCs/>
          <w:color w:val="000000" w:themeColor="text1"/>
          <w:sz w:val="28"/>
          <w:szCs w:val="28"/>
          <w:lang w:val="uk-UA" w:eastAsia="ru-RU"/>
        </w:rPr>
        <w:t xml:space="preserve"> </w:t>
      </w:r>
      <w:r w:rsidR="00D600A7" w:rsidRPr="00A700B0">
        <w:rPr>
          <w:rFonts w:ascii="Times New Roman" w:eastAsia="Times New Roman" w:hAnsi="Times New Roman" w:cs="Times New Roman"/>
          <w:bCs/>
          <w:color w:val="000000" w:themeColor="text1"/>
          <w:sz w:val="28"/>
          <w:szCs w:val="28"/>
          <w:lang w:val="en-US" w:eastAsia="ru-RU"/>
        </w:rPr>
        <w:t>C</w:t>
      </w:r>
      <w:r w:rsidR="00D600A7" w:rsidRPr="00A700B0">
        <w:rPr>
          <w:rFonts w:ascii="Times New Roman" w:eastAsia="Times New Roman" w:hAnsi="Times New Roman" w:cs="Times New Roman"/>
          <w:bCs/>
          <w:color w:val="000000" w:themeColor="text1"/>
          <w:sz w:val="28"/>
          <w:szCs w:val="28"/>
          <w:lang w:val="uk-UA" w:eastAsia="ru-RU"/>
        </w:rPr>
        <w:t xml:space="preserve">, </w:t>
      </w:r>
      <w:r w:rsidR="00D600A7" w:rsidRPr="00A700B0">
        <w:rPr>
          <w:rFonts w:ascii="Times New Roman" w:eastAsia="Times New Roman" w:hAnsi="Times New Roman" w:cs="Times New Roman"/>
          <w:bCs/>
          <w:color w:val="000000" w:themeColor="text1"/>
          <w:sz w:val="28"/>
          <w:szCs w:val="28"/>
          <w:lang w:val="en-US" w:eastAsia="ru-RU"/>
        </w:rPr>
        <w:t>II</w:t>
      </w:r>
      <w:r w:rsidR="00D600A7" w:rsidRPr="00A700B0">
        <w:rPr>
          <w:rFonts w:ascii="Times New Roman" w:eastAsia="Times New Roman" w:hAnsi="Times New Roman" w:cs="Times New Roman"/>
          <w:bCs/>
          <w:color w:val="000000" w:themeColor="text1"/>
          <w:sz w:val="28"/>
          <w:szCs w:val="28"/>
          <w:lang w:val="uk-UA" w:eastAsia="ru-RU"/>
        </w:rPr>
        <w:t xml:space="preserve"> </w:t>
      </w:r>
      <w:r w:rsidR="00D600A7" w:rsidRPr="00A700B0">
        <w:rPr>
          <w:rFonts w:ascii="Times New Roman" w:eastAsia="Times New Roman" w:hAnsi="Times New Roman" w:cs="Times New Roman"/>
          <w:bCs/>
          <w:color w:val="000000" w:themeColor="text1"/>
          <w:sz w:val="28"/>
          <w:szCs w:val="28"/>
          <w:lang w:val="en-US" w:eastAsia="ru-RU"/>
        </w:rPr>
        <w:t>D</w:t>
      </w:r>
      <w:r w:rsidR="00D600A7" w:rsidRPr="00A700B0">
        <w:rPr>
          <w:rFonts w:ascii="Times New Roman" w:eastAsia="Times New Roman" w:hAnsi="Times New Roman" w:cs="Times New Roman"/>
          <w:bCs/>
          <w:color w:val="000000" w:themeColor="text1"/>
          <w:sz w:val="28"/>
          <w:szCs w:val="28"/>
          <w:lang w:val="uk-UA" w:eastAsia="ru-RU"/>
        </w:rPr>
        <w:t xml:space="preserve">, </w:t>
      </w:r>
      <w:r w:rsidR="00D600A7" w:rsidRPr="00A700B0">
        <w:rPr>
          <w:rFonts w:ascii="Times New Roman" w:eastAsia="Times New Roman" w:hAnsi="Times New Roman" w:cs="Times New Roman"/>
          <w:bCs/>
          <w:color w:val="000000" w:themeColor="text1"/>
          <w:sz w:val="28"/>
          <w:szCs w:val="28"/>
          <w:lang w:val="en-US" w:eastAsia="ru-RU"/>
        </w:rPr>
        <w:t xml:space="preserve">Viola, Violoncello, Double basso, Harp, Harpsichord. </w:t>
      </w:r>
      <w:r w:rsidR="00D600A7" w:rsidRPr="00A700B0">
        <w:rPr>
          <w:rFonts w:ascii="Times New Roman" w:eastAsia="Times New Roman" w:hAnsi="Times New Roman" w:cs="Times New Roman"/>
          <w:bCs/>
          <w:color w:val="000000" w:themeColor="text1"/>
          <w:sz w:val="28"/>
          <w:szCs w:val="28"/>
          <w:lang w:val="uk-UA" w:eastAsia="ru-RU"/>
        </w:rPr>
        <w:t xml:space="preserve">Тобто кожна скрипка у складі виконує свою партію у кожній групі, тому завдяки цієї концепції, твір Ріхтера створює особливе нове звучання. </w:t>
      </w:r>
    </w:p>
    <w:p w14:paraId="33116F45" w14:textId="75CB4ED6" w:rsidR="003B5130" w:rsidRPr="00A700B0" w:rsidRDefault="003B5130" w:rsidP="003B5130">
      <w:pPr>
        <w:spacing w:after="0" w:line="360" w:lineRule="auto"/>
        <w:ind w:right="283" w:firstLine="851"/>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 xml:space="preserve">У свою чергу, цикл </w:t>
      </w:r>
      <w:r w:rsidR="00CB5E5E" w:rsidRPr="00A700B0">
        <w:rPr>
          <w:rFonts w:ascii="Times New Roman" w:eastAsia="Times New Roman" w:hAnsi="Times New Roman" w:cs="Times New Roman"/>
          <w:bCs/>
          <w:color w:val="000000" w:themeColor="text1"/>
          <w:sz w:val="28"/>
          <w:szCs w:val="28"/>
          <w:lang w:val="uk-UA" w:eastAsia="ru-RU"/>
        </w:rPr>
        <w:t>«</w:t>
      </w:r>
      <w:r w:rsidRPr="00A700B0">
        <w:rPr>
          <w:rFonts w:ascii="Times New Roman" w:eastAsia="Times New Roman" w:hAnsi="Times New Roman" w:cs="Times New Roman"/>
          <w:bCs/>
          <w:color w:val="000000" w:themeColor="text1"/>
          <w:sz w:val="28"/>
          <w:szCs w:val="28"/>
          <w:lang w:val="uk-UA" w:eastAsia="ru-RU"/>
        </w:rPr>
        <w:t>Пори року</w:t>
      </w:r>
      <w:r w:rsidR="00CB5E5E" w:rsidRPr="00A700B0">
        <w:rPr>
          <w:rFonts w:ascii="Times New Roman" w:eastAsia="Times New Roman" w:hAnsi="Times New Roman" w:cs="Times New Roman"/>
          <w:bCs/>
          <w:color w:val="000000" w:themeColor="text1"/>
          <w:sz w:val="28"/>
          <w:szCs w:val="28"/>
          <w:lang w:val="uk-UA" w:eastAsia="ru-RU"/>
        </w:rPr>
        <w:t>»</w:t>
      </w:r>
      <w:r w:rsidRPr="00A700B0">
        <w:rPr>
          <w:rFonts w:ascii="Times New Roman" w:eastAsia="Times New Roman" w:hAnsi="Times New Roman" w:cs="Times New Roman"/>
          <w:bCs/>
          <w:color w:val="000000" w:themeColor="text1"/>
          <w:sz w:val="28"/>
          <w:szCs w:val="28"/>
          <w:lang w:val="uk-UA" w:eastAsia="ru-RU"/>
        </w:rPr>
        <w:t xml:space="preserve"> Ріхтера – це сучасна обробка музики </w:t>
      </w:r>
      <w:proofErr w:type="spellStart"/>
      <w:r w:rsidRPr="00A700B0">
        <w:rPr>
          <w:rFonts w:ascii="Times New Roman" w:eastAsia="Times New Roman" w:hAnsi="Times New Roman" w:cs="Times New Roman"/>
          <w:bCs/>
          <w:color w:val="000000" w:themeColor="text1"/>
          <w:sz w:val="28"/>
          <w:szCs w:val="28"/>
          <w:lang w:val="uk-UA" w:eastAsia="ru-RU"/>
        </w:rPr>
        <w:t>Вівальді</w:t>
      </w:r>
      <w:proofErr w:type="spellEnd"/>
      <w:r w:rsidRPr="00A700B0">
        <w:rPr>
          <w:rFonts w:ascii="Times New Roman" w:eastAsia="Times New Roman" w:hAnsi="Times New Roman" w:cs="Times New Roman"/>
          <w:bCs/>
          <w:color w:val="000000" w:themeColor="text1"/>
          <w:sz w:val="28"/>
          <w:szCs w:val="28"/>
          <w:lang w:val="uk-UA" w:eastAsia="ru-RU"/>
        </w:rPr>
        <w:t xml:space="preserve"> з використанням електронних синтезаторів та симфонічного оркестру. Ріхтер вносить більш атмосферний та експериментальний підхід до композицій, створюючи багатошаровий звуковий пейзаж, що нагадує про відтворення природних звуків і емоцій. Музика Ріхтера володіє плинним стил</w:t>
      </w:r>
      <w:r w:rsidR="00CB5E5E" w:rsidRPr="00A700B0">
        <w:rPr>
          <w:rFonts w:ascii="Times New Roman" w:eastAsia="Times New Roman" w:hAnsi="Times New Roman" w:cs="Times New Roman"/>
          <w:bCs/>
          <w:color w:val="000000" w:themeColor="text1"/>
          <w:sz w:val="28"/>
          <w:szCs w:val="28"/>
          <w:lang w:val="uk-UA" w:eastAsia="ru-RU"/>
        </w:rPr>
        <w:t>е</w:t>
      </w:r>
      <w:r w:rsidRPr="00A700B0">
        <w:rPr>
          <w:rFonts w:ascii="Times New Roman" w:eastAsia="Times New Roman" w:hAnsi="Times New Roman" w:cs="Times New Roman"/>
          <w:bCs/>
          <w:color w:val="000000" w:themeColor="text1"/>
          <w:sz w:val="28"/>
          <w:szCs w:val="28"/>
          <w:lang w:val="uk-UA" w:eastAsia="ru-RU"/>
        </w:rPr>
        <w:t>м, використовуючи медитативні мотиви та багато струнних інструментів.</w:t>
      </w:r>
    </w:p>
    <w:p w14:paraId="03D74384" w14:textId="6F31CDBA" w:rsidR="00AB354B" w:rsidRPr="00A700B0" w:rsidRDefault="0044149A" w:rsidP="00AB354B">
      <w:pPr>
        <w:spacing w:after="0" w:line="360" w:lineRule="auto"/>
        <w:ind w:right="283" w:firstLine="851"/>
        <w:jc w:val="both"/>
        <w:rPr>
          <w:rFonts w:ascii="Times New Roman" w:hAnsi="Times New Roman" w:cs="Times New Roman"/>
          <w:color w:val="000000" w:themeColor="text1"/>
          <w:sz w:val="28"/>
          <w:szCs w:val="28"/>
          <w:lang w:val="uk-UA"/>
        </w:rPr>
      </w:pPr>
      <w:proofErr w:type="spellStart"/>
      <w:r w:rsidRPr="00A700B0">
        <w:rPr>
          <w:rFonts w:ascii="Times New Roman" w:hAnsi="Times New Roman" w:cs="Times New Roman"/>
          <w:color w:val="000000" w:themeColor="text1"/>
          <w:sz w:val="28"/>
          <w:szCs w:val="28"/>
          <w:lang w:val="uk-UA"/>
        </w:rPr>
        <w:t>Ізабель</w:t>
      </w:r>
      <w:proofErr w:type="spellEnd"/>
      <w:r w:rsidRPr="00A700B0">
        <w:rPr>
          <w:rFonts w:ascii="Times New Roman" w:hAnsi="Times New Roman" w:cs="Times New Roman"/>
          <w:color w:val="000000" w:themeColor="text1"/>
          <w:sz w:val="28"/>
          <w:szCs w:val="28"/>
          <w:lang w:val="uk-UA"/>
        </w:rPr>
        <w:t xml:space="preserve"> ван </w:t>
      </w:r>
      <w:proofErr w:type="spellStart"/>
      <w:r w:rsidRPr="00A700B0">
        <w:rPr>
          <w:rFonts w:ascii="Times New Roman" w:hAnsi="Times New Roman" w:cs="Times New Roman"/>
          <w:color w:val="000000" w:themeColor="text1"/>
          <w:sz w:val="28"/>
          <w:szCs w:val="28"/>
          <w:lang w:val="uk-UA"/>
        </w:rPr>
        <w:t>Кейлен</w:t>
      </w:r>
      <w:proofErr w:type="spellEnd"/>
      <w:r w:rsidRPr="00A700B0">
        <w:rPr>
          <w:rFonts w:ascii="Times New Roman" w:hAnsi="Times New Roman" w:cs="Times New Roman"/>
          <w:color w:val="000000" w:themeColor="text1"/>
          <w:sz w:val="28"/>
          <w:szCs w:val="28"/>
          <w:lang w:val="uk-UA"/>
        </w:rPr>
        <w:t xml:space="preserve">, нідерландська </w:t>
      </w:r>
      <w:proofErr w:type="spellStart"/>
      <w:r w:rsidRPr="00A700B0">
        <w:rPr>
          <w:rFonts w:ascii="Times New Roman" w:hAnsi="Times New Roman" w:cs="Times New Roman"/>
          <w:color w:val="000000" w:themeColor="text1"/>
          <w:sz w:val="28"/>
          <w:szCs w:val="28"/>
          <w:lang w:val="uk-UA"/>
        </w:rPr>
        <w:t>скрипалька</w:t>
      </w:r>
      <w:proofErr w:type="spellEnd"/>
      <w:r w:rsidRPr="00A700B0">
        <w:rPr>
          <w:rFonts w:ascii="Times New Roman" w:hAnsi="Times New Roman" w:cs="Times New Roman"/>
          <w:color w:val="000000" w:themeColor="text1"/>
          <w:sz w:val="28"/>
          <w:szCs w:val="28"/>
          <w:lang w:val="uk-UA"/>
        </w:rPr>
        <w:t xml:space="preserve"> та альтистка каже, що «Чотири пори року» Макса Ріхтера поєдну</w:t>
      </w:r>
      <w:r w:rsidR="00AB354B" w:rsidRPr="00A700B0">
        <w:rPr>
          <w:rFonts w:ascii="Times New Roman" w:hAnsi="Times New Roman" w:cs="Times New Roman"/>
          <w:color w:val="000000" w:themeColor="text1"/>
          <w:sz w:val="28"/>
          <w:szCs w:val="28"/>
          <w:lang w:val="uk-UA"/>
        </w:rPr>
        <w:t>ють</w:t>
      </w:r>
      <w:r w:rsidRPr="00A700B0">
        <w:rPr>
          <w:rFonts w:ascii="Times New Roman" w:hAnsi="Times New Roman" w:cs="Times New Roman"/>
          <w:color w:val="000000" w:themeColor="text1"/>
          <w:sz w:val="28"/>
          <w:szCs w:val="28"/>
          <w:lang w:val="uk-UA"/>
        </w:rPr>
        <w:t xml:space="preserve"> в собі якості трьох інших композицій. «У той час як пори року </w:t>
      </w:r>
      <w:proofErr w:type="spellStart"/>
      <w:r w:rsidRPr="00A700B0">
        <w:rPr>
          <w:rFonts w:ascii="Times New Roman" w:hAnsi="Times New Roman" w:cs="Times New Roman"/>
          <w:color w:val="000000" w:themeColor="text1"/>
          <w:sz w:val="28"/>
          <w:szCs w:val="28"/>
          <w:lang w:val="uk-UA"/>
        </w:rPr>
        <w:t>Гласса</w:t>
      </w:r>
      <w:proofErr w:type="spellEnd"/>
      <w:r w:rsidRPr="00A700B0">
        <w:rPr>
          <w:rFonts w:ascii="Times New Roman" w:hAnsi="Times New Roman" w:cs="Times New Roman"/>
          <w:color w:val="000000" w:themeColor="text1"/>
          <w:sz w:val="28"/>
          <w:szCs w:val="28"/>
          <w:lang w:val="uk-UA"/>
        </w:rPr>
        <w:t xml:space="preserve"> утворюють єдине ціле, оригінал </w:t>
      </w:r>
      <w:proofErr w:type="spellStart"/>
      <w:r w:rsidRPr="00A700B0">
        <w:rPr>
          <w:rFonts w:ascii="Times New Roman" w:hAnsi="Times New Roman" w:cs="Times New Roman"/>
          <w:color w:val="000000" w:themeColor="text1"/>
          <w:sz w:val="28"/>
          <w:szCs w:val="28"/>
          <w:lang w:val="uk-UA"/>
        </w:rPr>
        <w:t>Вівальді</w:t>
      </w:r>
      <w:proofErr w:type="spellEnd"/>
      <w:r w:rsidRPr="00A700B0">
        <w:rPr>
          <w:rFonts w:ascii="Times New Roman" w:hAnsi="Times New Roman" w:cs="Times New Roman"/>
          <w:color w:val="000000" w:themeColor="text1"/>
          <w:sz w:val="28"/>
          <w:szCs w:val="28"/>
          <w:lang w:val="uk-UA"/>
        </w:rPr>
        <w:t xml:space="preserve"> трохи «волохатіший», а версія </w:t>
      </w:r>
      <w:proofErr w:type="spellStart"/>
      <w:r w:rsidRPr="00A700B0">
        <w:rPr>
          <w:rFonts w:ascii="Times New Roman" w:hAnsi="Times New Roman" w:cs="Times New Roman"/>
          <w:color w:val="000000" w:themeColor="text1"/>
          <w:sz w:val="28"/>
          <w:szCs w:val="28"/>
          <w:lang w:val="uk-UA"/>
        </w:rPr>
        <w:t>П’яццолли</w:t>
      </w:r>
      <w:proofErr w:type="spellEnd"/>
      <w:r w:rsidR="00AB354B" w:rsidRPr="00A700B0">
        <w:rPr>
          <w:rFonts w:ascii="Times New Roman" w:hAnsi="Times New Roman" w:cs="Times New Roman"/>
          <w:color w:val="000000" w:themeColor="text1"/>
          <w:sz w:val="28"/>
          <w:szCs w:val="28"/>
          <w:lang w:val="uk-UA"/>
        </w:rPr>
        <w:t xml:space="preserve"> </w:t>
      </w:r>
      <w:r w:rsidRPr="00A700B0">
        <w:rPr>
          <w:rFonts w:ascii="Times New Roman" w:hAnsi="Times New Roman" w:cs="Times New Roman"/>
          <w:color w:val="000000" w:themeColor="text1"/>
          <w:sz w:val="28"/>
          <w:szCs w:val="28"/>
          <w:lang w:val="uk-UA"/>
        </w:rPr>
        <w:t>має певну грубість. І Ріхтеру вдається об’єднати всі ці елементи у фантастичну суміш»</w:t>
      </w:r>
      <w:r w:rsidR="00AB354B" w:rsidRPr="00A700B0">
        <w:rPr>
          <w:rFonts w:ascii="Times New Roman" w:hAnsi="Times New Roman" w:cs="Times New Roman"/>
          <w:color w:val="000000" w:themeColor="text1"/>
          <w:sz w:val="28"/>
          <w:szCs w:val="28"/>
          <w:lang w:val="uk-UA"/>
        </w:rPr>
        <w:t xml:space="preserve"> </w:t>
      </w:r>
      <w:r w:rsidR="006D7F4F" w:rsidRPr="00A700B0">
        <w:rPr>
          <w:rFonts w:ascii="Times New Roman" w:hAnsi="Times New Roman" w:cs="Times New Roman"/>
          <w:color w:val="000000" w:themeColor="text1"/>
          <w:sz w:val="28"/>
          <w:szCs w:val="28"/>
        </w:rPr>
        <w:t>[</w:t>
      </w:r>
      <w:r w:rsidR="00C10A50" w:rsidRPr="00A700B0">
        <w:rPr>
          <w:rFonts w:ascii="Times New Roman" w:hAnsi="Times New Roman" w:cs="Times New Roman"/>
          <w:color w:val="000000" w:themeColor="text1"/>
          <w:sz w:val="28"/>
          <w:szCs w:val="28"/>
          <w:lang w:val="uk-UA"/>
        </w:rPr>
        <w:t>40</w:t>
      </w:r>
      <w:r w:rsidR="006D7F4F" w:rsidRPr="00A700B0">
        <w:rPr>
          <w:rFonts w:ascii="Times New Roman" w:hAnsi="Times New Roman" w:cs="Times New Roman"/>
          <w:color w:val="000000" w:themeColor="text1"/>
          <w:sz w:val="28"/>
          <w:szCs w:val="28"/>
        </w:rPr>
        <w:t>]</w:t>
      </w:r>
      <w:r w:rsidR="00C10A50" w:rsidRPr="00A700B0">
        <w:rPr>
          <w:rFonts w:ascii="Times New Roman" w:hAnsi="Times New Roman" w:cs="Times New Roman"/>
          <w:color w:val="000000" w:themeColor="text1"/>
          <w:sz w:val="28"/>
          <w:szCs w:val="28"/>
        </w:rPr>
        <w:t>.</w:t>
      </w:r>
      <w:r w:rsidR="00C10A50" w:rsidRPr="00A700B0">
        <w:rPr>
          <w:rFonts w:ascii="Times New Roman" w:hAnsi="Times New Roman" w:cs="Times New Roman"/>
          <w:color w:val="000000" w:themeColor="text1"/>
          <w:sz w:val="28"/>
          <w:szCs w:val="28"/>
          <w:lang w:val="uk-UA"/>
        </w:rPr>
        <w:t xml:space="preserve"> </w:t>
      </w:r>
      <w:r w:rsidRPr="00A700B0">
        <w:rPr>
          <w:rFonts w:ascii="Times New Roman" w:hAnsi="Times New Roman" w:cs="Times New Roman"/>
          <w:color w:val="000000" w:themeColor="text1"/>
          <w:sz w:val="28"/>
          <w:szCs w:val="28"/>
          <w:lang w:val="uk-UA"/>
        </w:rPr>
        <w:t xml:space="preserve"> </w:t>
      </w:r>
    </w:p>
    <w:p w14:paraId="4AF69CD8" w14:textId="50AC057C" w:rsidR="0044149A" w:rsidRPr="00A700B0" w:rsidRDefault="0044149A" w:rsidP="00AB354B">
      <w:pPr>
        <w:spacing w:after="0" w:line="360" w:lineRule="auto"/>
        <w:ind w:right="283" w:firstLine="851"/>
        <w:jc w:val="both"/>
        <w:rPr>
          <w:rFonts w:ascii="Times New Roman" w:hAnsi="Times New Roman" w:cs="Times New Roman"/>
          <w:color w:val="000000" w:themeColor="text1"/>
          <w:sz w:val="36"/>
          <w:szCs w:val="36"/>
          <w:lang w:val="uk-UA"/>
        </w:rPr>
      </w:pPr>
      <w:r w:rsidRPr="00A700B0">
        <w:rPr>
          <w:rFonts w:ascii="Times New Roman" w:hAnsi="Times New Roman" w:cs="Times New Roman"/>
          <w:color w:val="000000" w:themeColor="text1"/>
          <w:sz w:val="28"/>
          <w:szCs w:val="28"/>
          <w:lang w:val="uk-UA"/>
        </w:rPr>
        <w:lastRenderedPageBreak/>
        <w:t xml:space="preserve">Композицію Ріхтера </w:t>
      </w:r>
      <w:proofErr w:type="spellStart"/>
      <w:r w:rsidR="00CB5E5E" w:rsidRPr="00A700B0">
        <w:rPr>
          <w:rFonts w:ascii="Times New Roman" w:hAnsi="Times New Roman" w:cs="Times New Roman"/>
          <w:color w:val="000000" w:themeColor="text1"/>
          <w:sz w:val="28"/>
          <w:szCs w:val="28"/>
          <w:lang w:val="uk-UA"/>
        </w:rPr>
        <w:t>Кейлен</w:t>
      </w:r>
      <w:proofErr w:type="spellEnd"/>
      <w:r w:rsidRPr="00A700B0">
        <w:rPr>
          <w:rFonts w:ascii="Times New Roman" w:hAnsi="Times New Roman" w:cs="Times New Roman"/>
          <w:color w:val="000000" w:themeColor="text1"/>
          <w:sz w:val="28"/>
          <w:szCs w:val="28"/>
          <w:lang w:val="uk-UA"/>
        </w:rPr>
        <w:t xml:space="preserve"> називає «досить зухвалою»: </w:t>
      </w:r>
      <w:r w:rsidRPr="00A700B0">
        <w:rPr>
          <w:rFonts w:cs="Times New Roman"/>
          <w:color w:val="000000" w:themeColor="text1"/>
          <w:szCs w:val="28"/>
          <w:lang w:val="uk-UA"/>
        </w:rPr>
        <w:t>«</w:t>
      </w:r>
      <w:r w:rsidRPr="00A700B0">
        <w:rPr>
          <w:rFonts w:ascii="Times New Roman" w:hAnsi="Times New Roman" w:cs="Times New Roman"/>
          <w:color w:val="000000" w:themeColor="text1"/>
          <w:sz w:val="28"/>
          <w:szCs w:val="36"/>
          <w:lang w:val="uk-UA"/>
        </w:rPr>
        <w:t xml:space="preserve">На музику </w:t>
      </w:r>
      <w:proofErr w:type="spellStart"/>
      <w:r w:rsidRPr="00A700B0">
        <w:rPr>
          <w:rFonts w:ascii="Times New Roman" w:hAnsi="Times New Roman" w:cs="Times New Roman"/>
          <w:color w:val="000000" w:themeColor="text1"/>
          <w:sz w:val="28"/>
          <w:szCs w:val="36"/>
          <w:lang w:val="uk-UA"/>
        </w:rPr>
        <w:t>Вівальді</w:t>
      </w:r>
      <w:proofErr w:type="spellEnd"/>
      <w:r w:rsidRPr="00A700B0">
        <w:rPr>
          <w:rFonts w:ascii="Times New Roman" w:hAnsi="Times New Roman" w:cs="Times New Roman"/>
          <w:color w:val="000000" w:themeColor="text1"/>
          <w:sz w:val="28"/>
          <w:szCs w:val="36"/>
          <w:lang w:val="uk-UA"/>
        </w:rPr>
        <w:t xml:space="preserve"> більше немає авторських прав, але якби вони були, я думаю, це був би сумнівний випадок. </w:t>
      </w:r>
      <w:r w:rsidR="00047175" w:rsidRPr="00A700B0">
        <w:rPr>
          <w:rFonts w:ascii="Times New Roman" w:hAnsi="Times New Roman" w:cs="Times New Roman"/>
          <w:color w:val="000000" w:themeColor="text1"/>
          <w:sz w:val="28"/>
          <w:szCs w:val="36"/>
          <w:lang w:val="uk-UA"/>
        </w:rPr>
        <w:t>Ріхтер</w:t>
      </w:r>
      <w:r w:rsidRPr="00A700B0">
        <w:rPr>
          <w:rFonts w:ascii="Times New Roman" w:hAnsi="Times New Roman" w:cs="Times New Roman"/>
          <w:color w:val="000000" w:themeColor="text1"/>
          <w:sz w:val="28"/>
          <w:szCs w:val="36"/>
        </w:rPr>
        <w:t xml:space="preserve"> легко </w:t>
      </w:r>
      <w:proofErr w:type="spellStart"/>
      <w:r w:rsidRPr="00A700B0">
        <w:rPr>
          <w:rFonts w:ascii="Times New Roman" w:hAnsi="Times New Roman" w:cs="Times New Roman"/>
          <w:color w:val="000000" w:themeColor="text1"/>
          <w:sz w:val="28"/>
          <w:szCs w:val="36"/>
        </w:rPr>
        <w:t>хтось</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міг</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звинуватити</w:t>
      </w:r>
      <w:proofErr w:type="spellEnd"/>
      <w:r w:rsidRPr="00A700B0">
        <w:rPr>
          <w:rFonts w:ascii="Times New Roman" w:hAnsi="Times New Roman" w:cs="Times New Roman"/>
          <w:color w:val="000000" w:themeColor="text1"/>
          <w:sz w:val="28"/>
          <w:szCs w:val="36"/>
        </w:rPr>
        <w:t xml:space="preserve"> в </w:t>
      </w:r>
      <w:proofErr w:type="spellStart"/>
      <w:r w:rsidRPr="00A700B0">
        <w:rPr>
          <w:rFonts w:ascii="Times New Roman" w:hAnsi="Times New Roman" w:cs="Times New Roman"/>
          <w:color w:val="000000" w:themeColor="text1"/>
          <w:sz w:val="28"/>
          <w:szCs w:val="36"/>
        </w:rPr>
        <w:t>плагіаті</w:t>
      </w:r>
      <w:proofErr w:type="spellEnd"/>
      <w:r w:rsidRPr="00A700B0">
        <w:rPr>
          <w:rFonts w:ascii="Times New Roman" w:hAnsi="Times New Roman" w:cs="Times New Roman"/>
          <w:color w:val="000000" w:themeColor="text1"/>
          <w:sz w:val="28"/>
          <w:szCs w:val="36"/>
        </w:rPr>
        <w:t xml:space="preserve">. Але </w:t>
      </w:r>
      <w:proofErr w:type="spellStart"/>
      <w:r w:rsidRPr="00A700B0">
        <w:rPr>
          <w:rFonts w:ascii="Times New Roman" w:hAnsi="Times New Roman" w:cs="Times New Roman"/>
          <w:color w:val="000000" w:themeColor="text1"/>
          <w:sz w:val="28"/>
          <w:szCs w:val="36"/>
        </w:rPr>
        <w:t>особисто</w:t>
      </w:r>
      <w:proofErr w:type="spellEnd"/>
      <w:r w:rsidRPr="00A700B0">
        <w:rPr>
          <w:rFonts w:ascii="Times New Roman" w:hAnsi="Times New Roman" w:cs="Times New Roman"/>
          <w:color w:val="000000" w:themeColor="text1"/>
          <w:sz w:val="28"/>
          <w:szCs w:val="36"/>
        </w:rPr>
        <w:t xml:space="preserve"> я </w:t>
      </w:r>
      <w:proofErr w:type="spellStart"/>
      <w:r w:rsidRPr="00A700B0">
        <w:rPr>
          <w:rFonts w:ascii="Times New Roman" w:hAnsi="Times New Roman" w:cs="Times New Roman"/>
          <w:color w:val="000000" w:themeColor="text1"/>
          <w:sz w:val="28"/>
          <w:szCs w:val="36"/>
        </w:rPr>
        <w:t>вважаю</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що</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це</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нісенітниця</w:t>
      </w:r>
      <w:proofErr w:type="spellEnd"/>
      <w:r w:rsidRPr="00A700B0">
        <w:rPr>
          <w:rFonts w:ascii="Times New Roman" w:hAnsi="Times New Roman" w:cs="Times New Roman"/>
          <w:color w:val="000000" w:themeColor="text1"/>
          <w:sz w:val="28"/>
          <w:szCs w:val="36"/>
        </w:rPr>
        <w:t xml:space="preserve">. Я </w:t>
      </w:r>
      <w:proofErr w:type="spellStart"/>
      <w:r w:rsidRPr="00A700B0">
        <w:rPr>
          <w:rFonts w:ascii="Times New Roman" w:hAnsi="Times New Roman" w:cs="Times New Roman"/>
          <w:color w:val="000000" w:themeColor="text1"/>
          <w:sz w:val="28"/>
          <w:szCs w:val="36"/>
        </w:rPr>
        <w:t>вважаю</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що</w:t>
      </w:r>
      <w:proofErr w:type="spellEnd"/>
      <w:r w:rsidRPr="00A700B0">
        <w:rPr>
          <w:rFonts w:ascii="Times New Roman" w:hAnsi="Times New Roman" w:cs="Times New Roman"/>
          <w:color w:val="000000" w:themeColor="text1"/>
          <w:sz w:val="28"/>
          <w:szCs w:val="36"/>
        </w:rPr>
        <w:t xml:space="preserve"> те, </w:t>
      </w:r>
      <w:proofErr w:type="spellStart"/>
      <w:r w:rsidRPr="00A700B0">
        <w:rPr>
          <w:rFonts w:ascii="Times New Roman" w:hAnsi="Times New Roman" w:cs="Times New Roman"/>
          <w:color w:val="000000" w:themeColor="text1"/>
          <w:sz w:val="28"/>
          <w:szCs w:val="36"/>
        </w:rPr>
        <w:t>що</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зробив</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Ріхтер</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чудово</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Він</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надзвичайно</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розумно</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використав</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наявний</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матеріал</w:t>
      </w:r>
      <w:proofErr w:type="spellEnd"/>
      <w:r w:rsidRPr="00A700B0">
        <w:rPr>
          <w:rFonts w:ascii="Times New Roman" w:hAnsi="Times New Roman" w:cs="Times New Roman"/>
          <w:color w:val="000000" w:themeColor="text1"/>
          <w:sz w:val="28"/>
          <w:szCs w:val="36"/>
        </w:rPr>
        <w:t xml:space="preserve"> і дав </w:t>
      </w:r>
      <w:proofErr w:type="spellStart"/>
      <w:r w:rsidRPr="00A700B0">
        <w:rPr>
          <w:rFonts w:ascii="Times New Roman" w:hAnsi="Times New Roman" w:cs="Times New Roman"/>
          <w:color w:val="000000" w:themeColor="text1"/>
          <w:sz w:val="28"/>
          <w:szCs w:val="36"/>
        </w:rPr>
        <w:t>власний</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особистий</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погляд</w:t>
      </w:r>
      <w:proofErr w:type="spellEnd"/>
      <w:r w:rsidRPr="00A700B0">
        <w:rPr>
          <w:rFonts w:ascii="Times New Roman" w:hAnsi="Times New Roman" w:cs="Times New Roman"/>
          <w:color w:val="000000" w:themeColor="text1"/>
          <w:sz w:val="28"/>
          <w:szCs w:val="36"/>
        </w:rPr>
        <w:t xml:space="preserve"> на </w:t>
      </w:r>
      <w:proofErr w:type="spellStart"/>
      <w:r w:rsidRPr="00A700B0">
        <w:rPr>
          <w:rFonts w:ascii="Times New Roman" w:hAnsi="Times New Roman" w:cs="Times New Roman"/>
          <w:color w:val="000000" w:themeColor="text1"/>
          <w:sz w:val="28"/>
          <w:szCs w:val="36"/>
        </w:rPr>
        <w:t>нього</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Це</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Вівальді</w:t>
      </w:r>
      <w:proofErr w:type="spellEnd"/>
      <w:r w:rsidRPr="00A700B0">
        <w:rPr>
          <w:rFonts w:ascii="Times New Roman" w:hAnsi="Times New Roman" w:cs="Times New Roman"/>
          <w:color w:val="000000" w:themeColor="text1"/>
          <w:sz w:val="28"/>
          <w:szCs w:val="36"/>
        </w:rPr>
        <w:t xml:space="preserve"> з </w:t>
      </w:r>
      <w:proofErr w:type="spellStart"/>
      <w:r w:rsidRPr="00A700B0">
        <w:rPr>
          <w:rFonts w:ascii="Times New Roman" w:hAnsi="Times New Roman" w:cs="Times New Roman"/>
          <w:color w:val="000000" w:themeColor="text1"/>
          <w:sz w:val="28"/>
          <w:szCs w:val="36"/>
        </w:rPr>
        <w:t>родзинкою</w:t>
      </w:r>
      <w:proofErr w:type="spellEnd"/>
      <w:r w:rsidRPr="00A700B0">
        <w:rPr>
          <w:rFonts w:ascii="Times New Roman" w:hAnsi="Times New Roman" w:cs="Times New Roman"/>
          <w:color w:val="000000" w:themeColor="text1"/>
          <w:sz w:val="28"/>
          <w:szCs w:val="36"/>
        </w:rPr>
        <w:t xml:space="preserve">. Як </w:t>
      </w:r>
      <w:proofErr w:type="spellStart"/>
      <w:r w:rsidRPr="00A700B0">
        <w:rPr>
          <w:rFonts w:ascii="Times New Roman" w:hAnsi="Times New Roman" w:cs="Times New Roman"/>
          <w:color w:val="000000" w:themeColor="text1"/>
          <w:sz w:val="28"/>
          <w:szCs w:val="36"/>
        </w:rPr>
        <w:t>музикант</w:t>
      </w:r>
      <w:proofErr w:type="spellEnd"/>
      <w:r w:rsidRPr="00A700B0">
        <w:rPr>
          <w:rFonts w:ascii="Times New Roman" w:hAnsi="Times New Roman" w:cs="Times New Roman"/>
          <w:color w:val="000000" w:themeColor="text1"/>
          <w:sz w:val="28"/>
          <w:szCs w:val="36"/>
        </w:rPr>
        <w:t xml:space="preserve"> і як слухач вас </w:t>
      </w:r>
      <w:proofErr w:type="spellStart"/>
      <w:r w:rsidRPr="00A700B0">
        <w:rPr>
          <w:rFonts w:ascii="Times New Roman" w:hAnsi="Times New Roman" w:cs="Times New Roman"/>
          <w:color w:val="000000" w:themeColor="text1"/>
          <w:sz w:val="28"/>
          <w:szCs w:val="36"/>
        </w:rPr>
        <w:t>постійно</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вводять</w:t>
      </w:r>
      <w:proofErr w:type="spellEnd"/>
      <w:r w:rsidRPr="00A700B0">
        <w:rPr>
          <w:rFonts w:ascii="Times New Roman" w:hAnsi="Times New Roman" w:cs="Times New Roman"/>
          <w:color w:val="000000" w:themeColor="text1"/>
          <w:sz w:val="28"/>
          <w:szCs w:val="36"/>
        </w:rPr>
        <w:t xml:space="preserve"> в </w:t>
      </w:r>
      <w:proofErr w:type="spellStart"/>
      <w:r w:rsidRPr="00A700B0">
        <w:rPr>
          <w:rFonts w:ascii="Times New Roman" w:hAnsi="Times New Roman" w:cs="Times New Roman"/>
          <w:color w:val="000000" w:themeColor="text1"/>
          <w:sz w:val="28"/>
          <w:szCs w:val="36"/>
        </w:rPr>
        <w:t>оману</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Деякі</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частини</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ідентичні</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Вівальді</w:t>
      </w:r>
      <w:proofErr w:type="spellEnd"/>
      <w:r w:rsidRPr="00A700B0">
        <w:rPr>
          <w:rFonts w:ascii="Times New Roman" w:hAnsi="Times New Roman" w:cs="Times New Roman"/>
          <w:color w:val="000000" w:themeColor="text1"/>
          <w:sz w:val="28"/>
          <w:szCs w:val="36"/>
        </w:rPr>
        <w:t xml:space="preserve">, але </w:t>
      </w:r>
      <w:proofErr w:type="spellStart"/>
      <w:r w:rsidRPr="00A700B0">
        <w:rPr>
          <w:rFonts w:ascii="Times New Roman" w:hAnsi="Times New Roman" w:cs="Times New Roman"/>
          <w:color w:val="000000" w:themeColor="text1"/>
          <w:sz w:val="28"/>
          <w:szCs w:val="36"/>
        </w:rPr>
        <w:t>різниця</w:t>
      </w:r>
      <w:proofErr w:type="spellEnd"/>
      <w:r w:rsidRPr="00A700B0">
        <w:rPr>
          <w:rFonts w:ascii="Times New Roman" w:hAnsi="Times New Roman" w:cs="Times New Roman"/>
          <w:color w:val="000000" w:themeColor="text1"/>
          <w:sz w:val="28"/>
          <w:szCs w:val="36"/>
        </w:rPr>
        <w:t xml:space="preserve"> в </w:t>
      </w:r>
      <w:proofErr w:type="spellStart"/>
      <w:r w:rsidRPr="00A700B0">
        <w:rPr>
          <w:rFonts w:ascii="Times New Roman" w:hAnsi="Times New Roman" w:cs="Times New Roman"/>
          <w:color w:val="000000" w:themeColor="text1"/>
          <w:sz w:val="28"/>
          <w:szCs w:val="36"/>
        </w:rPr>
        <w:t>темпі</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означає</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що</w:t>
      </w:r>
      <w:proofErr w:type="spellEnd"/>
      <w:r w:rsidRPr="00A700B0">
        <w:rPr>
          <w:rFonts w:ascii="Times New Roman" w:hAnsi="Times New Roman" w:cs="Times New Roman"/>
          <w:color w:val="000000" w:themeColor="text1"/>
          <w:sz w:val="28"/>
          <w:szCs w:val="36"/>
        </w:rPr>
        <w:t xml:space="preserve"> вони </w:t>
      </w:r>
      <w:proofErr w:type="spellStart"/>
      <w:r w:rsidRPr="00A700B0">
        <w:rPr>
          <w:rFonts w:ascii="Times New Roman" w:hAnsi="Times New Roman" w:cs="Times New Roman"/>
          <w:color w:val="000000" w:themeColor="text1"/>
          <w:sz w:val="28"/>
          <w:szCs w:val="36"/>
        </w:rPr>
        <w:t>повністю</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трансформовані</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Це</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ніби</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витягуєте</w:t>
      </w:r>
      <w:proofErr w:type="spellEnd"/>
      <w:r w:rsidRPr="00A700B0">
        <w:rPr>
          <w:rFonts w:ascii="Times New Roman" w:hAnsi="Times New Roman" w:cs="Times New Roman"/>
          <w:color w:val="000000" w:themeColor="text1"/>
          <w:sz w:val="28"/>
          <w:szCs w:val="36"/>
        </w:rPr>
        <w:t xml:space="preserve"> квадрат у форму ромба. </w:t>
      </w:r>
      <w:proofErr w:type="spellStart"/>
      <w:r w:rsidRPr="00A700B0">
        <w:rPr>
          <w:rFonts w:ascii="Times New Roman" w:hAnsi="Times New Roman" w:cs="Times New Roman"/>
          <w:color w:val="000000" w:themeColor="text1"/>
          <w:sz w:val="28"/>
          <w:szCs w:val="36"/>
        </w:rPr>
        <w:t>Вівальді</w:t>
      </w:r>
      <w:proofErr w:type="spellEnd"/>
      <w:r w:rsidRPr="00A700B0">
        <w:rPr>
          <w:rFonts w:ascii="Times New Roman" w:hAnsi="Times New Roman" w:cs="Times New Roman"/>
          <w:color w:val="000000" w:themeColor="text1"/>
          <w:sz w:val="28"/>
          <w:szCs w:val="36"/>
        </w:rPr>
        <w:t xml:space="preserve"> часто </w:t>
      </w:r>
      <w:proofErr w:type="spellStart"/>
      <w:r w:rsidRPr="00A700B0">
        <w:rPr>
          <w:rFonts w:ascii="Times New Roman" w:hAnsi="Times New Roman" w:cs="Times New Roman"/>
          <w:color w:val="000000" w:themeColor="text1"/>
          <w:sz w:val="28"/>
          <w:szCs w:val="36"/>
        </w:rPr>
        <w:t>залишається</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впізнаваним</w:t>
      </w:r>
      <w:proofErr w:type="spellEnd"/>
      <w:r w:rsidRPr="00A700B0">
        <w:rPr>
          <w:rFonts w:ascii="Times New Roman" w:hAnsi="Times New Roman" w:cs="Times New Roman"/>
          <w:color w:val="000000" w:themeColor="text1"/>
          <w:sz w:val="28"/>
          <w:szCs w:val="36"/>
        </w:rPr>
        <w:t xml:space="preserve">, але як </w:t>
      </w:r>
      <w:proofErr w:type="spellStart"/>
      <w:r w:rsidRPr="00A700B0">
        <w:rPr>
          <w:rFonts w:ascii="Times New Roman" w:hAnsi="Times New Roman" w:cs="Times New Roman"/>
          <w:color w:val="000000" w:themeColor="text1"/>
          <w:sz w:val="28"/>
          <w:szCs w:val="36"/>
        </w:rPr>
        <w:t>тільки</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ви</w:t>
      </w:r>
      <w:proofErr w:type="spellEnd"/>
      <w:r w:rsidRPr="00A700B0">
        <w:rPr>
          <w:rFonts w:ascii="Times New Roman" w:hAnsi="Times New Roman" w:cs="Times New Roman"/>
          <w:color w:val="000000" w:themeColor="text1"/>
          <w:sz w:val="28"/>
          <w:szCs w:val="36"/>
        </w:rPr>
        <w:t xml:space="preserve"> добре </w:t>
      </w:r>
      <w:proofErr w:type="spellStart"/>
      <w:r w:rsidRPr="00A700B0">
        <w:rPr>
          <w:rFonts w:ascii="Times New Roman" w:hAnsi="Times New Roman" w:cs="Times New Roman"/>
          <w:color w:val="000000" w:themeColor="text1"/>
          <w:sz w:val="28"/>
          <w:szCs w:val="36"/>
        </w:rPr>
        <w:t>ввійдете</w:t>
      </w:r>
      <w:proofErr w:type="spellEnd"/>
      <w:r w:rsidRPr="00A700B0">
        <w:rPr>
          <w:rFonts w:ascii="Times New Roman" w:hAnsi="Times New Roman" w:cs="Times New Roman"/>
          <w:color w:val="000000" w:themeColor="text1"/>
          <w:sz w:val="28"/>
          <w:szCs w:val="36"/>
        </w:rPr>
        <w:t xml:space="preserve"> в </w:t>
      </w:r>
      <w:proofErr w:type="spellStart"/>
      <w:r w:rsidRPr="00A700B0">
        <w:rPr>
          <w:rFonts w:ascii="Times New Roman" w:hAnsi="Times New Roman" w:cs="Times New Roman"/>
          <w:color w:val="000000" w:themeColor="text1"/>
          <w:sz w:val="28"/>
          <w:szCs w:val="36"/>
        </w:rPr>
        <w:t>це</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Ріхтер</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знову</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повністю</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змінить</w:t>
      </w:r>
      <w:proofErr w:type="spellEnd"/>
      <w:r w:rsidRPr="00A700B0">
        <w:rPr>
          <w:rFonts w:ascii="Times New Roman" w:hAnsi="Times New Roman" w:cs="Times New Roman"/>
          <w:color w:val="000000" w:themeColor="text1"/>
          <w:sz w:val="28"/>
          <w:szCs w:val="36"/>
        </w:rPr>
        <w:t xml:space="preserve"> курс, </w:t>
      </w:r>
      <w:proofErr w:type="spellStart"/>
      <w:r w:rsidRPr="00A700B0">
        <w:rPr>
          <w:rFonts w:ascii="Times New Roman" w:hAnsi="Times New Roman" w:cs="Times New Roman"/>
          <w:color w:val="000000" w:themeColor="text1"/>
          <w:sz w:val="28"/>
          <w:szCs w:val="36"/>
        </w:rPr>
        <w:t>або</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ви</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раптом</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отримаєте</w:t>
      </w:r>
      <w:proofErr w:type="spellEnd"/>
      <w:r w:rsidRPr="00A700B0">
        <w:rPr>
          <w:rFonts w:ascii="Times New Roman" w:hAnsi="Times New Roman" w:cs="Times New Roman"/>
          <w:color w:val="000000" w:themeColor="text1"/>
          <w:sz w:val="28"/>
          <w:szCs w:val="36"/>
        </w:rPr>
        <w:t xml:space="preserve"> на один удар </w:t>
      </w:r>
      <w:proofErr w:type="spellStart"/>
      <w:r w:rsidRPr="00A700B0">
        <w:rPr>
          <w:rFonts w:ascii="Times New Roman" w:hAnsi="Times New Roman" w:cs="Times New Roman"/>
          <w:color w:val="000000" w:themeColor="text1"/>
          <w:sz w:val="28"/>
          <w:szCs w:val="36"/>
        </w:rPr>
        <w:t>більше</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або</w:t>
      </w:r>
      <w:proofErr w:type="spellEnd"/>
      <w:r w:rsidRPr="00A700B0">
        <w:rPr>
          <w:rFonts w:ascii="Times New Roman" w:hAnsi="Times New Roman" w:cs="Times New Roman"/>
          <w:color w:val="000000" w:themeColor="text1"/>
          <w:sz w:val="28"/>
          <w:szCs w:val="36"/>
        </w:rPr>
        <w:t xml:space="preserve"> на один удар </w:t>
      </w:r>
      <w:proofErr w:type="spellStart"/>
      <w:r w:rsidRPr="00A700B0">
        <w:rPr>
          <w:rFonts w:ascii="Times New Roman" w:hAnsi="Times New Roman" w:cs="Times New Roman"/>
          <w:color w:val="000000" w:themeColor="text1"/>
          <w:sz w:val="28"/>
          <w:szCs w:val="36"/>
        </w:rPr>
        <w:t>менше</w:t>
      </w:r>
      <w:proofErr w:type="spellEnd"/>
      <w:r w:rsidRPr="00A700B0">
        <w:rPr>
          <w:rFonts w:ascii="Times New Roman" w:hAnsi="Times New Roman" w:cs="Times New Roman"/>
          <w:color w:val="000000" w:themeColor="text1"/>
          <w:sz w:val="28"/>
          <w:szCs w:val="36"/>
        </w:rPr>
        <w:t xml:space="preserve">. І </w:t>
      </w:r>
      <w:proofErr w:type="spellStart"/>
      <w:r w:rsidRPr="00A700B0">
        <w:rPr>
          <w:rFonts w:ascii="Times New Roman" w:hAnsi="Times New Roman" w:cs="Times New Roman"/>
          <w:color w:val="000000" w:themeColor="text1"/>
          <w:sz w:val="28"/>
          <w:szCs w:val="36"/>
        </w:rPr>
        <w:t>саме</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це</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робить</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цей</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твір</w:t>
      </w:r>
      <w:proofErr w:type="spellEnd"/>
      <w:r w:rsidRPr="00A700B0">
        <w:rPr>
          <w:rFonts w:ascii="Times New Roman" w:hAnsi="Times New Roman" w:cs="Times New Roman"/>
          <w:color w:val="000000" w:themeColor="text1"/>
          <w:sz w:val="28"/>
          <w:szCs w:val="36"/>
        </w:rPr>
        <w:t xml:space="preserve"> таким веселим. </w:t>
      </w:r>
      <w:proofErr w:type="spellStart"/>
      <w:r w:rsidRPr="00A700B0">
        <w:rPr>
          <w:rFonts w:ascii="Times New Roman" w:hAnsi="Times New Roman" w:cs="Times New Roman"/>
          <w:color w:val="000000" w:themeColor="text1"/>
          <w:sz w:val="28"/>
          <w:szCs w:val="36"/>
        </w:rPr>
        <w:t>Це</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безперервний</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стрибок</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стрибок</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Ріхтер</w:t>
      </w:r>
      <w:proofErr w:type="spellEnd"/>
      <w:r w:rsidRPr="00A700B0">
        <w:rPr>
          <w:rFonts w:ascii="Times New Roman" w:hAnsi="Times New Roman" w:cs="Times New Roman"/>
          <w:color w:val="000000" w:themeColor="text1"/>
          <w:sz w:val="28"/>
          <w:szCs w:val="36"/>
        </w:rPr>
        <w:t xml:space="preserve"> </w:t>
      </w:r>
      <w:proofErr w:type="spellStart"/>
      <w:r w:rsidRPr="00A700B0">
        <w:rPr>
          <w:rFonts w:ascii="Times New Roman" w:hAnsi="Times New Roman" w:cs="Times New Roman"/>
          <w:color w:val="000000" w:themeColor="text1"/>
          <w:sz w:val="28"/>
          <w:szCs w:val="36"/>
        </w:rPr>
        <w:t>продовжує</w:t>
      </w:r>
      <w:proofErr w:type="spellEnd"/>
      <w:r w:rsidRPr="00A700B0">
        <w:rPr>
          <w:rFonts w:ascii="Times New Roman" w:hAnsi="Times New Roman" w:cs="Times New Roman"/>
          <w:color w:val="000000" w:themeColor="text1"/>
          <w:sz w:val="28"/>
          <w:szCs w:val="36"/>
        </w:rPr>
        <w:t xml:space="preserve"> вас </w:t>
      </w:r>
      <w:proofErr w:type="spellStart"/>
      <w:r w:rsidRPr="00A700B0">
        <w:rPr>
          <w:rFonts w:ascii="Times New Roman" w:hAnsi="Times New Roman" w:cs="Times New Roman"/>
          <w:color w:val="000000" w:themeColor="text1"/>
          <w:sz w:val="28"/>
          <w:szCs w:val="36"/>
        </w:rPr>
        <w:t>дивувати</w:t>
      </w:r>
      <w:proofErr w:type="spellEnd"/>
      <w:r w:rsidRPr="00A700B0">
        <w:rPr>
          <w:rFonts w:ascii="Times New Roman" w:hAnsi="Times New Roman" w:cs="Times New Roman"/>
          <w:color w:val="000000" w:themeColor="text1"/>
          <w:sz w:val="28"/>
          <w:szCs w:val="36"/>
        </w:rPr>
        <w:t>»</w:t>
      </w:r>
      <w:r w:rsidR="00AB354B" w:rsidRPr="00A700B0">
        <w:rPr>
          <w:rFonts w:ascii="Times New Roman" w:hAnsi="Times New Roman" w:cs="Times New Roman"/>
          <w:color w:val="000000" w:themeColor="text1"/>
          <w:sz w:val="28"/>
          <w:szCs w:val="36"/>
        </w:rPr>
        <w:t xml:space="preserve"> </w:t>
      </w:r>
      <w:r w:rsidR="00AB354B" w:rsidRPr="00A700B0">
        <w:rPr>
          <w:rFonts w:ascii="Times New Roman" w:hAnsi="Times New Roman" w:cs="Times New Roman"/>
          <w:color w:val="000000" w:themeColor="text1"/>
          <w:sz w:val="28"/>
          <w:szCs w:val="28"/>
        </w:rPr>
        <w:t>[</w:t>
      </w:r>
      <w:r w:rsidR="00C10A50" w:rsidRPr="00A700B0">
        <w:rPr>
          <w:rFonts w:ascii="Times New Roman" w:hAnsi="Times New Roman" w:cs="Times New Roman"/>
          <w:color w:val="000000" w:themeColor="text1"/>
          <w:sz w:val="28"/>
          <w:szCs w:val="28"/>
        </w:rPr>
        <w:t>40</w:t>
      </w:r>
      <w:r w:rsidR="00AB354B" w:rsidRPr="00A700B0">
        <w:rPr>
          <w:rFonts w:ascii="Times New Roman" w:hAnsi="Times New Roman" w:cs="Times New Roman"/>
          <w:color w:val="000000" w:themeColor="text1"/>
          <w:sz w:val="28"/>
          <w:szCs w:val="28"/>
        </w:rPr>
        <w:t>]</w:t>
      </w:r>
      <w:r w:rsidRPr="00A700B0">
        <w:rPr>
          <w:rFonts w:ascii="Times New Roman" w:hAnsi="Times New Roman" w:cs="Times New Roman"/>
          <w:color w:val="000000" w:themeColor="text1"/>
          <w:sz w:val="28"/>
          <w:szCs w:val="28"/>
        </w:rPr>
        <w:t>.</w:t>
      </w:r>
    </w:p>
    <w:p w14:paraId="435038B5" w14:textId="47D08A6B" w:rsidR="00CB5C90" w:rsidRPr="00A700B0" w:rsidRDefault="00AB354B" w:rsidP="00CB5C90">
      <w:pPr>
        <w:spacing w:after="0" w:line="360" w:lineRule="auto"/>
        <w:ind w:firstLine="708"/>
        <w:jc w:val="both"/>
        <w:rPr>
          <w:rFonts w:ascii="Times New Roman" w:hAnsi="Times New Roman" w:cs="Times New Roman"/>
          <w:color w:val="000000" w:themeColor="text1"/>
          <w:sz w:val="28"/>
          <w:szCs w:val="28"/>
          <w:lang w:val="uk-UA"/>
        </w:rPr>
      </w:pPr>
      <w:r w:rsidRPr="00A700B0">
        <w:rPr>
          <w:rFonts w:ascii="Times New Roman" w:eastAsia="Times New Roman" w:hAnsi="Times New Roman" w:cs="Times New Roman"/>
          <w:color w:val="000000" w:themeColor="text1"/>
          <w:sz w:val="28"/>
          <w:szCs w:val="28"/>
          <w:lang w:val="uk-UA" w:eastAsia="ru-RU"/>
        </w:rPr>
        <w:t xml:space="preserve">Сам композитор </w:t>
      </w:r>
      <w:r w:rsidR="00CB5C90" w:rsidRPr="00A700B0">
        <w:rPr>
          <w:rFonts w:ascii="Times New Roman" w:eastAsia="Times New Roman" w:hAnsi="Times New Roman" w:cs="Times New Roman"/>
          <w:color w:val="000000" w:themeColor="text1"/>
          <w:sz w:val="28"/>
          <w:szCs w:val="28"/>
          <w:lang w:val="uk-UA" w:eastAsia="ru-RU"/>
        </w:rPr>
        <w:t>називає</w:t>
      </w:r>
      <w:r w:rsidR="0044149A" w:rsidRPr="00A700B0">
        <w:rPr>
          <w:rFonts w:ascii="Times New Roman" w:hAnsi="Times New Roman" w:cs="Times New Roman"/>
          <w:color w:val="000000" w:themeColor="text1"/>
          <w:sz w:val="28"/>
          <w:szCs w:val="28"/>
          <w:lang w:val="uk-UA"/>
        </w:rPr>
        <w:t xml:space="preserve"> </w:t>
      </w:r>
      <w:r w:rsidR="00CB5C90" w:rsidRPr="00A700B0">
        <w:rPr>
          <w:rFonts w:ascii="Times New Roman" w:hAnsi="Times New Roman" w:cs="Times New Roman"/>
          <w:color w:val="000000" w:themeColor="text1"/>
          <w:sz w:val="28"/>
          <w:szCs w:val="28"/>
          <w:lang w:val="uk-UA"/>
        </w:rPr>
        <w:t xml:space="preserve">свій твір </w:t>
      </w:r>
      <w:r w:rsidR="0044149A" w:rsidRPr="00A700B0">
        <w:rPr>
          <w:rFonts w:ascii="Times New Roman" w:hAnsi="Times New Roman" w:cs="Times New Roman"/>
          <w:color w:val="000000" w:themeColor="text1"/>
          <w:sz w:val="28"/>
          <w:szCs w:val="28"/>
          <w:lang w:val="uk-UA"/>
        </w:rPr>
        <w:t>електронн</w:t>
      </w:r>
      <w:r w:rsidR="00CB5C90" w:rsidRPr="00A700B0">
        <w:rPr>
          <w:rFonts w:ascii="Times New Roman" w:hAnsi="Times New Roman" w:cs="Times New Roman"/>
          <w:color w:val="000000" w:themeColor="text1"/>
          <w:sz w:val="28"/>
          <w:szCs w:val="28"/>
          <w:lang w:val="uk-UA"/>
        </w:rPr>
        <w:t>ою</w:t>
      </w:r>
      <w:r w:rsidR="0044149A" w:rsidRPr="00A700B0">
        <w:rPr>
          <w:rFonts w:ascii="Times New Roman" w:hAnsi="Times New Roman" w:cs="Times New Roman"/>
          <w:color w:val="000000" w:themeColor="text1"/>
          <w:sz w:val="28"/>
          <w:szCs w:val="28"/>
          <w:lang w:val="uk-UA"/>
        </w:rPr>
        <w:t xml:space="preserve"> та не електронн</w:t>
      </w:r>
      <w:r w:rsidR="00CB5C90" w:rsidRPr="00A700B0">
        <w:rPr>
          <w:rFonts w:ascii="Times New Roman" w:hAnsi="Times New Roman" w:cs="Times New Roman"/>
          <w:color w:val="000000" w:themeColor="text1"/>
          <w:sz w:val="28"/>
          <w:szCs w:val="28"/>
          <w:lang w:val="uk-UA"/>
        </w:rPr>
        <w:t xml:space="preserve">ою музикою одночасно, порівнюючи її </w:t>
      </w:r>
      <w:r w:rsidR="00CB5C90" w:rsidRPr="00A700B0">
        <w:rPr>
          <w:rFonts w:ascii="Times New Roman" w:hAnsi="Times New Roman" w:cs="Times New Roman"/>
          <w:color w:val="000000" w:themeColor="text1"/>
          <w:sz w:val="28"/>
          <w:szCs w:val="36"/>
          <w:lang w:val="uk-UA"/>
        </w:rPr>
        <w:t>з</w:t>
      </w:r>
      <w:r w:rsidR="0044149A" w:rsidRPr="00A700B0">
        <w:rPr>
          <w:rFonts w:ascii="Times New Roman" w:hAnsi="Times New Roman" w:cs="Times New Roman"/>
          <w:color w:val="000000" w:themeColor="text1"/>
          <w:sz w:val="28"/>
          <w:szCs w:val="36"/>
          <w:lang w:val="uk-UA"/>
        </w:rPr>
        <w:t xml:space="preserve"> реміксом</w:t>
      </w:r>
      <w:r w:rsidR="00CB5C90" w:rsidRPr="00A700B0">
        <w:rPr>
          <w:rFonts w:ascii="Times New Roman" w:hAnsi="Times New Roman" w:cs="Times New Roman"/>
          <w:color w:val="000000" w:themeColor="text1"/>
          <w:sz w:val="28"/>
          <w:szCs w:val="36"/>
          <w:lang w:val="uk-UA"/>
        </w:rPr>
        <w:t xml:space="preserve"> </w:t>
      </w:r>
      <w:r w:rsidR="0044149A" w:rsidRPr="00A700B0">
        <w:rPr>
          <w:rFonts w:ascii="Times New Roman" w:hAnsi="Times New Roman" w:cs="Times New Roman"/>
          <w:color w:val="000000" w:themeColor="text1"/>
          <w:sz w:val="28"/>
          <w:szCs w:val="36"/>
          <w:lang w:val="uk-UA"/>
        </w:rPr>
        <w:t>з використанням скульптурних процесів</w:t>
      </w:r>
      <w:r w:rsidR="00CB5C90" w:rsidRPr="00A700B0">
        <w:rPr>
          <w:rFonts w:cs="Times New Roman"/>
          <w:color w:val="000000" w:themeColor="text1"/>
          <w:szCs w:val="28"/>
          <w:lang w:val="uk-UA"/>
        </w:rPr>
        <w:t xml:space="preserve">: </w:t>
      </w:r>
      <w:r w:rsidR="00CB5C90" w:rsidRPr="00A700B0">
        <w:rPr>
          <w:rFonts w:ascii="Times New Roman" w:hAnsi="Times New Roman" w:cs="Times New Roman"/>
          <w:color w:val="000000" w:themeColor="text1"/>
          <w:sz w:val="28"/>
          <w:szCs w:val="28"/>
          <w:lang w:val="uk-UA"/>
        </w:rPr>
        <w:t>«ц</w:t>
      </w:r>
      <w:r w:rsidR="0044149A" w:rsidRPr="00A700B0">
        <w:rPr>
          <w:rFonts w:ascii="Times New Roman" w:hAnsi="Times New Roman" w:cs="Times New Roman"/>
          <w:color w:val="000000" w:themeColor="text1"/>
          <w:sz w:val="28"/>
          <w:szCs w:val="28"/>
          <w:lang w:val="uk-UA"/>
        </w:rPr>
        <w:t>і ремікси можуть</w:t>
      </w:r>
      <w:r w:rsidR="00EE12EE" w:rsidRPr="00A700B0">
        <w:rPr>
          <w:rFonts w:ascii="Times New Roman" w:hAnsi="Times New Roman" w:cs="Times New Roman"/>
          <w:color w:val="000000" w:themeColor="text1"/>
          <w:sz w:val="28"/>
          <w:szCs w:val="28"/>
          <w:lang w:val="uk-UA"/>
        </w:rPr>
        <w:t xml:space="preserve"> </w:t>
      </w:r>
      <w:r w:rsidR="0044149A" w:rsidRPr="00A700B0">
        <w:rPr>
          <w:rFonts w:ascii="Times New Roman" w:hAnsi="Times New Roman" w:cs="Times New Roman"/>
          <w:color w:val="000000" w:themeColor="text1"/>
          <w:sz w:val="28"/>
          <w:szCs w:val="28"/>
          <w:lang w:val="uk-UA"/>
        </w:rPr>
        <w:t>переробити аудіо матеріал в сучасний комп’ютерний час</w:t>
      </w:r>
      <w:r w:rsidR="00EE12EE" w:rsidRPr="00A700B0">
        <w:rPr>
          <w:rFonts w:ascii="Times New Roman" w:hAnsi="Times New Roman" w:cs="Times New Roman"/>
          <w:color w:val="000000" w:themeColor="text1"/>
          <w:sz w:val="28"/>
          <w:szCs w:val="28"/>
          <w:lang w:val="uk-UA"/>
        </w:rPr>
        <w:t xml:space="preserve"> </w:t>
      </w:r>
      <w:r w:rsidR="0044149A" w:rsidRPr="00A700B0">
        <w:rPr>
          <w:rFonts w:ascii="Times New Roman" w:hAnsi="Times New Roman" w:cs="Times New Roman"/>
          <w:color w:val="000000" w:themeColor="text1"/>
          <w:sz w:val="28"/>
          <w:szCs w:val="28"/>
          <w:lang w:val="uk-UA"/>
        </w:rPr>
        <w:t>(розтягування, зміщення, перероблення…) але я це все робив на</w:t>
      </w:r>
      <w:r w:rsidR="00EE12EE" w:rsidRPr="00A700B0">
        <w:rPr>
          <w:rFonts w:ascii="Times New Roman" w:hAnsi="Times New Roman" w:cs="Times New Roman"/>
          <w:color w:val="000000" w:themeColor="text1"/>
          <w:sz w:val="28"/>
          <w:szCs w:val="28"/>
          <w:lang w:val="uk-UA"/>
        </w:rPr>
        <w:t xml:space="preserve"> </w:t>
      </w:r>
      <w:r w:rsidR="0044149A" w:rsidRPr="00A700B0">
        <w:rPr>
          <w:rFonts w:ascii="Times New Roman" w:hAnsi="Times New Roman" w:cs="Times New Roman"/>
          <w:color w:val="000000" w:themeColor="text1"/>
          <w:sz w:val="28"/>
          <w:szCs w:val="28"/>
          <w:lang w:val="uk-UA"/>
        </w:rPr>
        <w:t>папері, писав нотний матеріал, переробляв фрагменти</w:t>
      </w:r>
      <w:r w:rsidR="00CB5C90" w:rsidRPr="00A700B0">
        <w:rPr>
          <w:rFonts w:ascii="Times New Roman" w:hAnsi="Times New Roman" w:cs="Times New Roman"/>
          <w:color w:val="000000" w:themeColor="text1"/>
          <w:sz w:val="28"/>
          <w:szCs w:val="28"/>
          <w:lang w:val="uk-UA"/>
        </w:rPr>
        <w:t>,</w:t>
      </w:r>
      <w:r w:rsidR="0044149A" w:rsidRPr="00A700B0">
        <w:rPr>
          <w:rFonts w:ascii="Times New Roman" w:hAnsi="Times New Roman" w:cs="Times New Roman"/>
          <w:color w:val="000000" w:themeColor="text1"/>
          <w:sz w:val="28"/>
          <w:szCs w:val="28"/>
          <w:lang w:val="uk-UA"/>
        </w:rPr>
        <w:t xml:space="preserve"> основна</w:t>
      </w:r>
      <w:r w:rsidR="00EE12EE" w:rsidRPr="00A700B0">
        <w:rPr>
          <w:rFonts w:ascii="Times New Roman" w:hAnsi="Times New Roman" w:cs="Times New Roman"/>
          <w:color w:val="000000" w:themeColor="text1"/>
          <w:sz w:val="28"/>
          <w:szCs w:val="28"/>
          <w:lang w:val="uk-UA"/>
        </w:rPr>
        <w:t xml:space="preserve"> </w:t>
      </w:r>
      <w:r w:rsidR="0044149A" w:rsidRPr="00A700B0">
        <w:rPr>
          <w:rFonts w:ascii="Times New Roman" w:hAnsi="Times New Roman" w:cs="Times New Roman"/>
          <w:color w:val="000000" w:themeColor="text1"/>
          <w:sz w:val="28"/>
          <w:szCs w:val="28"/>
          <w:lang w:val="uk-UA"/>
        </w:rPr>
        <w:t>частина все ж таки зробл</w:t>
      </w:r>
      <w:r w:rsidR="00EE12EE" w:rsidRPr="00A700B0">
        <w:rPr>
          <w:rFonts w:ascii="Times New Roman" w:hAnsi="Times New Roman" w:cs="Times New Roman"/>
          <w:color w:val="000000" w:themeColor="text1"/>
          <w:sz w:val="28"/>
          <w:szCs w:val="28"/>
          <w:lang w:val="uk-UA"/>
        </w:rPr>
        <w:t>ена з акустичними інструментами</w:t>
      </w:r>
      <w:r w:rsidR="00CB5C90" w:rsidRPr="00A700B0">
        <w:rPr>
          <w:rFonts w:ascii="Times New Roman" w:hAnsi="Times New Roman" w:cs="Times New Roman"/>
          <w:color w:val="000000" w:themeColor="text1"/>
          <w:sz w:val="28"/>
          <w:szCs w:val="28"/>
          <w:lang w:val="uk-UA"/>
        </w:rPr>
        <w:t xml:space="preserve"> </w:t>
      </w:r>
      <w:r w:rsidR="00C67FAC" w:rsidRPr="00A700B0">
        <w:rPr>
          <w:rFonts w:ascii="Times New Roman" w:hAnsi="Times New Roman" w:cs="Times New Roman"/>
          <w:color w:val="000000" w:themeColor="text1"/>
          <w:sz w:val="28"/>
          <w:szCs w:val="28"/>
          <w:lang w:val="uk-UA"/>
        </w:rPr>
        <w:t>[44]</w:t>
      </w:r>
      <w:r w:rsidR="00C67FAC" w:rsidRPr="00A700B0">
        <w:rPr>
          <w:rFonts w:ascii="Times New Roman" w:hAnsi="Times New Roman" w:cs="Times New Roman"/>
          <w:color w:val="000000" w:themeColor="text1"/>
          <w:sz w:val="28"/>
          <w:szCs w:val="28"/>
        </w:rPr>
        <w:t>.</w:t>
      </w:r>
      <w:r w:rsidR="00CB5C90" w:rsidRPr="00A700B0">
        <w:rPr>
          <w:rFonts w:ascii="Times New Roman" w:hAnsi="Times New Roman" w:cs="Times New Roman"/>
          <w:color w:val="000000" w:themeColor="text1"/>
          <w:sz w:val="28"/>
          <w:szCs w:val="28"/>
          <w:lang w:val="uk-UA"/>
        </w:rPr>
        <w:t xml:space="preserve"> Це – гібридна музика, в якій поєднані акустичні та електронні методи композиції.</w:t>
      </w:r>
      <w:r w:rsidR="0044149A" w:rsidRPr="00A700B0">
        <w:rPr>
          <w:rFonts w:ascii="Times New Roman" w:hAnsi="Times New Roman" w:cs="Times New Roman"/>
          <w:color w:val="000000" w:themeColor="text1"/>
          <w:sz w:val="28"/>
          <w:szCs w:val="28"/>
          <w:lang w:val="uk-UA"/>
        </w:rPr>
        <w:t xml:space="preserve"> </w:t>
      </w:r>
    </w:p>
    <w:p w14:paraId="17FA0F03" w14:textId="75E2A87E" w:rsidR="00CB5C90" w:rsidRPr="00A700B0" w:rsidRDefault="00CB5C90" w:rsidP="00047175">
      <w:pPr>
        <w:spacing w:after="0" w:line="360" w:lineRule="auto"/>
        <w:ind w:firstLine="708"/>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Мотивом написання твору стало бажання композитора «</w:t>
      </w:r>
      <w:proofErr w:type="spellStart"/>
      <w:r w:rsidR="0044149A" w:rsidRPr="00A700B0">
        <w:rPr>
          <w:rFonts w:ascii="Times New Roman" w:hAnsi="Times New Roman" w:cs="Times New Roman"/>
          <w:color w:val="000000" w:themeColor="text1"/>
          <w:sz w:val="28"/>
          <w:szCs w:val="28"/>
        </w:rPr>
        <w:t>відновити</w:t>
      </w:r>
      <w:proofErr w:type="spellEnd"/>
      <w:r w:rsidR="0044149A" w:rsidRPr="00A700B0">
        <w:rPr>
          <w:rFonts w:ascii="Times New Roman" w:hAnsi="Times New Roman" w:cs="Times New Roman"/>
          <w:color w:val="000000" w:themeColor="text1"/>
          <w:sz w:val="28"/>
          <w:szCs w:val="28"/>
        </w:rPr>
        <w:t xml:space="preserve"> </w:t>
      </w:r>
      <w:proofErr w:type="spellStart"/>
      <w:r w:rsidR="0044149A" w:rsidRPr="00A700B0">
        <w:rPr>
          <w:rFonts w:ascii="Times New Roman" w:hAnsi="Times New Roman" w:cs="Times New Roman"/>
          <w:color w:val="000000" w:themeColor="text1"/>
          <w:sz w:val="28"/>
          <w:szCs w:val="28"/>
        </w:rPr>
        <w:t>свої</w:t>
      </w:r>
      <w:proofErr w:type="spellEnd"/>
      <w:r w:rsidR="0044149A" w:rsidRPr="00A700B0">
        <w:rPr>
          <w:rFonts w:ascii="Times New Roman" w:hAnsi="Times New Roman" w:cs="Times New Roman"/>
          <w:color w:val="000000" w:themeColor="text1"/>
          <w:sz w:val="28"/>
          <w:szCs w:val="28"/>
        </w:rPr>
        <w:t xml:space="preserve"> </w:t>
      </w:r>
      <w:proofErr w:type="spellStart"/>
      <w:r w:rsidR="0044149A" w:rsidRPr="00A700B0">
        <w:rPr>
          <w:rFonts w:ascii="Times New Roman" w:hAnsi="Times New Roman" w:cs="Times New Roman"/>
          <w:color w:val="000000" w:themeColor="text1"/>
          <w:sz w:val="28"/>
          <w:szCs w:val="28"/>
        </w:rPr>
        <w:t>оригінальні</w:t>
      </w:r>
      <w:proofErr w:type="spellEnd"/>
      <w:r w:rsidR="0044149A" w:rsidRPr="00A700B0">
        <w:rPr>
          <w:rFonts w:ascii="Times New Roman" w:hAnsi="Times New Roman" w:cs="Times New Roman"/>
          <w:color w:val="000000" w:themeColor="text1"/>
          <w:sz w:val="28"/>
          <w:szCs w:val="28"/>
        </w:rPr>
        <w:t xml:space="preserve"> </w:t>
      </w:r>
      <w:proofErr w:type="spellStart"/>
      <w:r w:rsidR="0044149A" w:rsidRPr="00A700B0">
        <w:rPr>
          <w:rFonts w:ascii="Times New Roman" w:hAnsi="Times New Roman" w:cs="Times New Roman"/>
          <w:color w:val="000000" w:themeColor="text1"/>
          <w:sz w:val="28"/>
          <w:szCs w:val="28"/>
        </w:rPr>
        <w:t>почуття</w:t>
      </w:r>
      <w:proofErr w:type="spellEnd"/>
      <w:r w:rsidR="0044149A" w:rsidRPr="00A700B0">
        <w:rPr>
          <w:rFonts w:ascii="Times New Roman" w:hAnsi="Times New Roman" w:cs="Times New Roman"/>
          <w:color w:val="000000" w:themeColor="text1"/>
          <w:sz w:val="28"/>
          <w:szCs w:val="28"/>
        </w:rPr>
        <w:t xml:space="preserve"> </w:t>
      </w:r>
      <w:proofErr w:type="spellStart"/>
      <w:r w:rsidR="0044149A" w:rsidRPr="00A700B0">
        <w:rPr>
          <w:rFonts w:ascii="Times New Roman" w:hAnsi="Times New Roman" w:cs="Times New Roman"/>
          <w:color w:val="000000" w:themeColor="text1"/>
          <w:sz w:val="28"/>
          <w:szCs w:val="28"/>
        </w:rPr>
        <w:t>зачарованості</w:t>
      </w:r>
      <w:proofErr w:type="spellEnd"/>
      <w:r w:rsidR="0044149A" w:rsidRPr="00A700B0">
        <w:rPr>
          <w:rFonts w:ascii="Times New Roman" w:hAnsi="Times New Roman" w:cs="Times New Roman"/>
          <w:color w:val="000000" w:themeColor="text1"/>
          <w:sz w:val="28"/>
          <w:szCs w:val="28"/>
        </w:rPr>
        <w:t xml:space="preserve"> </w:t>
      </w:r>
      <w:proofErr w:type="spellStart"/>
      <w:r w:rsidR="0044149A" w:rsidRPr="00A700B0">
        <w:rPr>
          <w:rFonts w:ascii="Times New Roman" w:hAnsi="Times New Roman" w:cs="Times New Roman"/>
          <w:color w:val="000000" w:themeColor="text1"/>
          <w:sz w:val="28"/>
          <w:szCs w:val="28"/>
        </w:rPr>
        <w:t>від</w:t>
      </w:r>
      <w:proofErr w:type="spellEnd"/>
      <w:r w:rsidR="0044149A" w:rsidRPr="00A700B0">
        <w:rPr>
          <w:rFonts w:ascii="Times New Roman" w:hAnsi="Times New Roman" w:cs="Times New Roman"/>
          <w:color w:val="000000" w:themeColor="text1"/>
          <w:sz w:val="28"/>
          <w:szCs w:val="28"/>
        </w:rPr>
        <w:t xml:space="preserve"> </w:t>
      </w:r>
      <w:proofErr w:type="spellStart"/>
      <w:r w:rsidR="0044149A" w:rsidRPr="00A700B0">
        <w:rPr>
          <w:rFonts w:ascii="Times New Roman" w:hAnsi="Times New Roman" w:cs="Times New Roman"/>
          <w:color w:val="000000" w:themeColor="text1"/>
          <w:sz w:val="28"/>
          <w:szCs w:val="28"/>
        </w:rPr>
        <w:t>твору</w:t>
      </w:r>
      <w:proofErr w:type="spellEnd"/>
      <w:r w:rsidR="0044149A" w:rsidRPr="00A700B0">
        <w:rPr>
          <w:rFonts w:ascii="Times New Roman" w:hAnsi="Times New Roman" w:cs="Times New Roman"/>
          <w:color w:val="000000" w:themeColor="text1"/>
          <w:sz w:val="28"/>
          <w:szCs w:val="28"/>
        </w:rPr>
        <w:t xml:space="preserve"> </w:t>
      </w:r>
      <w:proofErr w:type="spellStart"/>
      <w:r w:rsidR="0044149A" w:rsidRPr="00A700B0">
        <w:rPr>
          <w:rFonts w:ascii="Times New Roman" w:hAnsi="Times New Roman" w:cs="Times New Roman"/>
          <w:color w:val="000000" w:themeColor="text1"/>
          <w:sz w:val="28"/>
          <w:szCs w:val="28"/>
        </w:rPr>
        <w:t>Вівальді</w:t>
      </w:r>
      <w:proofErr w:type="spellEnd"/>
      <w:r w:rsidRPr="00A700B0">
        <w:rPr>
          <w:rFonts w:ascii="Times New Roman" w:hAnsi="Times New Roman" w:cs="Times New Roman"/>
          <w:color w:val="000000" w:themeColor="text1"/>
          <w:sz w:val="28"/>
          <w:szCs w:val="28"/>
          <w:lang w:val="uk-UA"/>
        </w:rPr>
        <w:t xml:space="preserve">» </w:t>
      </w:r>
      <w:r w:rsidRPr="00A700B0">
        <w:rPr>
          <w:rFonts w:ascii="Times New Roman" w:hAnsi="Times New Roman" w:cs="Times New Roman"/>
          <w:color w:val="000000" w:themeColor="text1"/>
          <w:sz w:val="28"/>
          <w:szCs w:val="28"/>
        </w:rPr>
        <w:t>[</w:t>
      </w:r>
      <w:r w:rsidR="00C67FAC" w:rsidRPr="00A700B0">
        <w:rPr>
          <w:rFonts w:ascii="Times New Roman" w:hAnsi="Times New Roman" w:cs="Times New Roman"/>
          <w:color w:val="000000" w:themeColor="text1"/>
          <w:sz w:val="28"/>
          <w:szCs w:val="28"/>
          <w:lang w:val="uk-UA"/>
        </w:rPr>
        <w:t>44</w:t>
      </w:r>
      <w:r w:rsidRPr="00A700B0">
        <w:rPr>
          <w:rFonts w:ascii="Times New Roman" w:hAnsi="Times New Roman" w:cs="Times New Roman"/>
          <w:color w:val="000000" w:themeColor="text1"/>
          <w:sz w:val="28"/>
          <w:szCs w:val="28"/>
        </w:rPr>
        <w:t>]</w:t>
      </w:r>
      <w:r w:rsidRPr="00A700B0">
        <w:rPr>
          <w:rFonts w:ascii="Times New Roman" w:hAnsi="Times New Roman" w:cs="Times New Roman"/>
          <w:color w:val="000000" w:themeColor="text1"/>
          <w:sz w:val="28"/>
          <w:szCs w:val="28"/>
          <w:lang w:val="uk-UA"/>
        </w:rPr>
        <w:t xml:space="preserve">. Це – результат </w:t>
      </w:r>
      <w:r w:rsidR="0044149A" w:rsidRPr="00A700B0">
        <w:rPr>
          <w:rFonts w:ascii="Times New Roman" w:hAnsi="Times New Roman" w:cs="Times New Roman"/>
          <w:color w:val="000000" w:themeColor="text1"/>
          <w:sz w:val="28"/>
          <w:szCs w:val="28"/>
          <w:lang w:val="uk-UA"/>
        </w:rPr>
        <w:t>дослідж</w:t>
      </w:r>
      <w:r w:rsidRPr="00A700B0">
        <w:rPr>
          <w:rFonts w:ascii="Times New Roman" w:hAnsi="Times New Roman" w:cs="Times New Roman"/>
          <w:color w:val="000000" w:themeColor="text1"/>
          <w:sz w:val="28"/>
          <w:szCs w:val="28"/>
          <w:lang w:val="uk-UA"/>
        </w:rPr>
        <w:t xml:space="preserve">ення </w:t>
      </w:r>
      <w:r w:rsidR="0044149A" w:rsidRPr="00A700B0">
        <w:rPr>
          <w:rFonts w:ascii="Times New Roman" w:hAnsi="Times New Roman" w:cs="Times New Roman"/>
          <w:color w:val="000000" w:themeColor="text1"/>
          <w:sz w:val="28"/>
          <w:szCs w:val="28"/>
          <w:lang w:val="uk-UA"/>
        </w:rPr>
        <w:t>оригінал</w:t>
      </w:r>
      <w:r w:rsidRPr="00A700B0">
        <w:rPr>
          <w:rFonts w:ascii="Times New Roman" w:hAnsi="Times New Roman" w:cs="Times New Roman"/>
          <w:color w:val="000000" w:themeColor="text1"/>
          <w:sz w:val="28"/>
          <w:szCs w:val="28"/>
          <w:lang w:val="uk-UA"/>
        </w:rPr>
        <w:t>у композитором сучасності</w:t>
      </w:r>
      <w:r w:rsidR="0044149A" w:rsidRPr="00A700B0">
        <w:rPr>
          <w:rFonts w:ascii="Times New Roman" w:hAnsi="Times New Roman" w:cs="Times New Roman"/>
          <w:color w:val="000000" w:themeColor="text1"/>
          <w:sz w:val="28"/>
          <w:szCs w:val="28"/>
          <w:lang w:val="uk-UA"/>
        </w:rPr>
        <w:t>.</w:t>
      </w:r>
      <w:r w:rsidRPr="00A700B0">
        <w:rPr>
          <w:rFonts w:ascii="Times New Roman" w:hAnsi="Times New Roman" w:cs="Times New Roman"/>
          <w:color w:val="000000" w:themeColor="text1"/>
          <w:sz w:val="28"/>
          <w:szCs w:val="28"/>
          <w:lang w:val="uk-UA"/>
        </w:rPr>
        <w:t xml:space="preserve"> «Я</w:t>
      </w:r>
      <w:r w:rsidR="0044149A" w:rsidRPr="00A700B0">
        <w:rPr>
          <w:rFonts w:ascii="Times New Roman" w:hAnsi="Times New Roman" w:cs="Times New Roman"/>
          <w:color w:val="000000" w:themeColor="text1"/>
          <w:sz w:val="28"/>
          <w:szCs w:val="28"/>
          <w:lang w:val="uk-UA"/>
        </w:rPr>
        <w:t xml:space="preserve"> вважаю,</w:t>
      </w:r>
      <w:r w:rsidR="00EE12EE" w:rsidRPr="00A700B0">
        <w:rPr>
          <w:rFonts w:ascii="Times New Roman" w:hAnsi="Times New Roman" w:cs="Times New Roman"/>
          <w:color w:val="000000" w:themeColor="text1"/>
          <w:sz w:val="28"/>
          <w:szCs w:val="28"/>
          <w:lang w:val="uk-UA"/>
        </w:rPr>
        <w:t xml:space="preserve"> </w:t>
      </w:r>
      <w:r w:rsidR="0044149A" w:rsidRPr="00A700B0">
        <w:rPr>
          <w:rFonts w:ascii="Times New Roman" w:hAnsi="Times New Roman" w:cs="Times New Roman"/>
          <w:color w:val="000000" w:themeColor="text1"/>
          <w:sz w:val="28"/>
          <w:szCs w:val="28"/>
          <w:lang w:val="uk-UA"/>
        </w:rPr>
        <w:t>що нове – це діалог зі старим і це дуже цікаво отримати відчуття від</w:t>
      </w:r>
      <w:r w:rsidR="00EE12EE" w:rsidRPr="00A700B0">
        <w:rPr>
          <w:rFonts w:ascii="Times New Roman" w:hAnsi="Times New Roman" w:cs="Times New Roman"/>
          <w:color w:val="000000" w:themeColor="text1"/>
          <w:sz w:val="28"/>
          <w:szCs w:val="28"/>
          <w:lang w:val="uk-UA"/>
        </w:rPr>
        <w:t xml:space="preserve"> </w:t>
      </w:r>
      <w:r w:rsidR="0044149A" w:rsidRPr="00A700B0">
        <w:rPr>
          <w:rFonts w:ascii="Times New Roman" w:hAnsi="Times New Roman" w:cs="Times New Roman"/>
          <w:color w:val="000000" w:themeColor="text1"/>
          <w:sz w:val="28"/>
          <w:szCs w:val="28"/>
          <w:lang w:val="uk-UA"/>
        </w:rPr>
        <w:t xml:space="preserve">тієї музики, що ви знаєте, але в більш новому свіжому варіанті. </w:t>
      </w:r>
      <w:r w:rsidR="0044149A" w:rsidRPr="00A700B0">
        <w:rPr>
          <w:rFonts w:ascii="Times New Roman" w:hAnsi="Times New Roman" w:cs="Times New Roman"/>
          <w:color w:val="000000" w:themeColor="text1"/>
          <w:sz w:val="28"/>
          <w:szCs w:val="28"/>
        </w:rPr>
        <w:t>Тому у</w:t>
      </w:r>
      <w:r w:rsidR="00EE12EE" w:rsidRPr="00A700B0">
        <w:rPr>
          <w:rFonts w:ascii="Times New Roman" w:hAnsi="Times New Roman" w:cs="Times New Roman"/>
          <w:color w:val="000000" w:themeColor="text1"/>
          <w:sz w:val="28"/>
          <w:szCs w:val="28"/>
        </w:rPr>
        <w:t xml:space="preserve"> </w:t>
      </w:r>
      <w:r w:rsidR="0044149A" w:rsidRPr="00A700B0">
        <w:rPr>
          <w:rFonts w:ascii="Times New Roman" w:hAnsi="Times New Roman" w:cs="Times New Roman"/>
          <w:color w:val="000000" w:themeColor="text1"/>
          <w:sz w:val="28"/>
          <w:szCs w:val="28"/>
        </w:rPr>
        <w:t xml:space="preserve">мене не </w:t>
      </w:r>
      <w:proofErr w:type="spellStart"/>
      <w:r w:rsidR="0044149A" w:rsidRPr="00A700B0">
        <w:rPr>
          <w:rFonts w:ascii="Times New Roman" w:hAnsi="Times New Roman" w:cs="Times New Roman"/>
          <w:color w:val="000000" w:themeColor="text1"/>
          <w:sz w:val="28"/>
          <w:szCs w:val="28"/>
        </w:rPr>
        <w:t>було</w:t>
      </w:r>
      <w:proofErr w:type="spellEnd"/>
      <w:r w:rsidR="0044149A" w:rsidRPr="00A700B0">
        <w:rPr>
          <w:rFonts w:ascii="Times New Roman" w:hAnsi="Times New Roman" w:cs="Times New Roman"/>
          <w:color w:val="000000" w:themeColor="text1"/>
          <w:sz w:val="28"/>
          <w:szCs w:val="28"/>
        </w:rPr>
        <w:t xml:space="preserve"> </w:t>
      </w:r>
      <w:proofErr w:type="spellStart"/>
      <w:r w:rsidR="0044149A" w:rsidRPr="00A700B0">
        <w:rPr>
          <w:rFonts w:ascii="Times New Roman" w:hAnsi="Times New Roman" w:cs="Times New Roman"/>
          <w:color w:val="000000" w:themeColor="text1"/>
          <w:sz w:val="28"/>
          <w:szCs w:val="28"/>
        </w:rPr>
        <w:t>сумнівів</w:t>
      </w:r>
      <w:proofErr w:type="spellEnd"/>
      <w:r w:rsidR="0044149A" w:rsidRPr="00A700B0">
        <w:rPr>
          <w:rFonts w:ascii="Times New Roman" w:hAnsi="Times New Roman" w:cs="Times New Roman"/>
          <w:color w:val="000000" w:themeColor="text1"/>
          <w:sz w:val="28"/>
          <w:szCs w:val="28"/>
        </w:rPr>
        <w:t xml:space="preserve"> </w:t>
      </w:r>
      <w:proofErr w:type="spellStart"/>
      <w:r w:rsidR="0044149A" w:rsidRPr="00A700B0">
        <w:rPr>
          <w:rFonts w:ascii="Times New Roman" w:hAnsi="Times New Roman" w:cs="Times New Roman"/>
          <w:color w:val="000000" w:themeColor="text1"/>
          <w:sz w:val="28"/>
          <w:szCs w:val="28"/>
        </w:rPr>
        <w:t>щодо</w:t>
      </w:r>
      <w:proofErr w:type="spellEnd"/>
      <w:r w:rsidR="0044149A" w:rsidRPr="00A700B0">
        <w:rPr>
          <w:rFonts w:ascii="Times New Roman" w:hAnsi="Times New Roman" w:cs="Times New Roman"/>
          <w:color w:val="000000" w:themeColor="text1"/>
          <w:sz w:val="28"/>
          <w:szCs w:val="28"/>
        </w:rPr>
        <w:t xml:space="preserve"> </w:t>
      </w:r>
      <w:proofErr w:type="spellStart"/>
      <w:r w:rsidR="0044149A" w:rsidRPr="00A700B0">
        <w:rPr>
          <w:rFonts w:ascii="Times New Roman" w:hAnsi="Times New Roman" w:cs="Times New Roman"/>
          <w:color w:val="000000" w:themeColor="text1"/>
          <w:sz w:val="28"/>
          <w:szCs w:val="28"/>
        </w:rPr>
        <w:t>музики</w:t>
      </w:r>
      <w:proofErr w:type="spellEnd"/>
      <w:r w:rsidR="0044149A" w:rsidRPr="00A700B0">
        <w:rPr>
          <w:rFonts w:ascii="Times New Roman" w:hAnsi="Times New Roman" w:cs="Times New Roman"/>
          <w:color w:val="000000" w:themeColor="text1"/>
          <w:sz w:val="28"/>
          <w:szCs w:val="28"/>
        </w:rPr>
        <w:t xml:space="preserve"> </w:t>
      </w:r>
      <w:proofErr w:type="spellStart"/>
      <w:r w:rsidR="0044149A" w:rsidRPr="00A700B0">
        <w:rPr>
          <w:rFonts w:ascii="Times New Roman" w:hAnsi="Times New Roman" w:cs="Times New Roman"/>
          <w:color w:val="000000" w:themeColor="text1"/>
          <w:sz w:val="28"/>
          <w:szCs w:val="28"/>
        </w:rPr>
        <w:t>Вівальді</w:t>
      </w:r>
      <w:proofErr w:type="spellEnd"/>
      <w:r w:rsidR="0044149A" w:rsidRPr="00A700B0">
        <w:rPr>
          <w:rFonts w:ascii="Times New Roman" w:hAnsi="Times New Roman" w:cs="Times New Roman"/>
          <w:color w:val="000000" w:themeColor="text1"/>
          <w:sz w:val="28"/>
          <w:szCs w:val="28"/>
        </w:rPr>
        <w:t xml:space="preserve">, </w:t>
      </w:r>
      <w:proofErr w:type="spellStart"/>
      <w:r w:rsidR="0044149A" w:rsidRPr="00A700B0">
        <w:rPr>
          <w:rFonts w:ascii="Times New Roman" w:hAnsi="Times New Roman" w:cs="Times New Roman"/>
          <w:color w:val="000000" w:themeColor="text1"/>
          <w:sz w:val="28"/>
          <w:szCs w:val="28"/>
        </w:rPr>
        <w:t>бо</w:t>
      </w:r>
      <w:proofErr w:type="spellEnd"/>
      <w:r w:rsidR="0044149A" w:rsidRPr="00A700B0">
        <w:rPr>
          <w:rFonts w:ascii="Times New Roman" w:hAnsi="Times New Roman" w:cs="Times New Roman"/>
          <w:color w:val="000000" w:themeColor="text1"/>
          <w:sz w:val="28"/>
          <w:szCs w:val="28"/>
        </w:rPr>
        <w:t xml:space="preserve"> </w:t>
      </w:r>
      <w:proofErr w:type="spellStart"/>
      <w:r w:rsidR="0044149A" w:rsidRPr="00A700B0">
        <w:rPr>
          <w:rFonts w:ascii="Times New Roman" w:hAnsi="Times New Roman" w:cs="Times New Roman"/>
          <w:color w:val="000000" w:themeColor="text1"/>
          <w:sz w:val="28"/>
          <w:szCs w:val="28"/>
        </w:rPr>
        <w:t>кожен</w:t>
      </w:r>
      <w:proofErr w:type="spellEnd"/>
      <w:r w:rsidR="0044149A" w:rsidRPr="00A700B0">
        <w:rPr>
          <w:rFonts w:ascii="Times New Roman" w:hAnsi="Times New Roman" w:cs="Times New Roman"/>
          <w:color w:val="000000" w:themeColor="text1"/>
          <w:sz w:val="28"/>
          <w:szCs w:val="28"/>
        </w:rPr>
        <w:t xml:space="preserve"> з нас </w:t>
      </w:r>
      <w:proofErr w:type="spellStart"/>
      <w:r w:rsidR="0044149A" w:rsidRPr="00A700B0">
        <w:rPr>
          <w:rFonts w:ascii="Times New Roman" w:hAnsi="Times New Roman" w:cs="Times New Roman"/>
          <w:color w:val="000000" w:themeColor="text1"/>
          <w:sz w:val="28"/>
          <w:szCs w:val="28"/>
        </w:rPr>
        <w:t>хоч</w:t>
      </w:r>
      <w:proofErr w:type="spellEnd"/>
      <w:r w:rsidR="0044149A" w:rsidRPr="00A700B0">
        <w:rPr>
          <w:rFonts w:ascii="Times New Roman" w:hAnsi="Times New Roman" w:cs="Times New Roman"/>
          <w:color w:val="000000" w:themeColor="text1"/>
          <w:sz w:val="28"/>
          <w:szCs w:val="28"/>
        </w:rPr>
        <w:t xml:space="preserve"> раз</w:t>
      </w:r>
      <w:r w:rsidR="00EE12EE" w:rsidRPr="00A700B0">
        <w:rPr>
          <w:rFonts w:ascii="Times New Roman" w:hAnsi="Times New Roman" w:cs="Times New Roman"/>
          <w:color w:val="000000" w:themeColor="text1"/>
          <w:sz w:val="28"/>
          <w:szCs w:val="28"/>
        </w:rPr>
        <w:t xml:space="preserve"> </w:t>
      </w:r>
      <w:proofErr w:type="spellStart"/>
      <w:r w:rsidR="0044149A" w:rsidRPr="00A700B0">
        <w:rPr>
          <w:rFonts w:ascii="Times New Roman" w:hAnsi="Times New Roman" w:cs="Times New Roman"/>
          <w:color w:val="000000" w:themeColor="text1"/>
          <w:sz w:val="28"/>
          <w:szCs w:val="28"/>
        </w:rPr>
        <w:t>чув</w:t>
      </w:r>
      <w:proofErr w:type="spellEnd"/>
      <w:r w:rsidR="0044149A" w:rsidRPr="00A700B0">
        <w:rPr>
          <w:rFonts w:ascii="Times New Roman" w:hAnsi="Times New Roman" w:cs="Times New Roman"/>
          <w:color w:val="000000" w:themeColor="text1"/>
          <w:sz w:val="28"/>
          <w:szCs w:val="28"/>
        </w:rPr>
        <w:t xml:space="preserve"> цикл «Пори року» будь-де</w:t>
      </w:r>
      <w:r w:rsidRPr="00A700B0">
        <w:rPr>
          <w:rFonts w:ascii="Times New Roman" w:hAnsi="Times New Roman" w:cs="Times New Roman"/>
          <w:color w:val="000000" w:themeColor="text1"/>
          <w:sz w:val="28"/>
          <w:szCs w:val="28"/>
          <w:lang w:val="uk-UA"/>
        </w:rPr>
        <w:t xml:space="preserve">» </w:t>
      </w:r>
      <w:r w:rsidRPr="00A700B0">
        <w:rPr>
          <w:rFonts w:ascii="Times New Roman" w:hAnsi="Times New Roman" w:cs="Times New Roman"/>
          <w:color w:val="000000" w:themeColor="text1"/>
          <w:sz w:val="28"/>
          <w:szCs w:val="28"/>
        </w:rPr>
        <w:t>[</w:t>
      </w:r>
      <w:r w:rsidR="00C67FAC" w:rsidRPr="00A700B0">
        <w:rPr>
          <w:rFonts w:ascii="Times New Roman" w:hAnsi="Times New Roman" w:cs="Times New Roman"/>
          <w:color w:val="000000" w:themeColor="text1"/>
          <w:sz w:val="28"/>
          <w:szCs w:val="28"/>
        </w:rPr>
        <w:t>44</w:t>
      </w:r>
      <w:r w:rsidRPr="00A700B0">
        <w:rPr>
          <w:rFonts w:ascii="Times New Roman" w:hAnsi="Times New Roman" w:cs="Times New Roman"/>
          <w:color w:val="000000" w:themeColor="text1"/>
          <w:sz w:val="28"/>
          <w:szCs w:val="28"/>
        </w:rPr>
        <w:t>]</w:t>
      </w:r>
      <w:r w:rsidRPr="00A700B0">
        <w:rPr>
          <w:rFonts w:ascii="Times New Roman" w:hAnsi="Times New Roman" w:cs="Times New Roman"/>
          <w:color w:val="000000" w:themeColor="text1"/>
          <w:sz w:val="28"/>
          <w:szCs w:val="28"/>
          <w:lang w:val="uk-UA"/>
        </w:rPr>
        <w:t xml:space="preserve">. Така позиція композитора однозначно вказує на </w:t>
      </w:r>
      <w:proofErr w:type="spellStart"/>
      <w:r w:rsidRPr="00A700B0">
        <w:rPr>
          <w:rFonts w:ascii="Times New Roman" w:hAnsi="Times New Roman" w:cs="Times New Roman"/>
          <w:color w:val="000000" w:themeColor="text1"/>
          <w:sz w:val="28"/>
          <w:szCs w:val="28"/>
          <w:lang w:val="uk-UA"/>
        </w:rPr>
        <w:t>постмодерністичне</w:t>
      </w:r>
      <w:proofErr w:type="spellEnd"/>
      <w:r w:rsidRPr="00A700B0">
        <w:rPr>
          <w:rFonts w:ascii="Times New Roman" w:hAnsi="Times New Roman" w:cs="Times New Roman"/>
          <w:color w:val="000000" w:themeColor="text1"/>
          <w:sz w:val="28"/>
          <w:szCs w:val="28"/>
          <w:lang w:val="uk-UA"/>
        </w:rPr>
        <w:t xml:space="preserve"> відчуття ним творчого процесу, в якому діалог з минулим стає центральною ідеєю та методом.</w:t>
      </w:r>
    </w:p>
    <w:p w14:paraId="182AAC56" w14:textId="35087229" w:rsidR="00E3661B" w:rsidRPr="00A700B0" w:rsidRDefault="00CB5C90" w:rsidP="00E3661B">
      <w:pPr>
        <w:spacing w:after="0" w:line="360" w:lineRule="auto"/>
        <w:ind w:right="283" w:firstLine="708"/>
        <w:jc w:val="both"/>
        <w:rPr>
          <w:rFonts w:ascii="Times New Roman" w:hAnsi="Times New Roman" w:cs="Times New Roman"/>
          <w:color w:val="000000" w:themeColor="text1"/>
          <w:sz w:val="28"/>
          <w:szCs w:val="28"/>
        </w:rPr>
      </w:pPr>
      <w:r w:rsidRPr="00A700B0">
        <w:rPr>
          <w:rFonts w:ascii="Times New Roman" w:hAnsi="Times New Roman" w:cs="Times New Roman"/>
          <w:color w:val="000000" w:themeColor="text1"/>
          <w:sz w:val="28"/>
          <w:szCs w:val="28"/>
          <w:lang w:val="uk-UA"/>
        </w:rPr>
        <w:lastRenderedPageBreak/>
        <w:t xml:space="preserve">Особливої уваги заслуговує визначення композитором власне методу роботи – </w:t>
      </w:r>
      <w:proofErr w:type="spellStart"/>
      <w:r w:rsidRPr="00A700B0">
        <w:rPr>
          <w:rFonts w:ascii="Times New Roman" w:hAnsi="Times New Roman" w:cs="Times New Roman"/>
          <w:color w:val="000000" w:themeColor="text1"/>
          <w:sz w:val="28"/>
          <w:szCs w:val="28"/>
          <w:lang w:val="uk-UA"/>
        </w:rPr>
        <w:t>рекомпозиція</w:t>
      </w:r>
      <w:proofErr w:type="spellEnd"/>
      <w:r w:rsidRPr="00A700B0">
        <w:rPr>
          <w:rFonts w:ascii="Times New Roman" w:hAnsi="Times New Roman" w:cs="Times New Roman"/>
          <w:color w:val="000000" w:themeColor="text1"/>
          <w:sz w:val="28"/>
          <w:szCs w:val="28"/>
          <w:lang w:val="uk-UA"/>
        </w:rPr>
        <w:t xml:space="preserve"> (</w:t>
      </w:r>
      <w:r w:rsidRPr="00A700B0">
        <w:rPr>
          <w:rFonts w:ascii="Times New Roman" w:hAnsi="Times New Roman" w:cs="Times New Roman"/>
          <w:color w:val="000000" w:themeColor="text1"/>
          <w:sz w:val="28"/>
          <w:szCs w:val="28"/>
          <w:lang w:val="en-US"/>
        </w:rPr>
        <w:t>recomposing</w:t>
      </w:r>
      <w:r w:rsidRPr="00A700B0">
        <w:rPr>
          <w:rFonts w:ascii="Times New Roman" w:hAnsi="Times New Roman" w:cs="Times New Roman"/>
          <w:color w:val="000000" w:themeColor="text1"/>
          <w:sz w:val="28"/>
          <w:szCs w:val="28"/>
          <w:lang w:val="uk-UA"/>
        </w:rPr>
        <w:t>). Вибір такого підходу пов’язаний напряму з ідеєю написання твору: «к</w:t>
      </w:r>
      <w:proofErr w:type="spellStart"/>
      <w:r w:rsidR="00EE12EE" w:rsidRPr="00A700B0">
        <w:rPr>
          <w:rFonts w:ascii="Times New Roman" w:hAnsi="Times New Roman" w:cs="Times New Roman"/>
          <w:color w:val="000000" w:themeColor="text1"/>
          <w:sz w:val="28"/>
          <w:szCs w:val="28"/>
        </w:rPr>
        <w:t>оли</w:t>
      </w:r>
      <w:proofErr w:type="spellEnd"/>
      <w:r w:rsidR="00EE12EE" w:rsidRPr="00A700B0">
        <w:rPr>
          <w:rFonts w:ascii="Times New Roman" w:hAnsi="Times New Roman" w:cs="Times New Roman"/>
          <w:color w:val="000000" w:themeColor="text1"/>
          <w:sz w:val="28"/>
          <w:szCs w:val="28"/>
        </w:rPr>
        <w:t xml:space="preserve"> я </w:t>
      </w:r>
      <w:proofErr w:type="spellStart"/>
      <w:r w:rsidR="00EE12EE" w:rsidRPr="00A700B0">
        <w:rPr>
          <w:rFonts w:ascii="Times New Roman" w:hAnsi="Times New Roman" w:cs="Times New Roman"/>
          <w:color w:val="000000" w:themeColor="text1"/>
          <w:sz w:val="28"/>
          <w:szCs w:val="28"/>
        </w:rPr>
        <w:t>був</w:t>
      </w:r>
      <w:proofErr w:type="spellEnd"/>
      <w:r w:rsidR="00EE12EE" w:rsidRPr="00A700B0">
        <w:rPr>
          <w:rFonts w:ascii="Times New Roman" w:hAnsi="Times New Roman" w:cs="Times New Roman"/>
          <w:color w:val="000000" w:themeColor="text1"/>
          <w:sz w:val="28"/>
          <w:szCs w:val="28"/>
        </w:rPr>
        <w:t xml:space="preserve"> маленькою </w:t>
      </w:r>
      <w:proofErr w:type="spellStart"/>
      <w:r w:rsidR="00EE12EE" w:rsidRPr="00A700B0">
        <w:rPr>
          <w:rFonts w:ascii="Times New Roman" w:hAnsi="Times New Roman" w:cs="Times New Roman"/>
          <w:color w:val="000000" w:themeColor="text1"/>
          <w:sz w:val="28"/>
          <w:szCs w:val="28"/>
        </w:rPr>
        <w:t>дитиною</w:t>
      </w:r>
      <w:proofErr w:type="spellEnd"/>
      <w:r w:rsidR="00EE12EE" w:rsidRPr="00A700B0">
        <w:rPr>
          <w:rFonts w:ascii="Times New Roman" w:hAnsi="Times New Roman" w:cs="Times New Roman"/>
          <w:color w:val="000000" w:themeColor="text1"/>
          <w:sz w:val="28"/>
          <w:szCs w:val="28"/>
        </w:rPr>
        <w:t>,</w:t>
      </w:r>
      <w:r w:rsidRPr="00A700B0">
        <w:rPr>
          <w:rFonts w:ascii="Times New Roman" w:hAnsi="Times New Roman" w:cs="Times New Roman"/>
          <w:color w:val="000000" w:themeColor="text1"/>
          <w:sz w:val="28"/>
          <w:szCs w:val="28"/>
          <w:lang w:val="uk-UA"/>
        </w:rPr>
        <w:t xml:space="preserve"> – вказує композитор, –</w:t>
      </w:r>
      <w:r w:rsidR="00EE12EE" w:rsidRPr="00A700B0">
        <w:rPr>
          <w:rFonts w:ascii="Times New Roman" w:hAnsi="Times New Roman" w:cs="Times New Roman"/>
          <w:color w:val="000000" w:themeColor="text1"/>
          <w:sz w:val="28"/>
          <w:szCs w:val="28"/>
        </w:rPr>
        <w:t xml:space="preserve"> я </w:t>
      </w:r>
      <w:proofErr w:type="spellStart"/>
      <w:r w:rsidR="00EE12EE" w:rsidRPr="00A700B0">
        <w:rPr>
          <w:rFonts w:ascii="Times New Roman" w:hAnsi="Times New Roman" w:cs="Times New Roman"/>
          <w:color w:val="000000" w:themeColor="text1"/>
          <w:sz w:val="28"/>
          <w:szCs w:val="28"/>
        </w:rPr>
        <w:t>закохався</w:t>
      </w:r>
      <w:proofErr w:type="spellEnd"/>
      <w:r w:rsidR="00EE12EE" w:rsidRPr="00A700B0">
        <w:rPr>
          <w:rFonts w:ascii="Times New Roman" w:hAnsi="Times New Roman" w:cs="Times New Roman"/>
          <w:color w:val="000000" w:themeColor="text1"/>
          <w:sz w:val="28"/>
          <w:szCs w:val="28"/>
        </w:rPr>
        <w:t xml:space="preserve"> в </w:t>
      </w:r>
      <w:proofErr w:type="spellStart"/>
      <w:r w:rsidR="00EE12EE" w:rsidRPr="00A700B0">
        <w:rPr>
          <w:rFonts w:ascii="Times New Roman" w:hAnsi="Times New Roman" w:cs="Times New Roman"/>
          <w:color w:val="000000" w:themeColor="text1"/>
          <w:sz w:val="28"/>
          <w:szCs w:val="28"/>
        </w:rPr>
        <w:t>оригінал</w:t>
      </w:r>
      <w:proofErr w:type="spellEnd"/>
      <w:r w:rsidR="00EE12EE" w:rsidRPr="00A700B0">
        <w:rPr>
          <w:rFonts w:ascii="Times New Roman" w:hAnsi="Times New Roman" w:cs="Times New Roman"/>
          <w:color w:val="000000" w:themeColor="text1"/>
          <w:sz w:val="28"/>
          <w:szCs w:val="28"/>
        </w:rPr>
        <w:t xml:space="preserve"> </w:t>
      </w:r>
      <w:proofErr w:type="spellStart"/>
      <w:r w:rsidR="00EE12EE" w:rsidRPr="00A700B0">
        <w:rPr>
          <w:rFonts w:ascii="Times New Roman" w:hAnsi="Times New Roman" w:cs="Times New Roman"/>
          <w:color w:val="000000" w:themeColor="text1"/>
          <w:sz w:val="28"/>
          <w:szCs w:val="28"/>
        </w:rPr>
        <w:t>Вівальді</w:t>
      </w:r>
      <w:proofErr w:type="spellEnd"/>
      <w:r w:rsidR="00EE12EE" w:rsidRPr="00A700B0">
        <w:rPr>
          <w:rFonts w:ascii="Times New Roman" w:hAnsi="Times New Roman" w:cs="Times New Roman"/>
          <w:color w:val="000000" w:themeColor="text1"/>
          <w:sz w:val="28"/>
          <w:szCs w:val="28"/>
        </w:rPr>
        <w:t xml:space="preserve">, але з роками, </w:t>
      </w:r>
      <w:proofErr w:type="spellStart"/>
      <w:r w:rsidR="00EE12EE" w:rsidRPr="00A700B0">
        <w:rPr>
          <w:rFonts w:ascii="Times New Roman" w:hAnsi="Times New Roman" w:cs="Times New Roman"/>
          <w:color w:val="000000" w:themeColor="text1"/>
          <w:sz w:val="28"/>
          <w:szCs w:val="28"/>
        </w:rPr>
        <w:t>слухаючи</w:t>
      </w:r>
      <w:proofErr w:type="spellEnd"/>
      <w:r w:rsidR="00EE12EE" w:rsidRPr="00A700B0">
        <w:rPr>
          <w:rFonts w:ascii="Times New Roman" w:hAnsi="Times New Roman" w:cs="Times New Roman"/>
          <w:color w:val="000000" w:themeColor="text1"/>
          <w:sz w:val="28"/>
          <w:szCs w:val="28"/>
        </w:rPr>
        <w:t xml:space="preserve"> </w:t>
      </w:r>
      <w:proofErr w:type="spellStart"/>
      <w:r w:rsidR="00EE12EE" w:rsidRPr="00A700B0">
        <w:rPr>
          <w:rFonts w:ascii="Times New Roman" w:hAnsi="Times New Roman" w:cs="Times New Roman"/>
          <w:color w:val="000000" w:themeColor="text1"/>
          <w:sz w:val="28"/>
          <w:szCs w:val="28"/>
        </w:rPr>
        <w:t>його</w:t>
      </w:r>
      <w:proofErr w:type="spellEnd"/>
      <w:r w:rsidR="00EE12EE" w:rsidRPr="00A700B0">
        <w:rPr>
          <w:rFonts w:ascii="Times New Roman" w:hAnsi="Times New Roman" w:cs="Times New Roman"/>
          <w:color w:val="000000" w:themeColor="text1"/>
          <w:sz w:val="28"/>
          <w:szCs w:val="28"/>
        </w:rPr>
        <w:t xml:space="preserve"> </w:t>
      </w:r>
      <w:proofErr w:type="spellStart"/>
      <w:r w:rsidR="00EE12EE" w:rsidRPr="00A700B0">
        <w:rPr>
          <w:rFonts w:ascii="Times New Roman" w:hAnsi="Times New Roman" w:cs="Times New Roman"/>
          <w:color w:val="000000" w:themeColor="text1"/>
          <w:sz w:val="28"/>
          <w:szCs w:val="28"/>
        </w:rPr>
        <w:t>переважно</w:t>
      </w:r>
      <w:proofErr w:type="spellEnd"/>
      <w:r w:rsidR="00EE12EE" w:rsidRPr="00A700B0">
        <w:rPr>
          <w:rFonts w:ascii="Times New Roman" w:hAnsi="Times New Roman" w:cs="Times New Roman"/>
          <w:color w:val="000000" w:themeColor="text1"/>
          <w:sz w:val="28"/>
          <w:szCs w:val="28"/>
        </w:rPr>
        <w:t xml:space="preserve"> в </w:t>
      </w:r>
      <w:proofErr w:type="spellStart"/>
      <w:r w:rsidR="00EE12EE" w:rsidRPr="00A700B0">
        <w:rPr>
          <w:rFonts w:ascii="Times New Roman" w:hAnsi="Times New Roman" w:cs="Times New Roman"/>
          <w:color w:val="000000" w:themeColor="text1"/>
          <w:sz w:val="28"/>
          <w:szCs w:val="28"/>
        </w:rPr>
        <w:t>торгових</w:t>
      </w:r>
      <w:proofErr w:type="spellEnd"/>
      <w:r w:rsidR="00EE12EE" w:rsidRPr="00A700B0">
        <w:rPr>
          <w:rFonts w:ascii="Times New Roman" w:hAnsi="Times New Roman" w:cs="Times New Roman"/>
          <w:color w:val="000000" w:themeColor="text1"/>
          <w:sz w:val="28"/>
          <w:szCs w:val="28"/>
        </w:rPr>
        <w:t xml:space="preserve"> центрах, </w:t>
      </w:r>
      <w:proofErr w:type="spellStart"/>
      <w:r w:rsidR="00EE12EE" w:rsidRPr="00A700B0">
        <w:rPr>
          <w:rFonts w:ascii="Times New Roman" w:hAnsi="Times New Roman" w:cs="Times New Roman"/>
          <w:color w:val="000000" w:themeColor="text1"/>
          <w:sz w:val="28"/>
          <w:szCs w:val="28"/>
        </w:rPr>
        <w:t>рекламних</w:t>
      </w:r>
      <w:proofErr w:type="spellEnd"/>
      <w:r w:rsidR="00EE12EE" w:rsidRPr="00A700B0">
        <w:rPr>
          <w:rFonts w:ascii="Times New Roman" w:hAnsi="Times New Roman" w:cs="Times New Roman"/>
          <w:color w:val="000000" w:themeColor="text1"/>
          <w:sz w:val="28"/>
          <w:szCs w:val="28"/>
        </w:rPr>
        <w:t xml:space="preserve"> роликах, </w:t>
      </w:r>
      <w:proofErr w:type="spellStart"/>
      <w:r w:rsidR="00EE12EE" w:rsidRPr="00A700B0">
        <w:rPr>
          <w:rFonts w:ascii="Times New Roman" w:hAnsi="Times New Roman" w:cs="Times New Roman"/>
          <w:color w:val="000000" w:themeColor="text1"/>
          <w:sz w:val="28"/>
          <w:szCs w:val="28"/>
        </w:rPr>
        <w:t>телефонних</w:t>
      </w:r>
      <w:proofErr w:type="spellEnd"/>
      <w:r w:rsidR="00EE12EE" w:rsidRPr="00A700B0">
        <w:rPr>
          <w:rFonts w:ascii="Times New Roman" w:hAnsi="Times New Roman" w:cs="Times New Roman"/>
          <w:color w:val="000000" w:themeColor="text1"/>
          <w:sz w:val="28"/>
          <w:szCs w:val="28"/>
        </w:rPr>
        <w:t xml:space="preserve"> системах та </w:t>
      </w:r>
      <w:proofErr w:type="spellStart"/>
      <w:r w:rsidR="00EE12EE" w:rsidRPr="00A700B0">
        <w:rPr>
          <w:rFonts w:ascii="Times New Roman" w:hAnsi="Times New Roman" w:cs="Times New Roman"/>
          <w:color w:val="000000" w:themeColor="text1"/>
          <w:sz w:val="28"/>
          <w:szCs w:val="28"/>
        </w:rPr>
        <w:t>подібних</w:t>
      </w:r>
      <w:proofErr w:type="spellEnd"/>
      <w:r w:rsidR="00EE12EE" w:rsidRPr="00A700B0">
        <w:rPr>
          <w:rFonts w:ascii="Times New Roman" w:hAnsi="Times New Roman" w:cs="Times New Roman"/>
          <w:color w:val="000000" w:themeColor="text1"/>
          <w:sz w:val="28"/>
          <w:szCs w:val="28"/>
        </w:rPr>
        <w:t xml:space="preserve"> </w:t>
      </w:r>
      <w:proofErr w:type="spellStart"/>
      <w:r w:rsidR="00EE12EE" w:rsidRPr="00A700B0">
        <w:rPr>
          <w:rFonts w:ascii="Times New Roman" w:hAnsi="Times New Roman" w:cs="Times New Roman"/>
          <w:color w:val="000000" w:themeColor="text1"/>
          <w:sz w:val="28"/>
          <w:szCs w:val="28"/>
        </w:rPr>
        <w:t>місцях</w:t>
      </w:r>
      <w:proofErr w:type="spellEnd"/>
      <w:r w:rsidR="00EE12EE" w:rsidRPr="00A700B0">
        <w:rPr>
          <w:rFonts w:ascii="Times New Roman" w:hAnsi="Times New Roman" w:cs="Times New Roman"/>
          <w:color w:val="000000" w:themeColor="text1"/>
          <w:sz w:val="28"/>
          <w:szCs w:val="28"/>
        </w:rPr>
        <w:t xml:space="preserve">, я перестав </w:t>
      </w:r>
      <w:proofErr w:type="spellStart"/>
      <w:r w:rsidR="00EE12EE" w:rsidRPr="00A700B0">
        <w:rPr>
          <w:rFonts w:ascii="Times New Roman" w:hAnsi="Times New Roman" w:cs="Times New Roman"/>
          <w:color w:val="000000" w:themeColor="text1"/>
          <w:sz w:val="28"/>
          <w:szCs w:val="28"/>
        </w:rPr>
        <w:t>чути</w:t>
      </w:r>
      <w:proofErr w:type="spellEnd"/>
      <w:r w:rsidR="00EE12EE" w:rsidRPr="00A700B0">
        <w:rPr>
          <w:rFonts w:ascii="Times New Roman" w:hAnsi="Times New Roman" w:cs="Times New Roman"/>
          <w:color w:val="000000" w:themeColor="text1"/>
          <w:sz w:val="28"/>
          <w:szCs w:val="28"/>
        </w:rPr>
        <w:t xml:space="preserve"> </w:t>
      </w:r>
      <w:proofErr w:type="spellStart"/>
      <w:r w:rsidR="00EE12EE" w:rsidRPr="00A700B0">
        <w:rPr>
          <w:rFonts w:ascii="Times New Roman" w:hAnsi="Times New Roman" w:cs="Times New Roman"/>
          <w:color w:val="000000" w:themeColor="text1"/>
          <w:sz w:val="28"/>
          <w:szCs w:val="28"/>
        </w:rPr>
        <w:t>його</w:t>
      </w:r>
      <w:proofErr w:type="spellEnd"/>
      <w:r w:rsidR="00EE12EE" w:rsidRPr="00A700B0">
        <w:rPr>
          <w:rFonts w:ascii="Times New Roman" w:hAnsi="Times New Roman" w:cs="Times New Roman"/>
          <w:color w:val="000000" w:themeColor="text1"/>
          <w:sz w:val="28"/>
          <w:szCs w:val="28"/>
        </w:rPr>
        <w:t xml:space="preserve"> як </w:t>
      </w:r>
      <w:proofErr w:type="spellStart"/>
      <w:r w:rsidR="00EE12EE" w:rsidRPr="00A700B0">
        <w:rPr>
          <w:rFonts w:ascii="Times New Roman" w:hAnsi="Times New Roman" w:cs="Times New Roman"/>
          <w:color w:val="000000" w:themeColor="text1"/>
          <w:sz w:val="28"/>
          <w:szCs w:val="28"/>
        </w:rPr>
        <w:t>музику</w:t>
      </w:r>
      <w:proofErr w:type="spellEnd"/>
      <w:r w:rsidR="00EE12EE" w:rsidRPr="00A700B0">
        <w:rPr>
          <w:rFonts w:ascii="Times New Roman" w:hAnsi="Times New Roman" w:cs="Times New Roman"/>
          <w:color w:val="000000" w:themeColor="text1"/>
          <w:sz w:val="28"/>
          <w:szCs w:val="28"/>
        </w:rPr>
        <w:t xml:space="preserve">; </w:t>
      </w:r>
      <w:proofErr w:type="spellStart"/>
      <w:r w:rsidR="00EE12EE" w:rsidRPr="00A700B0">
        <w:rPr>
          <w:rFonts w:ascii="Times New Roman" w:hAnsi="Times New Roman" w:cs="Times New Roman"/>
          <w:color w:val="000000" w:themeColor="text1"/>
          <w:sz w:val="28"/>
          <w:szCs w:val="28"/>
        </w:rPr>
        <w:t>це</w:t>
      </w:r>
      <w:proofErr w:type="spellEnd"/>
      <w:r w:rsidR="00EE12EE" w:rsidRPr="00A700B0">
        <w:rPr>
          <w:rFonts w:ascii="Times New Roman" w:hAnsi="Times New Roman" w:cs="Times New Roman"/>
          <w:color w:val="000000" w:themeColor="text1"/>
          <w:sz w:val="28"/>
          <w:szCs w:val="28"/>
        </w:rPr>
        <w:t xml:space="preserve"> стало </w:t>
      </w:r>
      <w:proofErr w:type="spellStart"/>
      <w:r w:rsidR="00EE12EE" w:rsidRPr="00A700B0">
        <w:rPr>
          <w:rFonts w:ascii="Times New Roman" w:hAnsi="Times New Roman" w:cs="Times New Roman"/>
          <w:color w:val="000000" w:themeColor="text1"/>
          <w:sz w:val="28"/>
          <w:szCs w:val="28"/>
        </w:rPr>
        <w:t>дратувати</w:t>
      </w:r>
      <w:proofErr w:type="spellEnd"/>
      <w:r w:rsidR="00EE12EE" w:rsidRPr="00A700B0">
        <w:rPr>
          <w:rFonts w:ascii="Times New Roman" w:hAnsi="Times New Roman" w:cs="Times New Roman"/>
          <w:color w:val="000000" w:themeColor="text1"/>
          <w:sz w:val="28"/>
          <w:szCs w:val="28"/>
        </w:rPr>
        <w:t xml:space="preserve"> – на </w:t>
      </w:r>
      <w:proofErr w:type="spellStart"/>
      <w:r w:rsidR="00EE12EE" w:rsidRPr="00A700B0">
        <w:rPr>
          <w:rFonts w:ascii="Times New Roman" w:hAnsi="Times New Roman" w:cs="Times New Roman"/>
          <w:color w:val="000000" w:themeColor="text1"/>
          <w:sz w:val="28"/>
          <w:szCs w:val="28"/>
        </w:rPr>
        <w:t>моє</w:t>
      </w:r>
      <w:proofErr w:type="spellEnd"/>
      <w:r w:rsidR="00EE12EE" w:rsidRPr="00A700B0">
        <w:rPr>
          <w:rFonts w:ascii="Times New Roman" w:hAnsi="Times New Roman" w:cs="Times New Roman"/>
          <w:color w:val="000000" w:themeColor="text1"/>
          <w:sz w:val="28"/>
          <w:szCs w:val="28"/>
        </w:rPr>
        <w:t xml:space="preserve"> </w:t>
      </w:r>
      <w:proofErr w:type="spellStart"/>
      <w:r w:rsidR="00EE12EE" w:rsidRPr="00A700B0">
        <w:rPr>
          <w:rFonts w:ascii="Times New Roman" w:hAnsi="Times New Roman" w:cs="Times New Roman"/>
          <w:color w:val="000000" w:themeColor="text1"/>
          <w:sz w:val="28"/>
          <w:szCs w:val="28"/>
        </w:rPr>
        <w:t>велике</w:t>
      </w:r>
      <w:proofErr w:type="spellEnd"/>
      <w:r w:rsidR="00EE12EE" w:rsidRPr="00A700B0">
        <w:rPr>
          <w:rFonts w:ascii="Times New Roman" w:hAnsi="Times New Roman" w:cs="Times New Roman"/>
          <w:color w:val="000000" w:themeColor="text1"/>
          <w:sz w:val="28"/>
          <w:szCs w:val="28"/>
        </w:rPr>
        <w:t xml:space="preserve"> </w:t>
      </w:r>
      <w:proofErr w:type="spellStart"/>
      <w:r w:rsidR="00EE12EE" w:rsidRPr="00A700B0">
        <w:rPr>
          <w:rFonts w:ascii="Times New Roman" w:hAnsi="Times New Roman" w:cs="Times New Roman"/>
          <w:color w:val="000000" w:themeColor="text1"/>
          <w:sz w:val="28"/>
          <w:szCs w:val="28"/>
        </w:rPr>
        <w:t>розчарування</w:t>
      </w:r>
      <w:proofErr w:type="spellEnd"/>
      <w:r w:rsidR="00EE12EE" w:rsidRPr="00A700B0">
        <w:rPr>
          <w:rFonts w:ascii="Times New Roman" w:hAnsi="Times New Roman" w:cs="Times New Roman"/>
          <w:color w:val="000000" w:themeColor="text1"/>
          <w:sz w:val="28"/>
          <w:szCs w:val="28"/>
        </w:rPr>
        <w:t xml:space="preserve">! Тому я </w:t>
      </w:r>
      <w:proofErr w:type="spellStart"/>
      <w:r w:rsidR="00EE12EE" w:rsidRPr="00A700B0">
        <w:rPr>
          <w:rFonts w:ascii="Times New Roman" w:hAnsi="Times New Roman" w:cs="Times New Roman"/>
          <w:color w:val="000000" w:themeColor="text1"/>
          <w:sz w:val="28"/>
          <w:szCs w:val="28"/>
        </w:rPr>
        <w:t>вирішив</w:t>
      </w:r>
      <w:proofErr w:type="spellEnd"/>
      <w:r w:rsidR="00EE12EE" w:rsidRPr="00A700B0">
        <w:rPr>
          <w:rFonts w:ascii="Times New Roman" w:hAnsi="Times New Roman" w:cs="Times New Roman"/>
          <w:color w:val="000000" w:themeColor="text1"/>
          <w:sz w:val="28"/>
          <w:szCs w:val="28"/>
        </w:rPr>
        <w:t xml:space="preserve"> </w:t>
      </w:r>
      <w:proofErr w:type="spellStart"/>
      <w:r w:rsidR="00EE12EE" w:rsidRPr="00A700B0">
        <w:rPr>
          <w:rFonts w:ascii="Times New Roman" w:hAnsi="Times New Roman" w:cs="Times New Roman"/>
          <w:color w:val="000000" w:themeColor="text1"/>
          <w:sz w:val="28"/>
          <w:szCs w:val="28"/>
        </w:rPr>
        <w:t>спробувати</w:t>
      </w:r>
      <w:proofErr w:type="spellEnd"/>
      <w:r w:rsidR="00EE12EE" w:rsidRPr="00A700B0">
        <w:rPr>
          <w:rFonts w:ascii="Times New Roman" w:hAnsi="Times New Roman" w:cs="Times New Roman"/>
          <w:color w:val="000000" w:themeColor="text1"/>
          <w:sz w:val="28"/>
          <w:szCs w:val="28"/>
        </w:rPr>
        <w:t xml:space="preserve"> </w:t>
      </w:r>
      <w:proofErr w:type="spellStart"/>
      <w:r w:rsidR="00EE12EE" w:rsidRPr="00A700B0">
        <w:rPr>
          <w:rFonts w:ascii="Times New Roman" w:hAnsi="Times New Roman" w:cs="Times New Roman"/>
          <w:color w:val="000000" w:themeColor="text1"/>
          <w:sz w:val="28"/>
          <w:szCs w:val="28"/>
        </w:rPr>
        <w:t>знайти</w:t>
      </w:r>
      <w:proofErr w:type="spellEnd"/>
      <w:r w:rsidR="00EE12EE" w:rsidRPr="00A700B0">
        <w:rPr>
          <w:rFonts w:ascii="Times New Roman" w:hAnsi="Times New Roman" w:cs="Times New Roman"/>
          <w:color w:val="000000" w:themeColor="text1"/>
          <w:sz w:val="28"/>
          <w:szCs w:val="28"/>
        </w:rPr>
        <w:t xml:space="preserve"> </w:t>
      </w:r>
      <w:proofErr w:type="spellStart"/>
      <w:r w:rsidR="00EE12EE" w:rsidRPr="00A700B0">
        <w:rPr>
          <w:rFonts w:ascii="Times New Roman" w:hAnsi="Times New Roman" w:cs="Times New Roman"/>
          <w:color w:val="000000" w:themeColor="text1"/>
          <w:sz w:val="28"/>
          <w:szCs w:val="28"/>
        </w:rPr>
        <w:t>новий</w:t>
      </w:r>
      <w:proofErr w:type="spellEnd"/>
      <w:r w:rsidR="00EE12EE" w:rsidRPr="00A700B0">
        <w:rPr>
          <w:rFonts w:ascii="Times New Roman" w:hAnsi="Times New Roman" w:cs="Times New Roman"/>
          <w:color w:val="000000" w:themeColor="text1"/>
          <w:sz w:val="28"/>
          <w:szCs w:val="28"/>
        </w:rPr>
        <w:t xml:space="preserve"> </w:t>
      </w:r>
      <w:proofErr w:type="spellStart"/>
      <w:r w:rsidR="00EE12EE" w:rsidRPr="00A700B0">
        <w:rPr>
          <w:rFonts w:ascii="Times New Roman" w:hAnsi="Times New Roman" w:cs="Times New Roman"/>
          <w:color w:val="000000" w:themeColor="text1"/>
          <w:sz w:val="28"/>
          <w:szCs w:val="28"/>
        </w:rPr>
        <w:t>спосіб</w:t>
      </w:r>
      <w:proofErr w:type="spellEnd"/>
      <w:r w:rsidR="00EE12EE" w:rsidRPr="00A700B0">
        <w:rPr>
          <w:rFonts w:ascii="Times New Roman" w:hAnsi="Times New Roman" w:cs="Times New Roman"/>
          <w:color w:val="000000" w:themeColor="text1"/>
          <w:sz w:val="28"/>
          <w:szCs w:val="28"/>
        </w:rPr>
        <w:t xml:space="preserve"> </w:t>
      </w:r>
      <w:proofErr w:type="spellStart"/>
      <w:r w:rsidR="00EE12EE" w:rsidRPr="00A700B0">
        <w:rPr>
          <w:rFonts w:ascii="Times New Roman" w:hAnsi="Times New Roman" w:cs="Times New Roman"/>
          <w:color w:val="000000" w:themeColor="text1"/>
          <w:sz w:val="28"/>
          <w:szCs w:val="28"/>
        </w:rPr>
        <w:t>роботи</w:t>
      </w:r>
      <w:proofErr w:type="spellEnd"/>
      <w:r w:rsidR="00EE12EE" w:rsidRPr="00A700B0">
        <w:rPr>
          <w:rFonts w:ascii="Times New Roman" w:hAnsi="Times New Roman" w:cs="Times New Roman"/>
          <w:color w:val="000000" w:themeColor="text1"/>
          <w:sz w:val="28"/>
          <w:szCs w:val="28"/>
        </w:rPr>
        <w:t xml:space="preserve"> з </w:t>
      </w:r>
      <w:proofErr w:type="spellStart"/>
      <w:r w:rsidR="00EE12EE" w:rsidRPr="00A700B0">
        <w:rPr>
          <w:rFonts w:ascii="Times New Roman" w:hAnsi="Times New Roman" w:cs="Times New Roman"/>
          <w:color w:val="000000" w:themeColor="text1"/>
          <w:sz w:val="28"/>
          <w:szCs w:val="28"/>
        </w:rPr>
        <w:t>цим</w:t>
      </w:r>
      <w:proofErr w:type="spellEnd"/>
      <w:r w:rsidR="00EE12EE" w:rsidRPr="00A700B0">
        <w:rPr>
          <w:rFonts w:ascii="Times New Roman" w:hAnsi="Times New Roman" w:cs="Times New Roman"/>
          <w:color w:val="000000" w:themeColor="text1"/>
          <w:sz w:val="28"/>
          <w:szCs w:val="28"/>
        </w:rPr>
        <w:t xml:space="preserve"> </w:t>
      </w:r>
      <w:proofErr w:type="spellStart"/>
      <w:r w:rsidR="00EE12EE" w:rsidRPr="00A700B0">
        <w:rPr>
          <w:rFonts w:ascii="Times New Roman" w:hAnsi="Times New Roman" w:cs="Times New Roman"/>
          <w:color w:val="000000" w:themeColor="text1"/>
          <w:sz w:val="28"/>
          <w:szCs w:val="28"/>
        </w:rPr>
        <w:t>чудовим</w:t>
      </w:r>
      <w:proofErr w:type="spellEnd"/>
      <w:r w:rsidR="00EE12EE" w:rsidRPr="00A700B0">
        <w:rPr>
          <w:rFonts w:ascii="Times New Roman" w:hAnsi="Times New Roman" w:cs="Times New Roman"/>
          <w:color w:val="000000" w:themeColor="text1"/>
          <w:sz w:val="28"/>
          <w:szCs w:val="28"/>
        </w:rPr>
        <w:t xml:space="preserve"> </w:t>
      </w:r>
      <w:proofErr w:type="spellStart"/>
      <w:r w:rsidR="00EE12EE" w:rsidRPr="00A700B0">
        <w:rPr>
          <w:rFonts w:ascii="Times New Roman" w:hAnsi="Times New Roman" w:cs="Times New Roman"/>
          <w:color w:val="000000" w:themeColor="text1"/>
          <w:sz w:val="28"/>
          <w:szCs w:val="28"/>
        </w:rPr>
        <w:t>матеріалом</w:t>
      </w:r>
      <w:proofErr w:type="spellEnd"/>
      <w:r w:rsidR="00EE12EE" w:rsidRPr="00A700B0">
        <w:rPr>
          <w:rFonts w:ascii="Times New Roman" w:hAnsi="Times New Roman" w:cs="Times New Roman"/>
          <w:color w:val="000000" w:themeColor="text1"/>
          <w:sz w:val="28"/>
          <w:szCs w:val="28"/>
        </w:rPr>
        <w:t xml:space="preserve">, </w:t>
      </w:r>
      <w:proofErr w:type="spellStart"/>
      <w:r w:rsidR="00EE12EE" w:rsidRPr="00A700B0">
        <w:rPr>
          <w:rFonts w:ascii="Times New Roman" w:hAnsi="Times New Roman" w:cs="Times New Roman"/>
          <w:color w:val="000000" w:themeColor="text1"/>
          <w:sz w:val="28"/>
          <w:szCs w:val="28"/>
        </w:rPr>
        <w:t>переписуючи</w:t>
      </w:r>
      <w:proofErr w:type="spellEnd"/>
      <w:r w:rsidR="00EE12EE" w:rsidRPr="00A700B0">
        <w:rPr>
          <w:rFonts w:ascii="Times New Roman" w:hAnsi="Times New Roman" w:cs="Times New Roman"/>
          <w:color w:val="000000" w:themeColor="text1"/>
          <w:sz w:val="28"/>
          <w:szCs w:val="28"/>
        </w:rPr>
        <w:t xml:space="preserve"> </w:t>
      </w:r>
      <w:proofErr w:type="spellStart"/>
      <w:r w:rsidR="00EE12EE" w:rsidRPr="00A700B0">
        <w:rPr>
          <w:rFonts w:ascii="Times New Roman" w:hAnsi="Times New Roman" w:cs="Times New Roman"/>
          <w:color w:val="000000" w:themeColor="text1"/>
          <w:sz w:val="28"/>
          <w:szCs w:val="28"/>
        </w:rPr>
        <w:t>його</w:t>
      </w:r>
      <w:proofErr w:type="spellEnd"/>
      <w:r w:rsidR="00EE12EE" w:rsidRPr="00A700B0">
        <w:rPr>
          <w:rFonts w:ascii="Times New Roman" w:hAnsi="Times New Roman" w:cs="Times New Roman"/>
          <w:color w:val="000000" w:themeColor="text1"/>
          <w:sz w:val="28"/>
          <w:szCs w:val="28"/>
        </w:rPr>
        <w:t xml:space="preserve"> заново – </w:t>
      </w:r>
      <w:proofErr w:type="spellStart"/>
      <w:r w:rsidR="00EE12EE" w:rsidRPr="00A700B0">
        <w:rPr>
          <w:rFonts w:ascii="Times New Roman" w:hAnsi="Times New Roman" w:cs="Times New Roman"/>
          <w:color w:val="000000" w:themeColor="text1"/>
          <w:sz w:val="28"/>
          <w:szCs w:val="28"/>
        </w:rPr>
        <w:t>подібно</w:t>
      </w:r>
      <w:proofErr w:type="spellEnd"/>
      <w:r w:rsidR="00EE12EE" w:rsidRPr="00A700B0">
        <w:rPr>
          <w:rFonts w:ascii="Times New Roman" w:hAnsi="Times New Roman" w:cs="Times New Roman"/>
          <w:color w:val="000000" w:themeColor="text1"/>
          <w:sz w:val="28"/>
          <w:szCs w:val="28"/>
        </w:rPr>
        <w:t xml:space="preserve"> до того, як </w:t>
      </w:r>
      <w:proofErr w:type="spellStart"/>
      <w:r w:rsidR="00EE12EE" w:rsidRPr="00A700B0">
        <w:rPr>
          <w:rFonts w:ascii="Times New Roman" w:hAnsi="Times New Roman" w:cs="Times New Roman"/>
          <w:color w:val="000000" w:themeColor="text1"/>
          <w:sz w:val="28"/>
          <w:szCs w:val="28"/>
        </w:rPr>
        <w:t>переписувачі</w:t>
      </w:r>
      <w:proofErr w:type="spellEnd"/>
      <w:r w:rsidR="00EE12EE" w:rsidRPr="00A700B0">
        <w:rPr>
          <w:rFonts w:ascii="Times New Roman" w:hAnsi="Times New Roman" w:cs="Times New Roman"/>
          <w:color w:val="000000" w:themeColor="text1"/>
          <w:sz w:val="28"/>
          <w:szCs w:val="28"/>
        </w:rPr>
        <w:t xml:space="preserve"> колись </w:t>
      </w:r>
      <w:proofErr w:type="spellStart"/>
      <w:r w:rsidR="00EE12EE" w:rsidRPr="00A700B0">
        <w:rPr>
          <w:rFonts w:ascii="Times New Roman" w:hAnsi="Times New Roman" w:cs="Times New Roman"/>
          <w:color w:val="000000" w:themeColor="text1"/>
          <w:sz w:val="28"/>
          <w:szCs w:val="28"/>
        </w:rPr>
        <w:t>висвітлювали</w:t>
      </w:r>
      <w:proofErr w:type="spellEnd"/>
      <w:r w:rsidR="00EE12EE" w:rsidRPr="00A700B0">
        <w:rPr>
          <w:rFonts w:ascii="Times New Roman" w:hAnsi="Times New Roman" w:cs="Times New Roman"/>
          <w:color w:val="000000" w:themeColor="text1"/>
          <w:sz w:val="28"/>
          <w:szCs w:val="28"/>
        </w:rPr>
        <w:t xml:space="preserve"> рукописи – і таким чином </w:t>
      </w:r>
      <w:proofErr w:type="spellStart"/>
      <w:r w:rsidR="00EE12EE" w:rsidRPr="00A700B0">
        <w:rPr>
          <w:rFonts w:ascii="Times New Roman" w:hAnsi="Times New Roman" w:cs="Times New Roman"/>
          <w:color w:val="000000" w:themeColor="text1"/>
          <w:sz w:val="28"/>
          <w:szCs w:val="28"/>
        </w:rPr>
        <w:t>знову</w:t>
      </w:r>
      <w:proofErr w:type="spellEnd"/>
      <w:r w:rsidR="00EE12EE" w:rsidRPr="00A700B0">
        <w:rPr>
          <w:rFonts w:ascii="Times New Roman" w:hAnsi="Times New Roman" w:cs="Times New Roman"/>
          <w:color w:val="000000" w:themeColor="text1"/>
          <w:sz w:val="28"/>
          <w:szCs w:val="28"/>
        </w:rPr>
        <w:t xml:space="preserve"> </w:t>
      </w:r>
      <w:proofErr w:type="spellStart"/>
      <w:r w:rsidR="00EE12EE" w:rsidRPr="00A700B0">
        <w:rPr>
          <w:rFonts w:ascii="Times New Roman" w:hAnsi="Times New Roman" w:cs="Times New Roman"/>
          <w:color w:val="000000" w:themeColor="text1"/>
          <w:sz w:val="28"/>
          <w:szCs w:val="28"/>
        </w:rPr>
        <w:t>відкрити</w:t>
      </w:r>
      <w:proofErr w:type="spellEnd"/>
      <w:r w:rsidR="00EE12EE" w:rsidRPr="00A700B0">
        <w:rPr>
          <w:rFonts w:ascii="Times New Roman" w:hAnsi="Times New Roman" w:cs="Times New Roman"/>
          <w:color w:val="000000" w:themeColor="text1"/>
          <w:sz w:val="28"/>
          <w:szCs w:val="28"/>
        </w:rPr>
        <w:t xml:space="preserve"> </w:t>
      </w:r>
      <w:proofErr w:type="spellStart"/>
      <w:r w:rsidR="00EE12EE" w:rsidRPr="00A700B0">
        <w:rPr>
          <w:rFonts w:ascii="Times New Roman" w:hAnsi="Times New Roman" w:cs="Times New Roman"/>
          <w:color w:val="000000" w:themeColor="text1"/>
          <w:sz w:val="28"/>
          <w:szCs w:val="28"/>
        </w:rPr>
        <w:t>його</w:t>
      </w:r>
      <w:proofErr w:type="spellEnd"/>
      <w:r w:rsidR="00EE12EE" w:rsidRPr="00A700B0">
        <w:rPr>
          <w:rFonts w:ascii="Times New Roman" w:hAnsi="Times New Roman" w:cs="Times New Roman"/>
          <w:color w:val="000000" w:themeColor="text1"/>
          <w:sz w:val="28"/>
          <w:szCs w:val="28"/>
        </w:rPr>
        <w:t xml:space="preserve"> для себе. Я </w:t>
      </w:r>
      <w:proofErr w:type="spellStart"/>
      <w:r w:rsidR="00EE12EE" w:rsidRPr="00A700B0">
        <w:rPr>
          <w:rFonts w:ascii="Times New Roman" w:hAnsi="Times New Roman" w:cs="Times New Roman"/>
          <w:color w:val="000000" w:themeColor="text1"/>
          <w:sz w:val="28"/>
          <w:szCs w:val="28"/>
        </w:rPr>
        <w:t>свідомо</w:t>
      </w:r>
      <w:proofErr w:type="spellEnd"/>
      <w:r w:rsidR="00EE12EE" w:rsidRPr="00A700B0">
        <w:rPr>
          <w:rFonts w:ascii="Times New Roman" w:hAnsi="Times New Roman" w:cs="Times New Roman"/>
          <w:color w:val="000000" w:themeColor="text1"/>
          <w:sz w:val="28"/>
          <w:szCs w:val="28"/>
        </w:rPr>
        <w:t xml:space="preserve"> не </w:t>
      </w:r>
      <w:proofErr w:type="spellStart"/>
      <w:r w:rsidR="00EE12EE" w:rsidRPr="00A700B0">
        <w:rPr>
          <w:rFonts w:ascii="Times New Roman" w:hAnsi="Times New Roman" w:cs="Times New Roman"/>
          <w:color w:val="000000" w:themeColor="text1"/>
          <w:sz w:val="28"/>
          <w:szCs w:val="28"/>
        </w:rPr>
        <w:t>хотів</w:t>
      </w:r>
      <w:proofErr w:type="spellEnd"/>
      <w:r w:rsidR="00EE12EE" w:rsidRPr="00A700B0">
        <w:rPr>
          <w:rFonts w:ascii="Times New Roman" w:hAnsi="Times New Roman" w:cs="Times New Roman"/>
          <w:color w:val="000000" w:themeColor="text1"/>
          <w:sz w:val="28"/>
          <w:szCs w:val="28"/>
        </w:rPr>
        <w:t xml:space="preserve"> </w:t>
      </w:r>
      <w:proofErr w:type="spellStart"/>
      <w:r w:rsidR="00EE12EE" w:rsidRPr="00A700B0">
        <w:rPr>
          <w:rFonts w:ascii="Times New Roman" w:hAnsi="Times New Roman" w:cs="Times New Roman"/>
          <w:color w:val="000000" w:themeColor="text1"/>
          <w:sz w:val="28"/>
          <w:szCs w:val="28"/>
        </w:rPr>
        <w:t>надавати</w:t>
      </w:r>
      <w:proofErr w:type="spellEnd"/>
      <w:r w:rsidR="00EE12EE" w:rsidRPr="00A700B0">
        <w:rPr>
          <w:rFonts w:ascii="Times New Roman" w:hAnsi="Times New Roman" w:cs="Times New Roman"/>
          <w:color w:val="000000" w:themeColor="text1"/>
          <w:sz w:val="28"/>
          <w:szCs w:val="28"/>
        </w:rPr>
        <w:t xml:space="preserve"> </w:t>
      </w:r>
      <w:proofErr w:type="spellStart"/>
      <w:r w:rsidR="00EE12EE" w:rsidRPr="00A700B0">
        <w:rPr>
          <w:rFonts w:ascii="Times New Roman" w:hAnsi="Times New Roman" w:cs="Times New Roman"/>
          <w:color w:val="000000" w:themeColor="text1"/>
          <w:sz w:val="28"/>
          <w:szCs w:val="28"/>
        </w:rPr>
        <w:t>йому</w:t>
      </w:r>
      <w:proofErr w:type="spellEnd"/>
      <w:r w:rsidR="00EE12EE" w:rsidRPr="00A700B0">
        <w:rPr>
          <w:rFonts w:ascii="Times New Roman" w:hAnsi="Times New Roman" w:cs="Times New Roman"/>
          <w:color w:val="000000" w:themeColor="text1"/>
          <w:sz w:val="28"/>
          <w:szCs w:val="28"/>
        </w:rPr>
        <w:t xml:space="preserve"> </w:t>
      </w:r>
      <w:proofErr w:type="spellStart"/>
      <w:r w:rsidR="00EE12EE" w:rsidRPr="00A700B0">
        <w:rPr>
          <w:rFonts w:ascii="Times New Roman" w:hAnsi="Times New Roman" w:cs="Times New Roman"/>
          <w:color w:val="000000" w:themeColor="text1"/>
          <w:sz w:val="28"/>
          <w:szCs w:val="28"/>
        </w:rPr>
        <w:t>модерністського</w:t>
      </w:r>
      <w:proofErr w:type="spellEnd"/>
      <w:r w:rsidR="00EE12EE" w:rsidRPr="00A700B0">
        <w:rPr>
          <w:rFonts w:ascii="Times New Roman" w:hAnsi="Times New Roman" w:cs="Times New Roman"/>
          <w:color w:val="000000" w:themeColor="text1"/>
          <w:sz w:val="28"/>
          <w:szCs w:val="28"/>
        </w:rPr>
        <w:t xml:space="preserve"> </w:t>
      </w:r>
      <w:proofErr w:type="spellStart"/>
      <w:r w:rsidR="00EE12EE" w:rsidRPr="00A700B0">
        <w:rPr>
          <w:rFonts w:ascii="Times New Roman" w:hAnsi="Times New Roman" w:cs="Times New Roman"/>
          <w:color w:val="000000" w:themeColor="text1"/>
          <w:sz w:val="28"/>
          <w:szCs w:val="28"/>
        </w:rPr>
        <w:t>відбитка</w:t>
      </w:r>
      <w:proofErr w:type="spellEnd"/>
      <w:r w:rsidR="00EE12EE" w:rsidRPr="00A700B0">
        <w:rPr>
          <w:rFonts w:ascii="Times New Roman" w:hAnsi="Times New Roman" w:cs="Times New Roman"/>
          <w:color w:val="000000" w:themeColor="text1"/>
          <w:sz w:val="28"/>
          <w:szCs w:val="28"/>
        </w:rPr>
        <w:t xml:space="preserve">, а </w:t>
      </w:r>
      <w:proofErr w:type="spellStart"/>
      <w:r w:rsidR="00EE12EE" w:rsidRPr="00A700B0">
        <w:rPr>
          <w:rFonts w:ascii="Times New Roman" w:hAnsi="Times New Roman" w:cs="Times New Roman"/>
          <w:color w:val="000000" w:themeColor="text1"/>
          <w:sz w:val="28"/>
          <w:szCs w:val="28"/>
        </w:rPr>
        <w:t>залишився</w:t>
      </w:r>
      <w:proofErr w:type="spellEnd"/>
      <w:r w:rsidR="00EE12EE" w:rsidRPr="00A700B0">
        <w:rPr>
          <w:rFonts w:ascii="Times New Roman" w:hAnsi="Times New Roman" w:cs="Times New Roman"/>
          <w:color w:val="000000" w:themeColor="text1"/>
          <w:sz w:val="28"/>
          <w:szCs w:val="28"/>
        </w:rPr>
        <w:t xml:space="preserve"> </w:t>
      </w:r>
      <w:proofErr w:type="spellStart"/>
      <w:r w:rsidR="00EE12EE" w:rsidRPr="00A700B0">
        <w:rPr>
          <w:rFonts w:ascii="Times New Roman" w:hAnsi="Times New Roman" w:cs="Times New Roman"/>
          <w:color w:val="000000" w:themeColor="text1"/>
          <w:sz w:val="28"/>
          <w:szCs w:val="28"/>
        </w:rPr>
        <w:t>співчувати</w:t>
      </w:r>
      <w:proofErr w:type="spellEnd"/>
      <w:r w:rsidR="00EE12EE" w:rsidRPr="00A700B0">
        <w:rPr>
          <w:rFonts w:ascii="Times New Roman" w:hAnsi="Times New Roman" w:cs="Times New Roman"/>
          <w:color w:val="000000" w:themeColor="text1"/>
          <w:sz w:val="28"/>
          <w:szCs w:val="28"/>
        </w:rPr>
        <w:t xml:space="preserve"> та </w:t>
      </w:r>
      <w:proofErr w:type="spellStart"/>
      <w:r w:rsidR="00EE12EE" w:rsidRPr="00A700B0">
        <w:rPr>
          <w:rFonts w:ascii="Times New Roman" w:hAnsi="Times New Roman" w:cs="Times New Roman"/>
          <w:color w:val="000000" w:themeColor="text1"/>
          <w:sz w:val="28"/>
          <w:szCs w:val="28"/>
        </w:rPr>
        <w:t>відповідати</w:t>
      </w:r>
      <w:proofErr w:type="spellEnd"/>
      <w:r w:rsidR="00EE12EE" w:rsidRPr="00A700B0">
        <w:rPr>
          <w:rFonts w:ascii="Times New Roman" w:hAnsi="Times New Roman" w:cs="Times New Roman"/>
          <w:color w:val="000000" w:themeColor="text1"/>
          <w:sz w:val="28"/>
          <w:szCs w:val="28"/>
        </w:rPr>
        <w:t xml:space="preserve"> </w:t>
      </w:r>
      <w:proofErr w:type="spellStart"/>
      <w:r w:rsidR="00EE12EE" w:rsidRPr="00A700B0">
        <w:rPr>
          <w:rFonts w:ascii="Times New Roman" w:hAnsi="Times New Roman" w:cs="Times New Roman"/>
          <w:color w:val="000000" w:themeColor="text1"/>
          <w:sz w:val="28"/>
          <w:szCs w:val="28"/>
        </w:rPr>
        <w:t>власній</w:t>
      </w:r>
      <w:proofErr w:type="spellEnd"/>
      <w:r w:rsidR="00EE12EE" w:rsidRPr="00A700B0">
        <w:rPr>
          <w:rFonts w:ascii="Times New Roman" w:hAnsi="Times New Roman" w:cs="Times New Roman"/>
          <w:color w:val="000000" w:themeColor="text1"/>
          <w:sz w:val="28"/>
          <w:szCs w:val="28"/>
        </w:rPr>
        <w:t xml:space="preserve"> </w:t>
      </w:r>
      <w:proofErr w:type="spellStart"/>
      <w:r w:rsidR="00EE12EE" w:rsidRPr="00A700B0">
        <w:rPr>
          <w:rFonts w:ascii="Times New Roman" w:hAnsi="Times New Roman" w:cs="Times New Roman"/>
          <w:color w:val="000000" w:themeColor="text1"/>
          <w:sz w:val="28"/>
          <w:szCs w:val="28"/>
        </w:rPr>
        <w:t>музичній</w:t>
      </w:r>
      <w:proofErr w:type="spellEnd"/>
      <w:r w:rsidR="00EE12EE" w:rsidRPr="00A700B0">
        <w:rPr>
          <w:rFonts w:ascii="Times New Roman" w:hAnsi="Times New Roman" w:cs="Times New Roman"/>
          <w:color w:val="000000" w:themeColor="text1"/>
          <w:sz w:val="28"/>
          <w:szCs w:val="28"/>
        </w:rPr>
        <w:t xml:space="preserve"> </w:t>
      </w:r>
      <w:proofErr w:type="spellStart"/>
      <w:r w:rsidR="00EE12EE" w:rsidRPr="00A700B0">
        <w:rPr>
          <w:rFonts w:ascii="Times New Roman" w:hAnsi="Times New Roman" w:cs="Times New Roman"/>
          <w:color w:val="000000" w:themeColor="text1"/>
          <w:sz w:val="28"/>
          <w:szCs w:val="28"/>
        </w:rPr>
        <w:t>мові</w:t>
      </w:r>
      <w:proofErr w:type="spellEnd"/>
      <w:r w:rsidR="00EE12EE" w:rsidRPr="00A700B0">
        <w:rPr>
          <w:rFonts w:ascii="Times New Roman" w:hAnsi="Times New Roman" w:cs="Times New Roman"/>
          <w:color w:val="000000" w:themeColor="text1"/>
          <w:sz w:val="28"/>
          <w:szCs w:val="28"/>
        </w:rPr>
        <w:t xml:space="preserve"> </w:t>
      </w:r>
      <w:proofErr w:type="spellStart"/>
      <w:r w:rsidR="00EE12EE" w:rsidRPr="00A700B0">
        <w:rPr>
          <w:rFonts w:ascii="Times New Roman" w:hAnsi="Times New Roman" w:cs="Times New Roman"/>
          <w:color w:val="000000" w:themeColor="text1"/>
          <w:sz w:val="28"/>
          <w:szCs w:val="28"/>
        </w:rPr>
        <w:t>Вівальді</w:t>
      </w:r>
      <w:proofErr w:type="spellEnd"/>
      <w:r w:rsidRPr="00A700B0">
        <w:rPr>
          <w:rFonts w:ascii="Times New Roman" w:hAnsi="Times New Roman" w:cs="Times New Roman"/>
          <w:color w:val="000000" w:themeColor="text1"/>
          <w:sz w:val="28"/>
          <w:szCs w:val="28"/>
          <w:lang w:val="uk-UA"/>
        </w:rPr>
        <w:t xml:space="preserve">» </w:t>
      </w:r>
      <w:r w:rsidR="00C67FAC" w:rsidRPr="00A700B0">
        <w:rPr>
          <w:rFonts w:ascii="Times New Roman" w:hAnsi="Times New Roman" w:cs="Times New Roman"/>
          <w:color w:val="000000" w:themeColor="text1"/>
          <w:sz w:val="28"/>
          <w:szCs w:val="28"/>
        </w:rPr>
        <w:t>[44].</w:t>
      </w:r>
    </w:p>
    <w:p w14:paraId="4F0822D1" w14:textId="7B9DC8BE" w:rsidR="0081798C" w:rsidRPr="00A700B0" w:rsidRDefault="0081798C" w:rsidP="0081798C">
      <w:pPr>
        <w:spacing w:after="0" w:line="360" w:lineRule="auto"/>
        <w:ind w:right="283" w:firstLine="851"/>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 xml:space="preserve">«Вивчаючи партитуру я зрозумів, що цей твір має багато спільного з електронною музикою та течією мінімалізму. Твір </w:t>
      </w:r>
      <w:proofErr w:type="spellStart"/>
      <w:r w:rsidRPr="00A700B0">
        <w:rPr>
          <w:rFonts w:ascii="Times New Roman" w:eastAsia="Times New Roman" w:hAnsi="Times New Roman" w:cs="Times New Roman"/>
          <w:bCs/>
          <w:color w:val="000000" w:themeColor="text1"/>
          <w:sz w:val="28"/>
          <w:szCs w:val="28"/>
          <w:lang w:val="uk-UA" w:eastAsia="ru-RU"/>
        </w:rPr>
        <w:t>Вівальді</w:t>
      </w:r>
      <w:proofErr w:type="spellEnd"/>
      <w:r w:rsidRPr="00A700B0">
        <w:rPr>
          <w:rFonts w:ascii="Times New Roman" w:eastAsia="Times New Roman" w:hAnsi="Times New Roman" w:cs="Times New Roman"/>
          <w:bCs/>
          <w:color w:val="000000" w:themeColor="text1"/>
          <w:sz w:val="28"/>
          <w:szCs w:val="28"/>
          <w:lang w:val="uk-UA" w:eastAsia="ru-RU"/>
        </w:rPr>
        <w:t xml:space="preserve"> зітканий з ідеально підігнаних маленьких фрагментів, як своєрідна модульна музика. Це стало моєю відправною точкою. Моєю першою ідеєю стало те, що я уявив, нібито ця музика складається з аналогових </w:t>
      </w:r>
      <w:proofErr w:type="spellStart"/>
      <w:r w:rsidRPr="00A700B0">
        <w:rPr>
          <w:rFonts w:ascii="Times New Roman" w:eastAsia="Times New Roman" w:hAnsi="Times New Roman" w:cs="Times New Roman"/>
          <w:bCs/>
          <w:color w:val="000000" w:themeColor="text1"/>
          <w:sz w:val="28"/>
          <w:szCs w:val="28"/>
          <w:lang w:val="uk-UA" w:eastAsia="ru-RU"/>
        </w:rPr>
        <w:t>семплів</w:t>
      </w:r>
      <w:proofErr w:type="spellEnd"/>
      <w:r w:rsidRPr="00A700B0">
        <w:rPr>
          <w:rFonts w:ascii="Times New Roman" w:eastAsia="Times New Roman" w:hAnsi="Times New Roman" w:cs="Times New Roman"/>
          <w:bCs/>
          <w:color w:val="000000" w:themeColor="text1"/>
          <w:sz w:val="28"/>
          <w:szCs w:val="28"/>
          <w:lang w:val="uk-UA" w:eastAsia="ru-RU"/>
        </w:rPr>
        <w:t xml:space="preserve">, тобто на папері, а не на комп’ютері, щось на зразок </w:t>
      </w:r>
      <w:proofErr w:type="spellStart"/>
      <w:r w:rsidRPr="00A700B0">
        <w:rPr>
          <w:rFonts w:ascii="Times New Roman" w:eastAsia="Times New Roman" w:hAnsi="Times New Roman" w:cs="Times New Roman"/>
          <w:bCs/>
          <w:color w:val="000000" w:themeColor="text1"/>
          <w:sz w:val="28"/>
          <w:szCs w:val="28"/>
          <w:lang w:val="uk-UA" w:eastAsia="ru-RU"/>
        </w:rPr>
        <w:t>ремікса</w:t>
      </w:r>
      <w:proofErr w:type="spellEnd"/>
      <w:r w:rsidRPr="00A700B0">
        <w:rPr>
          <w:rFonts w:ascii="Times New Roman" w:eastAsia="Times New Roman" w:hAnsi="Times New Roman" w:cs="Times New Roman"/>
          <w:bCs/>
          <w:color w:val="000000" w:themeColor="text1"/>
          <w:sz w:val="28"/>
          <w:szCs w:val="28"/>
          <w:lang w:val="uk-UA" w:eastAsia="ru-RU"/>
        </w:rPr>
        <w:t xml:space="preserve"> на папері» </w:t>
      </w:r>
      <w:r w:rsidR="00C67FAC" w:rsidRPr="00A700B0">
        <w:rPr>
          <w:rFonts w:ascii="Times New Roman" w:eastAsia="Times New Roman" w:hAnsi="Times New Roman" w:cs="Times New Roman"/>
          <w:bCs/>
          <w:color w:val="000000" w:themeColor="text1"/>
          <w:sz w:val="28"/>
          <w:szCs w:val="28"/>
          <w:lang w:val="uk-UA" w:eastAsia="ru-RU"/>
        </w:rPr>
        <w:t>[44]</w:t>
      </w:r>
      <w:r w:rsidRPr="00A700B0">
        <w:rPr>
          <w:rFonts w:ascii="Times New Roman" w:eastAsia="Times New Roman" w:hAnsi="Times New Roman" w:cs="Times New Roman"/>
          <w:bCs/>
          <w:color w:val="000000" w:themeColor="text1"/>
          <w:sz w:val="28"/>
          <w:szCs w:val="28"/>
          <w:lang w:val="uk-UA" w:eastAsia="ru-RU"/>
        </w:rPr>
        <w:t xml:space="preserve"> </w:t>
      </w:r>
      <w:r w:rsidR="00C67FAC" w:rsidRPr="00A700B0">
        <w:rPr>
          <w:rFonts w:ascii="Times New Roman" w:eastAsia="Times New Roman" w:hAnsi="Times New Roman" w:cs="Times New Roman"/>
          <w:bCs/>
          <w:color w:val="000000" w:themeColor="text1"/>
          <w:sz w:val="28"/>
          <w:szCs w:val="28"/>
          <w:lang w:val="uk-UA" w:eastAsia="ru-RU"/>
        </w:rPr>
        <w:t>–</w:t>
      </w:r>
      <w:r w:rsidRPr="00A700B0">
        <w:rPr>
          <w:rFonts w:ascii="Times New Roman" w:eastAsia="Times New Roman" w:hAnsi="Times New Roman" w:cs="Times New Roman"/>
          <w:bCs/>
          <w:color w:val="000000" w:themeColor="text1"/>
          <w:sz w:val="28"/>
          <w:szCs w:val="28"/>
          <w:lang w:val="uk-UA" w:eastAsia="ru-RU"/>
        </w:rPr>
        <w:t xml:space="preserve"> </w:t>
      </w:r>
      <w:r w:rsidR="00C67FAC" w:rsidRPr="00A700B0">
        <w:rPr>
          <w:rFonts w:ascii="Times New Roman" w:eastAsia="Times New Roman" w:hAnsi="Times New Roman" w:cs="Times New Roman"/>
          <w:bCs/>
          <w:color w:val="000000" w:themeColor="text1"/>
          <w:sz w:val="28"/>
          <w:szCs w:val="28"/>
          <w:lang w:val="uk-UA" w:eastAsia="ru-RU"/>
        </w:rPr>
        <w:t xml:space="preserve">в одному з </w:t>
      </w:r>
      <w:r w:rsidRPr="00A700B0">
        <w:rPr>
          <w:rFonts w:ascii="Times New Roman" w:eastAsia="Times New Roman" w:hAnsi="Times New Roman" w:cs="Times New Roman"/>
          <w:bCs/>
          <w:color w:val="000000" w:themeColor="text1"/>
          <w:sz w:val="28"/>
          <w:szCs w:val="28"/>
          <w:lang w:val="uk-UA" w:eastAsia="ru-RU"/>
        </w:rPr>
        <w:t xml:space="preserve">інтерв’ю </w:t>
      </w:r>
      <w:r w:rsidR="00C67FAC" w:rsidRPr="00A700B0">
        <w:rPr>
          <w:rFonts w:ascii="Times New Roman" w:eastAsia="Times New Roman" w:hAnsi="Times New Roman" w:cs="Times New Roman"/>
          <w:bCs/>
          <w:color w:val="000000" w:themeColor="text1"/>
          <w:sz w:val="28"/>
          <w:szCs w:val="28"/>
          <w:lang w:val="uk-UA" w:eastAsia="ru-RU"/>
        </w:rPr>
        <w:t>для каналу «</w:t>
      </w:r>
      <w:proofErr w:type="spellStart"/>
      <w:r w:rsidR="00C67FAC" w:rsidRPr="00A700B0">
        <w:rPr>
          <w:rFonts w:ascii="Times New Roman" w:eastAsia="Times New Roman" w:hAnsi="Times New Roman" w:cs="Times New Roman"/>
          <w:bCs/>
          <w:color w:val="000000" w:themeColor="text1"/>
          <w:sz w:val="28"/>
          <w:szCs w:val="28"/>
          <w:lang w:val="uk-UA" w:eastAsia="ru-RU"/>
        </w:rPr>
        <w:t>Star</w:t>
      </w:r>
      <w:proofErr w:type="spellEnd"/>
      <w:r w:rsidR="00C67FAC" w:rsidRPr="00A700B0">
        <w:rPr>
          <w:rFonts w:ascii="Times New Roman" w:eastAsia="Times New Roman" w:hAnsi="Times New Roman" w:cs="Times New Roman"/>
          <w:bCs/>
          <w:color w:val="000000" w:themeColor="text1"/>
          <w:sz w:val="28"/>
          <w:szCs w:val="28"/>
          <w:lang w:val="uk-UA" w:eastAsia="ru-RU"/>
        </w:rPr>
        <w:t xml:space="preserve"> </w:t>
      </w:r>
      <w:proofErr w:type="spellStart"/>
      <w:r w:rsidR="00C67FAC" w:rsidRPr="00A700B0">
        <w:rPr>
          <w:rFonts w:ascii="Times New Roman" w:eastAsia="Times New Roman" w:hAnsi="Times New Roman" w:cs="Times New Roman"/>
          <w:bCs/>
          <w:color w:val="000000" w:themeColor="text1"/>
          <w:sz w:val="28"/>
          <w:szCs w:val="28"/>
          <w:lang w:val="uk-UA" w:eastAsia="ru-RU"/>
        </w:rPr>
        <w:t>Session</w:t>
      </w:r>
      <w:proofErr w:type="spellEnd"/>
      <w:r w:rsidR="00C67FAC" w:rsidRPr="00A700B0">
        <w:rPr>
          <w:rFonts w:ascii="Times New Roman" w:eastAsia="Times New Roman" w:hAnsi="Times New Roman" w:cs="Times New Roman"/>
          <w:bCs/>
          <w:color w:val="000000" w:themeColor="text1"/>
          <w:sz w:val="28"/>
          <w:szCs w:val="28"/>
          <w:lang w:val="uk-UA" w:eastAsia="ru-RU"/>
        </w:rPr>
        <w:t xml:space="preserve">», </w:t>
      </w:r>
      <w:r w:rsidR="004F1BF6" w:rsidRPr="00A700B0">
        <w:rPr>
          <w:rFonts w:ascii="Times New Roman" w:eastAsia="Times New Roman" w:hAnsi="Times New Roman" w:cs="Times New Roman"/>
          <w:bCs/>
          <w:color w:val="000000" w:themeColor="text1"/>
          <w:sz w:val="28"/>
          <w:szCs w:val="28"/>
          <w:lang w:val="uk-UA" w:eastAsia="ru-RU"/>
        </w:rPr>
        <w:t>«</w:t>
      </w:r>
      <w:r w:rsidRPr="00A700B0">
        <w:rPr>
          <w:rFonts w:ascii="Times New Roman" w:eastAsia="Times New Roman" w:hAnsi="Times New Roman" w:cs="Times New Roman"/>
          <w:bCs/>
          <w:color w:val="000000" w:themeColor="text1"/>
          <w:sz w:val="28"/>
          <w:szCs w:val="28"/>
          <w:lang w:val="uk-UA" w:eastAsia="ru-RU"/>
        </w:rPr>
        <w:t xml:space="preserve">По суті, </w:t>
      </w:r>
      <w:proofErr w:type="spellStart"/>
      <w:r w:rsidRPr="00A700B0">
        <w:rPr>
          <w:rFonts w:ascii="Times New Roman" w:eastAsia="Times New Roman" w:hAnsi="Times New Roman" w:cs="Times New Roman"/>
          <w:bCs/>
          <w:color w:val="000000" w:themeColor="text1"/>
          <w:sz w:val="28"/>
          <w:szCs w:val="28"/>
          <w:lang w:val="uk-UA" w:eastAsia="ru-RU"/>
        </w:rPr>
        <w:t>Вівальді</w:t>
      </w:r>
      <w:proofErr w:type="spellEnd"/>
      <w:r w:rsidRPr="00A700B0">
        <w:rPr>
          <w:rFonts w:ascii="Times New Roman" w:eastAsia="Times New Roman" w:hAnsi="Times New Roman" w:cs="Times New Roman"/>
          <w:bCs/>
          <w:color w:val="000000" w:themeColor="text1"/>
          <w:sz w:val="28"/>
          <w:szCs w:val="28"/>
          <w:lang w:val="uk-UA" w:eastAsia="ru-RU"/>
        </w:rPr>
        <w:t xml:space="preserve"> передчасно був композитором </w:t>
      </w:r>
      <w:proofErr w:type="spellStart"/>
      <w:r w:rsidRPr="00A700B0">
        <w:rPr>
          <w:rFonts w:ascii="Times New Roman" w:eastAsia="Times New Roman" w:hAnsi="Times New Roman" w:cs="Times New Roman"/>
          <w:bCs/>
          <w:color w:val="000000" w:themeColor="text1"/>
          <w:sz w:val="28"/>
          <w:szCs w:val="28"/>
          <w:lang w:val="uk-UA" w:eastAsia="ru-RU"/>
        </w:rPr>
        <w:t>репетитивної</w:t>
      </w:r>
      <w:proofErr w:type="spellEnd"/>
      <w:r w:rsidRPr="00A700B0">
        <w:rPr>
          <w:rFonts w:ascii="Times New Roman" w:eastAsia="Times New Roman" w:hAnsi="Times New Roman" w:cs="Times New Roman"/>
          <w:bCs/>
          <w:color w:val="000000" w:themeColor="text1"/>
          <w:sz w:val="28"/>
          <w:szCs w:val="28"/>
          <w:lang w:val="uk-UA" w:eastAsia="ru-RU"/>
        </w:rPr>
        <w:t xml:space="preserve"> музики. Але там, де </w:t>
      </w:r>
      <w:proofErr w:type="spellStart"/>
      <w:r w:rsidRPr="00A700B0">
        <w:rPr>
          <w:rFonts w:ascii="Times New Roman" w:eastAsia="Times New Roman" w:hAnsi="Times New Roman" w:cs="Times New Roman"/>
          <w:bCs/>
          <w:color w:val="000000" w:themeColor="text1"/>
          <w:sz w:val="28"/>
          <w:szCs w:val="28"/>
          <w:lang w:val="uk-UA" w:eastAsia="ru-RU"/>
        </w:rPr>
        <w:t>Гласс</w:t>
      </w:r>
      <w:proofErr w:type="spellEnd"/>
      <w:r w:rsidRPr="00A700B0">
        <w:rPr>
          <w:rFonts w:ascii="Times New Roman" w:eastAsia="Times New Roman" w:hAnsi="Times New Roman" w:cs="Times New Roman"/>
          <w:bCs/>
          <w:color w:val="000000" w:themeColor="text1"/>
          <w:sz w:val="28"/>
          <w:szCs w:val="28"/>
          <w:lang w:val="uk-UA" w:eastAsia="ru-RU"/>
        </w:rPr>
        <w:t xml:space="preserve">, </w:t>
      </w:r>
      <w:proofErr w:type="spellStart"/>
      <w:r w:rsidRPr="00A700B0">
        <w:rPr>
          <w:rFonts w:ascii="Times New Roman" w:eastAsia="Times New Roman" w:hAnsi="Times New Roman" w:cs="Times New Roman"/>
          <w:bCs/>
          <w:color w:val="000000" w:themeColor="text1"/>
          <w:sz w:val="28"/>
          <w:szCs w:val="28"/>
          <w:lang w:val="uk-UA" w:eastAsia="ru-RU"/>
        </w:rPr>
        <w:t>Райх</w:t>
      </w:r>
      <w:proofErr w:type="spellEnd"/>
      <w:r w:rsidRPr="00A700B0">
        <w:rPr>
          <w:rFonts w:ascii="Times New Roman" w:eastAsia="Times New Roman" w:hAnsi="Times New Roman" w:cs="Times New Roman"/>
          <w:bCs/>
          <w:color w:val="000000" w:themeColor="text1"/>
          <w:sz w:val="28"/>
          <w:szCs w:val="28"/>
          <w:lang w:val="uk-UA" w:eastAsia="ru-RU"/>
        </w:rPr>
        <w:t xml:space="preserve"> або Ріхтер пропонують слухачеві концентрат повторюваності, </w:t>
      </w:r>
      <w:proofErr w:type="spellStart"/>
      <w:r w:rsidRPr="00A700B0">
        <w:rPr>
          <w:rFonts w:ascii="Times New Roman" w:eastAsia="Times New Roman" w:hAnsi="Times New Roman" w:cs="Times New Roman"/>
          <w:bCs/>
          <w:color w:val="000000" w:themeColor="text1"/>
          <w:sz w:val="28"/>
          <w:szCs w:val="28"/>
          <w:lang w:val="uk-UA" w:eastAsia="ru-RU"/>
        </w:rPr>
        <w:t>Вівальді</w:t>
      </w:r>
      <w:proofErr w:type="spellEnd"/>
      <w:r w:rsidRPr="00A700B0">
        <w:rPr>
          <w:rFonts w:ascii="Times New Roman" w:eastAsia="Times New Roman" w:hAnsi="Times New Roman" w:cs="Times New Roman"/>
          <w:bCs/>
          <w:color w:val="000000" w:themeColor="text1"/>
          <w:sz w:val="28"/>
          <w:szCs w:val="28"/>
          <w:lang w:val="uk-UA" w:eastAsia="ru-RU"/>
        </w:rPr>
        <w:t xml:space="preserve"> розчиняє її у своїй творчості таким чином, що непідготовлене вухо цього не помічає. Можливо, він мав передчуття того, що музика може бути «лише» </w:t>
      </w:r>
      <w:proofErr w:type="spellStart"/>
      <w:r w:rsidRPr="00A700B0">
        <w:rPr>
          <w:rFonts w:ascii="Times New Roman" w:eastAsia="Times New Roman" w:hAnsi="Times New Roman" w:cs="Times New Roman"/>
          <w:bCs/>
          <w:color w:val="000000" w:themeColor="text1"/>
          <w:sz w:val="28"/>
          <w:szCs w:val="28"/>
          <w:lang w:val="uk-UA" w:eastAsia="ru-RU"/>
        </w:rPr>
        <w:t>репетитивною</w:t>
      </w:r>
      <w:proofErr w:type="spellEnd"/>
      <w:r w:rsidRPr="00A700B0">
        <w:rPr>
          <w:rFonts w:ascii="Times New Roman" w:eastAsia="Times New Roman" w:hAnsi="Times New Roman" w:cs="Times New Roman"/>
          <w:bCs/>
          <w:color w:val="000000" w:themeColor="text1"/>
          <w:sz w:val="28"/>
          <w:szCs w:val="28"/>
          <w:lang w:val="uk-UA" w:eastAsia="ru-RU"/>
        </w:rPr>
        <w:t>, циклічною, але може бути, що він не наважився</w:t>
      </w:r>
      <w:r w:rsidR="004F1BF6" w:rsidRPr="00A700B0">
        <w:rPr>
          <w:rFonts w:ascii="Times New Roman" w:eastAsia="Times New Roman" w:hAnsi="Times New Roman" w:cs="Times New Roman"/>
          <w:bCs/>
          <w:color w:val="000000" w:themeColor="text1"/>
          <w:sz w:val="28"/>
          <w:szCs w:val="28"/>
          <w:lang w:val="uk-UA" w:eastAsia="ru-RU"/>
        </w:rPr>
        <w:t>»</w:t>
      </w:r>
      <w:r w:rsidR="004F1BF6" w:rsidRPr="00A700B0">
        <w:rPr>
          <w:rFonts w:ascii="Times New Roman" w:eastAsia="Times New Roman" w:hAnsi="Times New Roman" w:cs="Times New Roman"/>
          <w:bCs/>
          <w:color w:val="000000" w:themeColor="text1"/>
          <w:sz w:val="28"/>
          <w:szCs w:val="28"/>
          <w:lang w:eastAsia="ru-RU"/>
        </w:rPr>
        <w:t xml:space="preserve"> [</w:t>
      </w:r>
      <w:r w:rsidR="00C67FAC" w:rsidRPr="00A700B0">
        <w:rPr>
          <w:rFonts w:ascii="Times New Roman" w:eastAsia="Times New Roman" w:hAnsi="Times New Roman" w:cs="Times New Roman"/>
          <w:bCs/>
          <w:color w:val="000000" w:themeColor="text1"/>
          <w:sz w:val="28"/>
          <w:szCs w:val="28"/>
          <w:lang w:eastAsia="ru-RU"/>
        </w:rPr>
        <w:t>44</w:t>
      </w:r>
      <w:r w:rsidR="004F1BF6" w:rsidRPr="00A700B0">
        <w:rPr>
          <w:rFonts w:ascii="Times New Roman" w:eastAsia="Times New Roman" w:hAnsi="Times New Roman" w:cs="Times New Roman"/>
          <w:bCs/>
          <w:color w:val="000000" w:themeColor="text1"/>
          <w:sz w:val="28"/>
          <w:szCs w:val="28"/>
          <w:lang w:eastAsia="ru-RU"/>
        </w:rPr>
        <w:t>]</w:t>
      </w:r>
      <w:r w:rsidRPr="00A700B0">
        <w:rPr>
          <w:rFonts w:ascii="Times New Roman" w:eastAsia="Times New Roman" w:hAnsi="Times New Roman" w:cs="Times New Roman"/>
          <w:bCs/>
          <w:color w:val="000000" w:themeColor="text1"/>
          <w:sz w:val="28"/>
          <w:szCs w:val="28"/>
          <w:lang w:val="uk-UA" w:eastAsia="ru-RU"/>
        </w:rPr>
        <w:t>.</w:t>
      </w:r>
    </w:p>
    <w:p w14:paraId="6F2B2545" w14:textId="13B9F4BC" w:rsidR="009F7080" w:rsidRPr="00A700B0" w:rsidRDefault="009F7080" w:rsidP="0081798C">
      <w:pPr>
        <w:spacing w:after="0" w:line="360" w:lineRule="auto"/>
        <w:ind w:right="283" w:firstLine="851"/>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Структура циклу у версії 2012 року виглядає наступним чином:</w:t>
      </w:r>
    </w:p>
    <w:p w14:paraId="5EEF2B04" w14:textId="5FEE9501" w:rsidR="009F7080" w:rsidRPr="00A700B0" w:rsidRDefault="009F7080" w:rsidP="0081798C">
      <w:pPr>
        <w:spacing w:after="0" w:line="360" w:lineRule="auto"/>
        <w:ind w:right="283" w:firstLine="851"/>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Весна 0</w:t>
      </w:r>
    </w:p>
    <w:p w14:paraId="5ED736DB" w14:textId="18A42A7C" w:rsidR="009F7080" w:rsidRPr="00A700B0" w:rsidRDefault="009F7080" w:rsidP="0081798C">
      <w:pPr>
        <w:spacing w:after="0" w:line="360" w:lineRule="auto"/>
        <w:ind w:right="283" w:firstLine="851"/>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Весна 1 – Весна 2 – Весна 3</w:t>
      </w:r>
    </w:p>
    <w:p w14:paraId="6CFEA86B" w14:textId="4C4127A2" w:rsidR="009F7080" w:rsidRPr="00A700B0" w:rsidRDefault="009F7080" w:rsidP="0081798C">
      <w:pPr>
        <w:spacing w:after="0" w:line="360" w:lineRule="auto"/>
        <w:ind w:right="283" w:firstLine="851"/>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Літо 1 – Літо 2 – Літо 3</w:t>
      </w:r>
    </w:p>
    <w:p w14:paraId="7A9A6264" w14:textId="5314E225" w:rsidR="009F7080" w:rsidRPr="00A700B0" w:rsidRDefault="009F7080" w:rsidP="0081798C">
      <w:pPr>
        <w:spacing w:after="0" w:line="360" w:lineRule="auto"/>
        <w:ind w:right="283" w:firstLine="851"/>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Зима 1 – Зима 2 – Зима 3</w:t>
      </w:r>
    </w:p>
    <w:p w14:paraId="63348C2B" w14:textId="3CDA8C62" w:rsidR="009F7080" w:rsidRPr="00A700B0" w:rsidRDefault="009F7080" w:rsidP="0081798C">
      <w:pPr>
        <w:spacing w:after="0" w:line="360" w:lineRule="auto"/>
        <w:ind w:right="283" w:firstLine="851"/>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lastRenderedPageBreak/>
        <w:t>Тінь 1 – Тінь 2 – Тінь 3 – Тінь 4 – Тінь 5</w:t>
      </w:r>
      <w:r w:rsidRPr="00A700B0">
        <w:rPr>
          <w:rStyle w:val="ad"/>
          <w:rFonts w:ascii="Times New Roman" w:eastAsia="Times New Roman" w:hAnsi="Times New Roman" w:cs="Times New Roman"/>
          <w:bCs/>
          <w:color w:val="000000" w:themeColor="text1"/>
          <w:sz w:val="28"/>
          <w:szCs w:val="28"/>
          <w:lang w:val="uk-UA" w:eastAsia="ru-RU"/>
        </w:rPr>
        <w:footnoteReference w:id="3"/>
      </w:r>
    </w:p>
    <w:p w14:paraId="3CC39845" w14:textId="1FDFF0BB" w:rsidR="00B71967" w:rsidRPr="00A700B0" w:rsidRDefault="006406DE" w:rsidP="006406DE">
      <w:pPr>
        <w:spacing w:after="0" w:line="360" w:lineRule="auto"/>
        <w:ind w:right="283" w:firstLine="708"/>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 xml:space="preserve">Розглянемо найбільш цікаві з нашої точки зору номери циклу Ріхтера. </w:t>
      </w:r>
      <w:r w:rsidR="00E3661B" w:rsidRPr="00A700B0">
        <w:rPr>
          <w:rFonts w:ascii="Times New Roman" w:hAnsi="Times New Roman" w:cs="Times New Roman"/>
          <w:color w:val="000000" w:themeColor="text1"/>
          <w:sz w:val="28"/>
          <w:szCs w:val="28"/>
          <w:lang w:val="uk-UA"/>
        </w:rPr>
        <w:t xml:space="preserve">Починається твір, частиною </w:t>
      </w:r>
      <w:r w:rsidR="00E3661B" w:rsidRPr="00A700B0">
        <w:rPr>
          <w:rFonts w:ascii="Times New Roman" w:hAnsi="Times New Roman" w:cs="Times New Roman"/>
          <w:b/>
          <w:bCs/>
          <w:color w:val="000000" w:themeColor="text1"/>
          <w:sz w:val="28"/>
          <w:szCs w:val="28"/>
          <w:lang w:val="uk-UA"/>
        </w:rPr>
        <w:t>«Весна 0».</w:t>
      </w:r>
      <w:r w:rsidR="00E3661B" w:rsidRPr="00A700B0">
        <w:rPr>
          <w:rFonts w:ascii="Times New Roman" w:hAnsi="Times New Roman" w:cs="Times New Roman"/>
          <w:color w:val="000000" w:themeColor="text1"/>
          <w:sz w:val="28"/>
          <w:szCs w:val="28"/>
          <w:lang w:val="uk-UA"/>
        </w:rPr>
        <w:t xml:space="preserve"> </w:t>
      </w:r>
      <w:r w:rsidR="007C677E" w:rsidRPr="00A700B0">
        <w:rPr>
          <w:rFonts w:ascii="Times New Roman" w:hAnsi="Times New Roman" w:cs="Times New Roman"/>
          <w:color w:val="000000" w:themeColor="text1"/>
          <w:sz w:val="28"/>
          <w:szCs w:val="28"/>
          <w:lang w:val="uk-UA"/>
        </w:rPr>
        <w:t>Це свого роду прелюд</w:t>
      </w:r>
      <w:r w:rsidR="00E3661B" w:rsidRPr="00A700B0">
        <w:rPr>
          <w:rFonts w:ascii="Times New Roman" w:hAnsi="Times New Roman" w:cs="Times New Roman"/>
          <w:color w:val="000000" w:themeColor="text1"/>
          <w:sz w:val="28"/>
          <w:szCs w:val="28"/>
          <w:lang w:val="uk-UA"/>
        </w:rPr>
        <w:t>ія</w:t>
      </w:r>
      <w:r w:rsidR="007C677E" w:rsidRPr="00A700B0">
        <w:rPr>
          <w:rFonts w:ascii="Times New Roman" w:hAnsi="Times New Roman" w:cs="Times New Roman"/>
          <w:color w:val="000000" w:themeColor="text1"/>
          <w:sz w:val="28"/>
          <w:szCs w:val="28"/>
          <w:lang w:val="uk-UA"/>
        </w:rPr>
        <w:t xml:space="preserve">, </w:t>
      </w:r>
      <w:r w:rsidR="00E3661B" w:rsidRPr="00A700B0">
        <w:rPr>
          <w:rFonts w:ascii="Times New Roman" w:hAnsi="Times New Roman" w:cs="Times New Roman"/>
          <w:color w:val="000000" w:themeColor="text1"/>
          <w:sz w:val="28"/>
          <w:szCs w:val="28"/>
          <w:lang w:val="uk-UA"/>
        </w:rPr>
        <w:t>яка</w:t>
      </w:r>
      <w:r w:rsidR="007C677E" w:rsidRPr="00A700B0">
        <w:rPr>
          <w:rFonts w:ascii="Times New Roman" w:hAnsi="Times New Roman" w:cs="Times New Roman"/>
          <w:color w:val="000000" w:themeColor="text1"/>
          <w:sz w:val="28"/>
          <w:szCs w:val="28"/>
          <w:lang w:val="uk-UA"/>
        </w:rPr>
        <w:t xml:space="preserve"> створює електронне просторове оточення</w:t>
      </w:r>
      <w:r w:rsidR="00E3661B" w:rsidRPr="00A700B0">
        <w:rPr>
          <w:rFonts w:ascii="Times New Roman" w:hAnsi="Times New Roman" w:cs="Times New Roman"/>
          <w:color w:val="000000" w:themeColor="text1"/>
          <w:sz w:val="28"/>
          <w:szCs w:val="28"/>
          <w:lang w:val="uk-UA"/>
        </w:rPr>
        <w:t>. Вона триває менше хвилини та</w:t>
      </w:r>
      <w:r w:rsidR="007C677E" w:rsidRPr="00A700B0">
        <w:rPr>
          <w:rFonts w:ascii="Times New Roman" w:hAnsi="Times New Roman" w:cs="Times New Roman"/>
          <w:color w:val="000000" w:themeColor="text1"/>
          <w:sz w:val="28"/>
          <w:szCs w:val="28"/>
          <w:lang w:val="uk-UA"/>
        </w:rPr>
        <w:t xml:space="preserve"> генерується на сцені ноутбуком, яким керує сам </w:t>
      </w:r>
      <w:r w:rsidR="00E3661B" w:rsidRPr="00A700B0">
        <w:rPr>
          <w:rFonts w:ascii="Times New Roman" w:hAnsi="Times New Roman" w:cs="Times New Roman"/>
          <w:color w:val="000000" w:themeColor="text1"/>
          <w:sz w:val="28"/>
          <w:szCs w:val="28"/>
          <w:lang w:val="uk-UA"/>
        </w:rPr>
        <w:t>композитор</w:t>
      </w:r>
      <w:r w:rsidR="007C677E" w:rsidRPr="00A700B0">
        <w:rPr>
          <w:rFonts w:ascii="Times New Roman" w:hAnsi="Times New Roman" w:cs="Times New Roman"/>
          <w:color w:val="000000" w:themeColor="text1"/>
          <w:sz w:val="28"/>
          <w:szCs w:val="28"/>
          <w:lang w:val="uk-UA"/>
        </w:rPr>
        <w:t>, розташовуючи його біля свого синтезатора. Він триває протягом п’яти перших тактів</w:t>
      </w:r>
      <w:r w:rsidR="002B27FA" w:rsidRPr="00A700B0">
        <w:rPr>
          <w:rFonts w:ascii="Times New Roman" w:hAnsi="Times New Roman" w:cs="Times New Roman"/>
          <w:color w:val="000000" w:themeColor="text1"/>
          <w:sz w:val="28"/>
          <w:szCs w:val="28"/>
          <w:lang w:val="uk-UA"/>
        </w:rPr>
        <w:t xml:space="preserve"> твору, передуючи</w:t>
      </w:r>
      <w:r w:rsidR="007C677E" w:rsidRPr="00A700B0">
        <w:rPr>
          <w:rFonts w:ascii="Times New Roman" w:hAnsi="Times New Roman" w:cs="Times New Roman"/>
          <w:color w:val="000000" w:themeColor="text1"/>
          <w:sz w:val="28"/>
          <w:szCs w:val="28"/>
          <w:lang w:val="uk-UA"/>
        </w:rPr>
        <w:t xml:space="preserve"> </w:t>
      </w:r>
      <w:r w:rsidR="007C677E" w:rsidRPr="00A700B0">
        <w:rPr>
          <w:rFonts w:ascii="Times New Roman" w:hAnsi="Times New Roman" w:cs="Times New Roman"/>
          <w:b/>
          <w:bCs/>
          <w:color w:val="000000" w:themeColor="text1"/>
          <w:sz w:val="28"/>
          <w:szCs w:val="28"/>
          <w:lang w:val="uk-UA"/>
        </w:rPr>
        <w:t>Весн</w:t>
      </w:r>
      <w:r w:rsidR="002B27FA" w:rsidRPr="00A700B0">
        <w:rPr>
          <w:rFonts w:ascii="Times New Roman" w:hAnsi="Times New Roman" w:cs="Times New Roman"/>
          <w:b/>
          <w:bCs/>
          <w:color w:val="000000" w:themeColor="text1"/>
          <w:sz w:val="28"/>
          <w:szCs w:val="28"/>
          <w:lang w:val="uk-UA"/>
        </w:rPr>
        <w:t xml:space="preserve">і </w:t>
      </w:r>
      <w:r w:rsidR="007C677E" w:rsidRPr="00A700B0">
        <w:rPr>
          <w:rFonts w:ascii="Times New Roman" w:hAnsi="Times New Roman" w:cs="Times New Roman"/>
          <w:b/>
          <w:bCs/>
          <w:color w:val="000000" w:themeColor="text1"/>
          <w:sz w:val="28"/>
          <w:szCs w:val="28"/>
          <w:lang w:val="uk-UA"/>
        </w:rPr>
        <w:t>I</w:t>
      </w:r>
      <w:r w:rsidR="007C677E" w:rsidRPr="00A700B0">
        <w:rPr>
          <w:rFonts w:ascii="Times New Roman" w:hAnsi="Times New Roman" w:cs="Times New Roman"/>
          <w:color w:val="000000" w:themeColor="text1"/>
          <w:sz w:val="28"/>
          <w:szCs w:val="28"/>
          <w:lang w:val="uk-UA"/>
        </w:rPr>
        <w:t xml:space="preserve">, поступово зливаючись з нею на </w:t>
      </w:r>
      <w:proofErr w:type="spellStart"/>
      <w:r w:rsidR="007C677E" w:rsidRPr="00A700B0">
        <w:rPr>
          <w:rFonts w:ascii="Times New Roman" w:hAnsi="Times New Roman" w:cs="Times New Roman"/>
          <w:color w:val="000000" w:themeColor="text1"/>
          <w:sz w:val="28"/>
          <w:szCs w:val="28"/>
          <w:lang w:val="uk-UA"/>
        </w:rPr>
        <w:t>decrescendo</w:t>
      </w:r>
      <w:proofErr w:type="spellEnd"/>
      <w:r w:rsidR="007C677E" w:rsidRPr="00A700B0">
        <w:rPr>
          <w:rFonts w:ascii="Times New Roman" w:hAnsi="Times New Roman" w:cs="Times New Roman"/>
          <w:color w:val="000000" w:themeColor="text1"/>
          <w:sz w:val="28"/>
          <w:szCs w:val="28"/>
          <w:lang w:val="uk-UA"/>
        </w:rPr>
        <w:t>. Слідом за цим вступом з</w:t>
      </w:r>
      <w:r w:rsidR="00CB5E5E" w:rsidRPr="00A700B0">
        <w:rPr>
          <w:rFonts w:ascii="Times New Roman" w:hAnsi="Times New Roman" w:cs="Times New Roman"/>
          <w:color w:val="000000" w:themeColor="text1"/>
          <w:sz w:val="28"/>
          <w:szCs w:val="28"/>
          <w:lang w:val="uk-UA"/>
        </w:rPr>
        <w:t>’</w:t>
      </w:r>
      <w:r w:rsidR="007C677E" w:rsidRPr="00A700B0">
        <w:rPr>
          <w:rFonts w:ascii="Times New Roman" w:hAnsi="Times New Roman" w:cs="Times New Roman"/>
          <w:color w:val="000000" w:themeColor="text1"/>
          <w:sz w:val="28"/>
          <w:szCs w:val="28"/>
          <w:lang w:val="uk-UA"/>
        </w:rPr>
        <w:t xml:space="preserve">являється бас, що виконується альтами, віолончелями, контрабасами, синтезатором, клавесином та арфою. Він складається лише з п’яти нот  довгими </w:t>
      </w:r>
      <w:proofErr w:type="spellStart"/>
      <w:r w:rsidR="007C677E" w:rsidRPr="00A700B0">
        <w:rPr>
          <w:rFonts w:ascii="Times New Roman" w:hAnsi="Times New Roman" w:cs="Times New Roman"/>
          <w:color w:val="000000" w:themeColor="text1"/>
          <w:sz w:val="28"/>
          <w:szCs w:val="28"/>
          <w:lang w:val="uk-UA"/>
        </w:rPr>
        <w:t>тривалостями</w:t>
      </w:r>
      <w:proofErr w:type="spellEnd"/>
      <w:r w:rsidR="007C677E" w:rsidRPr="00A700B0">
        <w:rPr>
          <w:rFonts w:ascii="Times New Roman" w:hAnsi="Times New Roman" w:cs="Times New Roman"/>
          <w:color w:val="000000" w:themeColor="text1"/>
          <w:sz w:val="28"/>
          <w:szCs w:val="28"/>
          <w:lang w:val="uk-UA"/>
        </w:rPr>
        <w:t xml:space="preserve"> (ля – до</w:t>
      </w:r>
      <w:r w:rsidR="00E3661B" w:rsidRPr="00A700B0">
        <w:rPr>
          <w:rFonts w:ascii="Times New Roman" w:hAnsi="Times New Roman" w:cs="Times New Roman"/>
          <w:color w:val="000000" w:themeColor="text1"/>
          <w:sz w:val="28"/>
          <w:szCs w:val="28"/>
          <w:lang w:val="uk-UA"/>
        </w:rPr>
        <w:t xml:space="preserve"> </w:t>
      </w:r>
      <w:proofErr w:type="spellStart"/>
      <w:r w:rsidR="00E3661B" w:rsidRPr="00A700B0">
        <w:rPr>
          <w:rFonts w:ascii="Times New Roman" w:hAnsi="Times New Roman" w:cs="Times New Roman"/>
          <w:color w:val="000000" w:themeColor="text1"/>
          <w:sz w:val="28"/>
          <w:szCs w:val="28"/>
          <w:lang w:val="uk-UA"/>
        </w:rPr>
        <w:t>дієз</w:t>
      </w:r>
      <w:proofErr w:type="spellEnd"/>
      <w:r w:rsidR="007C677E" w:rsidRPr="00A700B0">
        <w:rPr>
          <w:rFonts w:ascii="Times New Roman" w:hAnsi="Times New Roman" w:cs="Times New Roman"/>
          <w:color w:val="000000" w:themeColor="text1"/>
          <w:sz w:val="28"/>
          <w:szCs w:val="28"/>
          <w:lang w:val="uk-UA"/>
        </w:rPr>
        <w:t xml:space="preserve"> </w:t>
      </w:r>
      <w:r w:rsidR="00CB5E5E" w:rsidRPr="00A700B0">
        <w:rPr>
          <w:rFonts w:ascii="Times New Roman" w:hAnsi="Times New Roman" w:cs="Times New Roman"/>
          <w:color w:val="000000" w:themeColor="text1"/>
          <w:sz w:val="28"/>
          <w:szCs w:val="28"/>
          <w:lang w:val="uk-UA"/>
        </w:rPr>
        <w:t>–</w:t>
      </w:r>
      <w:r w:rsidR="007C677E" w:rsidRPr="00A700B0">
        <w:rPr>
          <w:rFonts w:ascii="Times New Roman" w:hAnsi="Times New Roman" w:cs="Times New Roman"/>
          <w:color w:val="000000" w:themeColor="text1"/>
          <w:sz w:val="28"/>
          <w:szCs w:val="28"/>
          <w:lang w:val="uk-UA"/>
        </w:rPr>
        <w:t xml:space="preserve"> сі – фа</w:t>
      </w:r>
      <w:r w:rsidR="00E3661B" w:rsidRPr="00A700B0">
        <w:rPr>
          <w:rFonts w:ascii="Times New Roman" w:hAnsi="Times New Roman" w:cs="Times New Roman"/>
          <w:color w:val="000000" w:themeColor="text1"/>
          <w:sz w:val="28"/>
          <w:szCs w:val="28"/>
          <w:lang w:val="uk-UA"/>
        </w:rPr>
        <w:t xml:space="preserve"> </w:t>
      </w:r>
      <w:proofErr w:type="spellStart"/>
      <w:r w:rsidR="00E3661B" w:rsidRPr="00A700B0">
        <w:rPr>
          <w:rFonts w:ascii="Times New Roman" w:hAnsi="Times New Roman" w:cs="Times New Roman"/>
          <w:color w:val="000000" w:themeColor="text1"/>
          <w:sz w:val="28"/>
          <w:szCs w:val="28"/>
          <w:lang w:val="uk-UA"/>
        </w:rPr>
        <w:t>дієз</w:t>
      </w:r>
      <w:proofErr w:type="spellEnd"/>
      <w:r w:rsidR="007C677E" w:rsidRPr="00A700B0">
        <w:rPr>
          <w:rFonts w:ascii="Times New Roman" w:hAnsi="Times New Roman" w:cs="Times New Roman"/>
          <w:color w:val="000000" w:themeColor="text1"/>
          <w:sz w:val="28"/>
          <w:szCs w:val="28"/>
          <w:lang w:val="uk-UA"/>
        </w:rPr>
        <w:t xml:space="preserve"> </w:t>
      </w:r>
      <w:r w:rsidR="00CB5E5E" w:rsidRPr="00A700B0">
        <w:rPr>
          <w:rFonts w:ascii="Times New Roman" w:hAnsi="Times New Roman" w:cs="Times New Roman"/>
          <w:color w:val="000000" w:themeColor="text1"/>
          <w:sz w:val="28"/>
          <w:szCs w:val="28"/>
          <w:lang w:val="uk-UA"/>
        </w:rPr>
        <w:t>–</w:t>
      </w:r>
      <w:r w:rsidR="007C677E" w:rsidRPr="00A700B0">
        <w:rPr>
          <w:rFonts w:ascii="Times New Roman" w:hAnsi="Times New Roman" w:cs="Times New Roman"/>
          <w:color w:val="000000" w:themeColor="text1"/>
          <w:sz w:val="28"/>
          <w:szCs w:val="28"/>
          <w:lang w:val="uk-UA"/>
        </w:rPr>
        <w:t xml:space="preserve"> соль</w:t>
      </w:r>
      <w:r w:rsidR="00E3661B" w:rsidRPr="00A700B0">
        <w:rPr>
          <w:rFonts w:ascii="Times New Roman" w:hAnsi="Times New Roman" w:cs="Times New Roman"/>
          <w:color w:val="000000" w:themeColor="text1"/>
          <w:sz w:val="28"/>
          <w:szCs w:val="28"/>
          <w:lang w:val="uk-UA"/>
        </w:rPr>
        <w:t xml:space="preserve"> </w:t>
      </w:r>
      <w:proofErr w:type="spellStart"/>
      <w:r w:rsidR="00E3661B" w:rsidRPr="00A700B0">
        <w:rPr>
          <w:rFonts w:ascii="Times New Roman" w:hAnsi="Times New Roman" w:cs="Times New Roman"/>
          <w:color w:val="000000" w:themeColor="text1"/>
          <w:sz w:val="28"/>
          <w:szCs w:val="28"/>
          <w:lang w:val="uk-UA"/>
        </w:rPr>
        <w:t>дієз</w:t>
      </w:r>
      <w:proofErr w:type="spellEnd"/>
      <w:r w:rsidR="007C677E" w:rsidRPr="00A700B0">
        <w:rPr>
          <w:rFonts w:ascii="Times New Roman" w:hAnsi="Times New Roman" w:cs="Times New Roman"/>
          <w:color w:val="000000" w:themeColor="text1"/>
          <w:sz w:val="28"/>
          <w:szCs w:val="28"/>
          <w:lang w:val="uk-UA"/>
        </w:rPr>
        <w:t xml:space="preserve">), є циклічним та стає </w:t>
      </w:r>
      <w:proofErr w:type="spellStart"/>
      <w:r w:rsidR="00E3661B" w:rsidRPr="00A700B0">
        <w:rPr>
          <w:rFonts w:ascii="Times New Roman" w:hAnsi="Times New Roman" w:cs="Times New Roman"/>
          <w:color w:val="000000" w:themeColor="text1"/>
          <w:sz w:val="28"/>
          <w:szCs w:val="28"/>
          <w:lang w:val="uk-UA"/>
        </w:rPr>
        <w:t>ост</w:t>
      </w:r>
      <w:r w:rsidR="002B27FA" w:rsidRPr="00A700B0">
        <w:rPr>
          <w:rFonts w:ascii="Times New Roman" w:hAnsi="Times New Roman" w:cs="Times New Roman"/>
          <w:color w:val="000000" w:themeColor="text1"/>
          <w:sz w:val="28"/>
          <w:szCs w:val="28"/>
          <w:lang w:val="uk-UA"/>
        </w:rPr>
        <w:t>і</w:t>
      </w:r>
      <w:r w:rsidR="00E3661B" w:rsidRPr="00A700B0">
        <w:rPr>
          <w:rFonts w:ascii="Times New Roman" w:hAnsi="Times New Roman" w:cs="Times New Roman"/>
          <w:color w:val="000000" w:themeColor="text1"/>
          <w:sz w:val="28"/>
          <w:szCs w:val="28"/>
          <w:lang w:val="uk-UA"/>
        </w:rPr>
        <w:t>натним</w:t>
      </w:r>
      <w:proofErr w:type="spellEnd"/>
      <w:r w:rsidR="007C677E" w:rsidRPr="00A700B0">
        <w:rPr>
          <w:rFonts w:ascii="Times New Roman" w:hAnsi="Times New Roman" w:cs="Times New Roman"/>
          <w:color w:val="000000" w:themeColor="text1"/>
          <w:sz w:val="28"/>
          <w:szCs w:val="28"/>
          <w:lang w:val="uk-UA"/>
        </w:rPr>
        <w:t xml:space="preserve">. Разом з тим слід відмітити,  що інтервал між двома нотами басу є незмінним – це децима. Після </w:t>
      </w:r>
      <w:r w:rsidR="00E3661B" w:rsidRPr="00A700B0">
        <w:rPr>
          <w:rFonts w:ascii="Times New Roman" w:hAnsi="Times New Roman" w:cs="Times New Roman"/>
          <w:color w:val="000000" w:themeColor="text1"/>
          <w:sz w:val="28"/>
          <w:szCs w:val="28"/>
          <w:lang w:val="uk-UA"/>
        </w:rPr>
        <w:t>цього</w:t>
      </w:r>
      <w:r w:rsidR="007C677E" w:rsidRPr="00A700B0">
        <w:rPr>
          <w:rFonts w:ascii="Times New Roman" w:hAnsi="Times New Roman" w:cs="Times New Roman"/>
          <w:color w:val="000000" w:themeColor="text1"/>
          <w:sz w:val="28"/>
          <w:szCs w:val="28"/>
          <w:lang w:val="uk-UA"/>
        </w:rPr>
        <w:t xml:space="preserve"> ритм стискається до восьми тактів</w:t>
      </w:r>
      <w:r w:rsidR="00E3661B" w:rsidRPr="00A700B0">
        <w:rPr>
          <w:rFonts w:ascii="Times New Roman" w:hAnsi="Times New Roman" w:cs="Times New Roman"/>
          <w:color w:val="000000" w:themeColor="text1"/>
          <w:sz w:val="28"/>
          <w:szCs w:val="28"/>
          <w:lang w:val="uk-UA"/>
        </w:rPr>
        <w:t xml:space="preserve"> та </w:t>
      </w:r>
      <w:r w:rsidR="007C677E" w:rsidRPr="00A700B0">
        <w:rPr>
          <w:rFonts w:ascii="Times New Roman" w:hAnsi="Times New Roman" w:cs="Times New Roman"/>
          <w:color w:val="000000" w:themeColor="text1"/>
          <w:sz w:val="28"/>
          <w:szCs w:val="28"/>
          <w:lang w:val="uk-UA"/>
        </w:rPr>
        <w:t xml:space="preserve">постійно повторюються, на кшталт </w:t>
      </w:r>
      <w:proofErr w:type="spellStart"/>
      <w:r w:rsidR="007C677E" w:rsidRPr="00A700B0">
        <w:rPr>
          <w:rFonts w:ascii="Times New Roman" w:hAnsi="Times New Roman" w:cs="Times New Roman"/>
          <w:color w:val="000000" w:themeColor="text1"/>
          <w:sz w:val="28"/>
          <w:szCs w:val="28"/>
          <w:lang w:val="uk-UA"/>
        </w:rPr>
        <w:t>basso</w:t>
      </w:r>
      <w:proofErr w:type="spellEnd"/>
      <w:r w:rsidR="007C677E" w:rsidRPr="00A700B0">
        <w:rPr>
          <w:rFonts w:ascii="Times New Roman" w:hAnsi="Times New Roman" w:cs="Times New Roman"/>
          <w:color w:val="000000" w:themeColor="text1"/>
          <w:sz w:val="28"/>
          <w:szCs w:val="28"/>
          <w:lang w:val="uk-UA"/>
        </w:rPr>
        <w:t xml:space="preserve"> </w:t>
      </w:r>
      <w:proofErr w:type="spellStart"/>
      <w:r w:rsidR="007C677E" w:rsidRPr="00A700B0">
        <w:rPr>
          <w:rFonts w:ascii="Times New Roman" w:hAnsi="Times New Roman" w:cs="Times New Roman"/>
          <w:color w:val="000000" w:themeColor="text1"/>
          <w:sz w:val="28"/>
          <w:szCs w:val="28"/>
          <w:lang w:val="uk-UA"/>
        </w:rPr>
        <w:t>ostinato</w:t>
      </w:r>
      <w:proofErr w:type="spellEnd"/>
      <w:r w:rsidR="007C677E" w:rsidRPr="00A700B0">
        <w:rPr>
          <w:rFonts w:ascii="Times New Roman" w:hAnsi="Times New Roman" w:cs="Times New Roman"/>
          <w:color w:val="000000" w:themeColor="text1"/>
          <w:sz w:val="28"/>
          <w:szCs w:val="28"/>
          <w:lang w:val="uk-UA"/>
        </w:rPr>
        <w:t xml:space="preserve">, </w:t>
      </w:r>
      <w:r w:rsidR="00E3661B" w:rsidRPr="00A700B0">
        <w:rPr>
          <w:rFonts w:ascii="Times New Roman" w:hAnsi="Times New Roman" w:cs="Times New Roman"/>
          <w:color w:val="000000" w:themeColor="text1"/>
          <w:sz w:val="28"/>
          <w:szCs w:val="28"/>
          <w:lang w:val="uk-UA"/>
        </w:rPr>
        <w:t xml:space="preserve">що є характерною фігурою </w:t>
      </w:r>
      <w:r w:rsidR="007C677E" w:rsidRPr="00A700B0">
        <w:rPr>
          <w:rFonts w:ascii="Times New Roman" w:hAnsi="Times New Roman" w:cs="Times New Roman"/>
          <w:color w:val="000000" w:themeColor="text1"/>
          <w:sz w:val="28"/>
          <w:szCs w:val="28"/>
          <w:lang w:val="uk-UA"/>
        </w:rPr>
        <w:t>бароко,</w:t>
      </w:r>
      <w:r w:rsidR="00E3661B" w:rsidRPr="00A700B0">
        <w:rPr>
          <w:rFonts w:ascii="Times New Roman" w:hAnsi="Times New Roman" w:cs="Times New Roman"/>
          <w:color w:val="000000" w:themeColor="text1"/>
          <w:sz w:val="28"/>
          <w:szCs w:val="28"/>
          <w:lang w:val="uk-UA"/>
        </w:rPr>
        <w:t xml:space="preserve"> </w:t>
      </w:r>
      <w:r w:rsidR="007C677E" w:rsidRPr="00A700B0">
        <w:rPr>
          <w:rFonts w:ascii="Times New Roman" w:hAnsi="Times New Roman" w:cs="Times New Roman"/>
          <w:color w:val="000000" w:themeColor="text1"/>
          <w:sz w:val="28"/>
          <w:szCs w:val="28"/>
          <w:lang w:val="uk-UA"/>
        </w:rPr>
        <w:t>відсутн</w:t>
      </w:r>
      <w:r w:rsidR="00E3661B" w:rsidRPr="00A700B0">
        <w:rPr>
          <w:rFonts w:ascii="Times New Roman" w:hAnsi="Times New Roman" w:cs="Times New Roman"/>
          <w:color w:val="000000" w:themeColor="text1"/>
          <w:sz w:val="28"/>
          <w:szCs w:val="28"/>
          <w:lang w:val="uk-UA"/>
        </w:rPr>
        <w:t>ьою в</w:t>
      </w:r>
      <w:r w:rsidR="007C677E" w:rsidRPr="00A700B0">
        <w:rPr>
          <w:rFonts w:ascii="Times New Roman" w:hAnsi="Times New Roman" w:cs="Times New Roman"/>
          <w:color w:val="000000" w:themeColor="text1"/>
          <w:sz w:val="28"/>
          <w:szCs w:val="28"/>
          <w:lang w:val="uk-UA"/>
        </w:rPr>
        <w:t xml:space="preserve"> оригінальному творі</w:t>
      </w:r>
      <w:r w:rsidR="00E3661B" w:rsidRPr="00A700B0">
        <w:rPr>
          <w:rFonts w:ascii="Times New Roman" w:hAnsi="Times New Roman" w:cs="Times New Roman"/>
          <w:color w:val="000000" w:themeColor="text1"/>
          <w:sz w:val="28"/>
          <w:szCs w:val="28"/>
          <w:lang w:val="uk-UA"/>
        </w:rPr>
        <w:t xml:space="preserve"> (Рис. 1)</w:t>
      </w:r>
      <w:r w:rsidR="007C677E" w:rsidRPr="00A700B0">
        <w:rPr>
          <w:rFonts w:ascii="Times New Roman" w:hAnsi="Times New Roman" w:cs="Times New Roman"/>
          <w:color w:val="000000" w:themeColor="text1"/>
          <w:sz w:val="28"/>
          <w:szCs w:val="28"/>
          <w:lang w:val="uk-UA"/>
        </w:rPr>
        <w:t>.</w:t>
      </w:r>
    </w:p>
    <w:p w14:paraId="0787D568" w14:textId="0D6ED95B" w:rsidR="00E3661B" w:rsidRPr="00A700B0" w:rsidRDefault="00E3661B" w:rsidP="00E3661B">
      <w:pPr>
        <w:spacing w:after="0" w:line="360" w:lineRule="auto"/>
        <w:ind w:right="283" w:firstLine="708"/>
        <w:jc w:val="right"/>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Рис.1</w:t>
      </w:r>
    </w:p>
    <w:p w14:paraId="45767A44" w14:textId="753FF6CF" w:rsidR="00DC485B" w:rsidRPr="00A700B0" w:rsidRDefault="006406DE" w:rsidP="006406DE">
      <w:pPr>
        <w:spacing w:after="0" w:line="360" w:lineRule="auto"/>
        <w:ind w:right="283" w:firstLine="708"/>
        <w:jc w:val="right"/>
        <w:rPr>
          <w:rFonts w:ascii="Times New Roman" w:hAnsi="Times New Roman" w:cs="Times New Roman"/>
          <w:color w:val="000000" w:themeColor="text1"/>
          <w:sz w:val="28"/>
          <w:szCs w:val="28"/>
          <w:lang w:val="uk-UA"/>
        </w:rPr>
      </w:pPr>
      <w:r w:rsidRPr="00A700B0">
        <w:rPr>
          <w:rFonts w:ascii="Times New Roman" w:hAnsi="Times New Roman" w:cs="Times New Roman"/>
          <w:noProof/>
          <w:color w:val="000000" w:themeColor="text1"/>
          <w:sz w:val="28"/>
          <w:szCs w:val="28"/>
          <w:lang w:val="uk-UA"/>
        </w:rPr>
        <w:drawing>
          <wp:anchor distT="0" distB="0" distL="114300" distR="114300" simplePos="0" relativeHeight="251685888" behindDoc="0" locked="0" layoutInCell="1" allowOverlap="1" wp14:anchorId="32723D31" wp14:editId="43B1EC0F">
            <wp:simplePos x="0" y="0"/>
            <wp:positionH relativeFrom="column">
              <wp:posOffset>1270</wp:posOffset>
            </wp:positionH>
            <wp:positionV relativeFrom="paragraph">
              <wp:posOffset>264611</wp:posOffset>
            </wp:positionV>
            <wp:extent cx="5940000" cy="720000"/>
            <wp:effectExtent l="0" t="0" r="0" b="4445"/>
            <wp:wrapTopAndBottom/>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a:off x="0" y="0"/>
                      <a:ext cx="5940000" cy="720000"/>
                    </a:xfrm>
                    <a:prstGeom prst="rect">
                      <a:avLst/>
                    </a:prstGeom>
                  </pic:spPr>
                </pic:pic>
              </a:graphicData>
            </a:graphic>
            <wp14:sizeRelH relativeFrom="margin">
              <wp14:pctWidth>0</wp14:pctWidth>
            </wp14:sizeRelH>
            <wp14:sizeRelV relativeFrom="margin">
              <wp14:pctHeight>0</wp14:pctHeight>
            </wp14:sizeRelV>
          </wp:anchor>
        </w:drawing>
      </w:r>
      <w:r w:rsidR="00FD61F2" w:rsidRPr="00A700B0">
        <w:rPr>
          <w:rFonts w:ascii="Times New Roman" w:hAnsi="Times New Roman" w:cs="Times New Roman"/>
          <w:color w:val="000000" w:themeColor="text1"/>
          <w:sz w:val="28"/>
          <w:szCs w:val="28"/>
          <w:lang w:val="uk-UA"/>
        </w:rPr>
        <w:t>Басова партія «Весна»</w:t>
      </w:r>
      <w:r w:rsidR="006D4D59" w:rsidRPr="00A700B0">
        <w:rPr>
          <w:rFonts w:ascii="Times New Roman" w:hAnsi="Times New Roman" w:cs="Times New Roman"/>
          <w:color w:val="000000" w:themeColor="text1"/>
          <w:sz w:val="28"/>
          <w:szCs w:val="28"/>
          <w:lang w:val="uk-UA"/>
        </w:rPr>
        <w:t xml:space="preserve"> </w:t>
      </w:r>
      <w:r w:rsidR="00FD61F2" w:rsidRPr="00A700B0">
        <w:rPr>
          <w:rFonts w:ascii="Times New Roman" w:hAnsi="Times New Roman" w:cs="Times New Roman"/>
          <w:color w:val="000000" w:themeColor="text1"/>
          <w:sz w:val="28"/>
          <w:szCs w:val="28"/>
          <w:lang w:val="uk-UA"/>
        </w:rPr>
        <w:t>1</w:t>
      </w:r>
    </w:p>
    <w:p w14:paraId="7DA4353E" w14:textId="08EF5120" w:rsidR="007C677E" w:rsidRPr="00A700B0" w:rsidRDefault="007C677E" w:rsidP="007043C5">
      <w:pPr>
        <w:spacing w:after="0" w:line="360" w:lineRule="auto"/>
        <w:ind w:right="283" w:firstLine="851"/>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Цей простий </w:t>
      </w:r>
      <w:proofErr w:type="spellStart"/>
      <w:r w:rsidRPr="00A700B0">
        <w:rPr>
          <w:rFonts w:ascii="Times New Roman" w:hAnsi="Times New Roman" w:cs="Times New Roman"/>
          <w:color w:val="000000" w:themeColor="text1"/>
          <w:sz w:val="28"/>
          <w:szCs w:val="28"/>
          <w:lang w:val="uk-UA"/>
        </w:rPr>
        <w:t>basso</w:t>
      </w:r>
      <w:proofErr w:type="spellEnd"/>
      <w:r w:rsidRPr="00A700B0">
        <w:rPr>
          <w:rFonts w:ascii="Times New Roman" w:hAnsi="Times New Roman" w:cs="Times New Roman"/>
          <w:color w:val="000000" w:themeColor="text1"/>
          <w:sz w:val="28"/>
          <w:szCs w:val="28"/>
          <w:lang w:val="uk-UA"/>
        </w:rPr>
        <w:t xml:space="preserve"> </w:t>
      </w:r>
      <w:proofErr w:type="spellStart"/>
      <w:r w:rsidRPr="00A700B0">
        <w:rPr>
          <w:rFonts w:ascii="Times New Roman" w:hAnsi="Times New Roman" w:cs="Times New Roman"/>
          <w:color w:val="000000" w:themeColor="text1"/>
          <w:sz w:val="28"/>
          <w:szCs w:val="28"/>
          <w:lang w:val="uk-UA"/>
        </w:rPr>
        <w:t>ostinato</w:t>
      </w:r>
      <w:proofErr w:type="spellEnd"/>
      <w:r w:rsidRPr="00A700B0">
        <w:rPr>
          <w:rFonts w:ascii="Times New Roman" w:hAnsi="Times New Roman" w:cs="Times New Roman"/>
          <w:color w:val="000000" w:themeColor="text1"/>
          <w:sz w:val="28"/>
          <w:szCs w:val="28"/>
          <w:lang w:val="uk-UA"/>
        </w:rPr>
        <w:t>, що виконується</w:t>
      </w:r>
      <w:r w:rsidR="00E3661B" w:rsidRPr="00A700B0">
        <w:rPr>
          <w:rFonts w:ascii="Times New Roman" w:hAnsi="Times New Roman" w:cs="Times New Roman"/>
          <w:color w:val="000000" w:themeColor="text1"/>
          <w:sz w:val="28"/>
          <w:szCs w:val="28"/>
          <w:lang w:val="uk-UA"/>
        </w:rPr>
        <w:t xml:space="preserve"> </w:t>
      </w:r>
      <w:r w:rsidRPr="00A700B0">
        <w:rPr>
          <w:rFonts w:ascii="Times New Roman" w:hAnsi="Times New Roman" w:cs="Times New Roman"/>
          <w:color w:val="000000" w:themeColor="text1"/>
          <w:sz w:val="28"/>
          <w:szCs w:val="28"/>
          <w:lang w:val="uk-UA"/>
        </w:rPr>
        <w:t>синтезатором, є єдиним електрон</w:t>
      </w:r>
      <w:r w:rsidR="00E3661B" w:rsidRPr="00A700B0">
        <w:rPr>
          <w:rFonts w:ascii="Times New Roman" w:hAnsi="Times New Roman" w:cs="Times New Roman"/>
          <w:color w:val="000000" w:themeColor="text1"/>
          <w:sz w:val="28"/>
          <w:szCs w:val="28"/>
          <w:lang w:val="uk-UA"/>
        </w:rPr>
        <w:t>ним</w:t>
      </w:r>
      <w:r w:rsidRPr="00A700B0">
        <w:rPr>
          <w:rFonts w:ascii="Times New Roman" w:hAnsi="Times New Roman" w:cs="Times New Roman"/>
          <w:color w:val="000000" w:themeColor="text1"/>
          <w:sz w:val="28"/>
          <w:szCs w:val="28"/>
          <w:lang w:val="uk-UA"/>
        </w:rPr>
        <w:t xml:space="preserve"> елементом цієї частини (за виключенням </w:t>
      </w:r>
      <w:r w:rsidR="00E3661B" w:rsidRPr="00A700B0">
        <w:rPr>
          <w:rFonts w:ascii="Times New Roman" w:hAnsi="Times New Roman" w:cs="Times New Roman"/>
          <w:color w:val="000000" w:themeColor="text1"/>
          <w:sz w:val="28"/>
          <w:szCs w:val="28"/>
          <w:lang w:val="uk-UA"/>
        </w:rPr>
        <w:t>прелюдії</w:t>
      </w:r>
      <w:r w:rsidRPr="00A700B0">
        <w:rPr>
          <w:rFonts w:ascii="Times New Roman" w:hAnsi="Times New Roman" w:cs="Times New Roman"/>
          <w:color w:val="000000" w:themeColor="text1"/>
          <w:sz w:val="28"/>
          <w:szCs w:val="28"/>
          <w:lang w:val="uk-UA"/>
        </w:rPr>
        <w:t xml:space="preserve">). </w:t>
      </w:r>
      <w:r w:rsidR="00E3661B" w:rsidRPr="00A700B0">
        <w:rPr>
          <w:rFonts w:ascii="Times New Roman" w:hAnsi="Times New Roman" w:cs="Times New Roman"/>
          <w:color w:val="000000" w:themeColor="text1"/>
          <w:sz w:val="28"/>
          <w:szCs w:val="28"/>
          <w:lang w:val="uk-UA"/>
        </w:rPr>
        <w:t>Цей</w:t>
      </w:r>
      <w:r w:rsidRPr="00A700B0">
        <w:rPr>
          <w:rFonts w:ascii="Times New Roman" w:hAnsi="Times New Roman" w:cs="Times New Roman"/>
          <w:color w:val="000000" w:themeColor="text1"/>
          <w:sz w:val="28"/>
          <w:szCs w:val="28"/>
          <w:lang w:val="uk-UA"/>
        </w:rPr>
        <w:t xml:space="preserve"> бас створює </w:t>
      </w:r>
      <w:r w:rsidR="00E3661B" w:rsidRPr="00A700B0">
        <w:rPr>
          <w:rFonts w:ascii="Times New Roman" w:hAnsi="Times New Roman" w:cs="Times New Roman"/>
          <w:color w:val="000000" w:themeColor="text1"/>
          <w:sz w:val="28"/>
          <w:szCs w:val="28"/>
          <w:lang w:val="uk-UA"/>
        </w:rPr>
        <w:t xml:space="preserve">своєрідний акустичний </w:t>
      </w:r>
      <w:r w:rsidRPr="00A700B0">
        <w:rPr>
          <w:rFonts w:ascii="Times New Roman" w:hAnsi="Times New Roman" w:cs="Times New Roman"/>
          <w:color w:val="000000" w:themeColor="text1"/>
          <w:sz w:val="28"/>
          <w:szCs w:val="28"/>
          <w:lang w:val="uk-UA"/>
        </w:rPr>
        <w:t>ореол</w:t>
      </w:r>
      <w:r w:rsidR="00E3661B" w:rsidRPr="00A700B0">
        <w:rPr>
          <w:rFonts w:ascii="Times New Roman" w:hAnsi="Times New Roman" w:cs="Times New Roman"/>
          <w:color w:val="000000" w:themeColor="text1"/>
          <w:sz w:val="28"/>
          <w:szCs w:val="28"/>
          <w:lang w:val="uk-UA"/>
        </w:rPr>
        <w:t xml:space="preserve"> та має</w:t>
      </w:r>
      <w:r w:rsidRPr="00A700B0">
        <w:rPr>
          <w:rFonts w:ascii="Times New Roman" w:hAnsi="Times New Roman" w:cs="Times New Roman"/>
          <w:color w:val="000000" w:themeColor="text1"/>
          <w:sz w:val="28"/>
          <w:szCs w:val="28"/>
          <w:lang w:val="uk-UA"/>
        </w:rPr>
        <w:t xml:space="preserve"> гармонічну функцію.</w:t>
      </w:r>
    </w:p>
    <w:p w14:paraId="30B68E0E" w14:textId="77777777" w:rsidR="00E3661B" w:rsidRPr="00A700B0" w:rsidRDefault="007C677E" w:rsidP="00E3661B">
      <w:pPr>
        <w:spacing w:after="0" w:line="360" w:lineRule="auto"/>
        <w:ind w:right="283" w:firstLine="851"/>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Музика Макса Ріхтера </w:t>
      </w:r>
      <w:r w:rsidR="00E3661B" w:rsidRPr="00A700B0">
        <w:rPr>
          <w:rFonts w:ascii="Times New Roman" w:hAnsi="Times New Roman" w:cs="Times New Roman"/>
          <w:color w:val="000000" w:themeColor="text1"/>
          <w:sz w:val="28"/>
          <w:szCs w:val="28"/>
          <w:lang w:val="uk-UA"/>
        </w:rPr>
        <w:t xml:space="preserve">виявляє часто ознаки </w:t>
      </w:r>
      <w:r w:rsidRPr="00A700B0">
        <w:rPr>
          <w:rFonts w:ascii="Times New Roman" w:hAnsi="Times New Roman" w:cs="Times New Roman"/>
          <w:color w:val="000000" w:themeColor="text1"/>
          <w:sz w:val="28"/>
          <w:szCs w:val="28"/>
          <w:lang w:val="uk-UA"/>
        </w:rPr>
        <w:t>мінімалізму. Зазначимо, що саме цей стил</w:t>
      </w:r>
      <w:r w:rsidR="00E3661B" w:rsidRPr="00A700B0">
        <w:rPr>
          <w:rFonts w:ascii="Times New Roman" w:hAnsi="Times New Roman" w:cs="Times New Roman"/>
          <w:color w:val="000000" w:themeColor="text1"/>
          <w:sz w:val="28"/>
          <w:szCs w:val="28"/>
          <w:lang w:val="uk-UA"/>
        </w:rPr>
        <w:t>ьовий напрям</w:t>
      </w:r>
      <w:r w:rsidRPr="00A700B0">
        <w:rPr>
          <w:rFonts w:ascii="Times New Roman" w:hAnsi="Times New Roman" w:cs="Times New Roman"/>
          <w:color w:val="000000" w:themeColor="text1"/>
          <w:sz w:val="28"/>
          <w:szCs w:val="28"/>
          <w:lang w:val="uk-UA"/>
        </w:rPr>
        <w:t xml:space="preserve"> </w:t>
      </w:r>
      <w:r w:rsidR="00E3661B" w:rsidRPr="00A700B0">
        <w:rPr>
          <w:rFonts w:ascii="Times New Roman" w:hAnsi="Times New Roman" w:cs="Times New Roman"/>
          <w:color w:val="000000" w:themeColor="text1"/>
          <w:sz w:val="28"/>
          <w:szCs w:val="28"/>
          <w:lang w:val="uk-UA"/>
        </w:rPr>
        <w:t>чітко</w:t>
      </w:r>
      <w:r w:rsidRPr="00A700B0">
        <w:rPr>
          <w:rFonts w:ascii="Times New Roman" w:hAnsi="Times New Roman" w:cs="Times New Roman"/>
          <w:color w:val="000000" w:themeColor="text1"/>
          <w:sz w:val="28"/>
          <w:szCs w:val="28"/>
          <w:lang w:val="uk-UA"/>
        </w:rPr>
        <w:t xml:space="preserve"> </w:t>
      </w:r>
      <w:r w:rsidR="00E3661B" w:rsidRPr="00A700B0">
        <w:rPr>
          <w:rFonts w:ascii="Times New Roman" w:hAnsi="Times New Roman" w:cs="Times New Roman"/>
          <w:color w:val="000000" w:themeColor="text1"/>
          <w:sz w:val="28"/>
          <w:szCs w:val="28"/>
          <w:lang w:val="uk-UA"/>
        </w:rPr>
        <w:t>проявляється</w:t>
      </w:r>
      <w:r w:rsidRPr="00A700B0">
        <w:rPr>
          <w:rFonts w:ascii="Times New Roman" w:hAnsi="Times New Roman" w:cs="Times New Roman"/>
          <w:color w:val="000000" w:themeColor="text1"/>
          <w:sz w:val="28"/>
          <w:szCs w:val="28"/>
          <w:lang w:val="uk-UA"/>
        </w:rPr>
        <w:t xml:space="preserve"> </w:t>
      </w:r>
      <w:r w:rsidR="00E3661B" w:rsidRPr="00A700B0">
        <w:rPr>
          <w:rFonts w:ascii="Times New Roman" w:hAnsi="Times New Roman" w:cs="Times New Roman"/>
          <w:color w:val="000000" w:themeColor="text1"/>
          <w:sz w:val="28"/>
          <w:szCs w:val="28"/>
          <w:lang w:val="uk-UA"/>
        </w:rPr>
        <w:t>у</w:t>
      </w:r>
      <w:r w:rsidRPr="00A700B0">
        <w:rPr>
          <w:rFonts w:ascii="Times New Roman" w:hAnsi="Times New Roman" w:cs="Times New Roman"/>
          <w:color w:val="000000" w:themeColor="text1"/>
          <w:sz w:val="28"/>
          <w:szCs w:val="28"/>
          <w:lang w:val="uk-UA"/>
        </w:rPr>
        <w:t xml:space="preserve"> першій частині</w:t>
      </w:r>
      <w:r w:rsidR="00E3661B" w:rsidRPr="00A700B0">
        <w:rPr>
          <w:rFonts w:ascii="Times New Roman" w:hAnsi="Times New Roman" w:cs="Times New Roman"/>
          <w:color w:val="000000" w:themeColor="text1"/>
          <w:sz w:val="28"/>
          <w:szCs w:val="28"/>
          <w:lang w:val="uk-UA"/>
        </w:rPr>
        <w:t xml:space="preserve"> циклу</w:t>
      </w:r>
      <w:r w:rsidRPr="00A700B0">
        <w:rPr>
          <w:rFonts w:ascii="Times New Roman" w:hAnsi="Times New Roman" w:cs="Times New Roman"/>
          <w:color w:val="000000" w:themeColor="text1"/>
          <w:sz w:val="28"/>
          <w:szCs w:val="28"/>
          <w:lang w:val="uk-UA"/>
        </w:rPr>
        <w:t xml:space="preserve">. За словами </w:t>
      </w:r>
      <w:r w:rsidR="00E3661B" w:rsidRPr="00A700B0">
        <w:rPr>
          <w:rFonts w:ascii="Times New Roman" w:hAnsi="Times New Roman" w:cs="Times New Roman"/>
          <w:color w:val="000000" w:themeColor="text1"/>
          <w:sz w:val="28"/>
          <w:szCs w:val="28"/>
          <w:lang w:val="uk-UA"/>
        </w:rPr>
        <w:t>композитора</w:t>
      </w:r>
      <w:r w:rsidRPr="00A700B0">
        <w:rPr>
          <w:rFonts w:ascii="Times New Roman" w:hAnsi="Times New Roman" w:cs="Times New Roman"/>
          <w:color w:val="000000" w:themeColor="text1"/>
          <w:sz w:val="28"/>
          <w:szCs w:val="28"/>
          <w:lang w:val="uk-UA"/>
        </w:rPr>
        <w:t xml:space="preserve">, він використав 75% оригінального тексту і </w:t>
      </w:r>
      <w:r w:rsidR="00E3661B" w:rsidRPr="00A700B0">
        <w:rPr>
          <w:rFonts w:ascii="Times New Roman" w:hAnsi="Times New Roman" w:cs="Times New Roman"/>
          <w:color w:val="000000" w:themeColor="text1"/>
          <w:sz w:val="28"/>
          <w:szCs w:val="28"/>
          <w:lang w:val="uk-UA"/>
        </w:rPr>
        <w:t>«</w:t>
      </w:r>
      <w:r w:rsidRPr="00A700B0">
        <w:rPr>
          <w:rFonts w:ascii="Times New Roman" w:hAnsi="Times New Roman" w:cs="Times New Roman"/>
          <w:color w:val="000000" w:themeColor="text1"/>
          <w:sz w:val="28"/>
          <w:szCs w:val="28"/>
          <w:lang w:val="uk-UA"/>
        </w:rPr>
        <w:t xml:space="preserve">ДНК </w:t>
      </w:r>
      <w:proofErr w:type="spellStart"/>
      <w:r w:rsidRPr="00A700B0">
        <w:rPr>
          <w:rFonts w:ascii="Times New Roman" w:hAnsi="Times New Roman" w:cs="Times New Roman"/>
          <w:color w:val="000000" w:themeColor="text1"/>
          <w:sz w:val="28"/>
          <w:szCs w:val="28"/>
          <w:lang w:val="uk-UA"/>
        </w:rPr>
        <w:t>Вівальді</w:t>
      </w:r>
      <w:proofErr w:type="spellEnd"/>
      <w:r w:rsidR="00E3661B" w:rsidRPr="00A700B0">
        <w:rPr>
          <w:rFonts w:ascii="Times New Roman" w:hAnsi="Times New Roman" w:cs="Times New Roman"/>
          <w:color w:val="000000" w:themeColor="text1"/>
          <w:sz w:val="28"/>
          <w:szCs w:val="28"/>
          <w:lang w:val="uk-UA"/>
        </w:rPr>
        <w:t xml:space="preserve">» </w:t>
      </w:r>
      <w:r w:rsidRPr="00A700B0">
        <w:rPr>
          <w:rFonts w:ascii="Times New Roman" w:hAnsi="Times New Roman" w:cs="Times New Roman"/>
          <w:color w:val="000000" w:themeColor="text1"/>
          <w:sz w:val="28"/>
          <w:szCs w:val="28"/>
          <w:lang w:val="uk-UA"/>
        </w:rPr>
        <w:t xml:space="preserve">присутній у кожному такті. </w:t>
      </w:r>
      <w:r w:rsidR="00E3661B" w:rsidRPr="00A700B0">
        <w:rPr>
          <w:rFonts w:ascii="Times New Roman" w:hAnsi="Times New Roman" w:cs="Times New Roman"/>
          <w:color w:val="000000" w:themeColor="text1"/>
          <w:sz w:val="28"/>
          <w:szCs w:val="28"/>
          <w:lang w:val="uk-UA"/>
        </w:rPr>
        <w:t>Визначимо які інтонаційні ідеї барокового композитора запозичує Ріхтер у «Весні».</w:t>
      </w:r>
    </w:p>
    <w:p w14:paraId="782F1960" w14:textId="1EA6DC66" w:rsidR="006F64B5" w:rsidRPr="00A700B0" w:rsidRDefault="00E3661B" w:rsidP="00E3661B">
      <w:pPr>
        <w:spacing w:after="0" w:line="360" w:lineRule="auto"/>
        <w:ind w:right="283" w:firstLine="851"/>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Мотив 1 дуже наближений до оригінальної партитури (ноти, ритм, </w:t>
      </w:r>
      <w:proofErr w:type="spellStart"/>
      <w:r w:rsidRPr="00A700B0">
        <w:rPr>
          <w:rFonts w:ascii="Times New Roman" w:hAnsi="Times New Roman" w:cs="Times New Roman"/>
          <w:color w:val="000000" w:themeColor="text1"/>
          <w:sz w:val="28"/>
          <w:szCs w:val="28"/>
          <w:lang w:val="uk-UA"/>
        </w:rPr>
        <w:t>staccato</w:t>
      </w:r>
      <w:proofErr w:type="spellEnd"/>
      <w:r w:rsidRPr="00A700B0">
        <w:rPr>
          <w:rFonts w:ascii="Times New Roman" w:hAnsi="Times New Roman" w:cs="Times New Roman"/>
          <w:color w:val="000000" w:themeColor="text1"/>
          <w:sz w:val="28"/>
          <w:szCs w:val="28"/>
          <w:lang w:val="uk-UA"/>
        </w:rPr>
        <w:t xml:space="preserve">). Зазначимо, однак, деякі відмінності: </w:t>
      </w:r>
      <w:proofErr w:type="spellStart"/>
      <w:r w:rsidRPr="00A700B0">
        <w:rPr>
          <w:rFonts w:ascii="Times New Roman" w:hAnsi="Times New Roman" w:cs="Times New Roman"/>
          <w:color w:val="000000" w:themeColor="text1"/>
          <w:sz w:val="28"/>
          <w:szCs w:val="28"/>
          <w:lang w:val="uk-UA"/>
        </w:rPr>
        <w:t>spiccato</w:t>
      </w:r>
      <w:proofErr w:type="spellEnd"/>
      <w:r w:rsidRPr="00A700B0">
        <w:rPr>
          <w:rFonts w:ascii="Times New Roman" w:hAnsi="Times New Roman" w:cs="Times New Roman"/>
          <w:color w:val="000000" w:themeColor="text1"/>
          <w:sz w:val="28"/>
          <w:szCs w:val="28"/>
          <w:lang w:val="uk-UA"/>
        </w:rPr>
        <w:t xml:space="preserve"> містить мордент, </w:t>
      </w:r>
      <w:r w:rsidRPr="00A700B0">
        <w:rPr>
          <w:rFonts w:ascii="Times New Roman" w:hAnsi="Times New Roman" w:cs="Times New Roman"/>
          <w:color w:val="000000" w:themeColor="text1"/>
          <w:sz w:val="28"/>
          <w:szCs w:val="28"/>
          <w:lang w:val="uk-UA"/>
        </w:rPr>
        <w:lastRenderedPageBreak/>
        <w:t xml:space="preserve">мотив Ріхтера починається з першої долі, тоді як у </w:t>
      </w:r>
      <w:proofErr w:type="spellStart"/>
      <w:r w:rsidRPr="00A700B0">
        <w:rPr>
          <w:rFonts w:ascii="Times New Roman" w:hAnsi="Times New Roman" w:cs="Times New Roman"/>
          <w:color w:val="000000" w:themeColor="text1"/>
          <w:sz w:val="28"/>
          <w:szCs w:val="28"/>
          <w:lang w:val="uk-UA"/>
        </w:rPr>
        <w:t>Вівальді</w:t>
      </w:r>
      <w:proofErr w:type="spellEnd"/>
      <w:r w:rsidRPr="00A700B0">
        <w:rPr>
          <w:rFonts w:ascii="Times New Roman" w:hAnsi="Times New Roman" w:cs="Times New Roman"/>
          <w:color w:val="000000" w:themeColor="text1"/>
          <w:sz w:val="28"/>
          <w:szCs w:val="28"/>
          <w:lang w:val="uk-UA"/>
        </w:rPr>
        <w:t xml:space="preserve"> – з третьої, ліги теж відрізняються (Рис.2)</w:t>
      </w:r>
      <w:r w:rsidR="006F64B5" w:rsidRPr="00A700B0">
        <w:rPr>
          <w:rFonts w:ascii="Times New Roman" w:hAnsi="Times New Roman" w:cs="Times New Roman"/>
          <w:color w:val="000000" w:themeColor="text1"/>
          <w:sz w:val="28"/>
          <w:szCs w:val="28"/>
          <w:lang w:val="uk-UA"/>
        </w:rPr>
        <w:t>.</w:t>
      </w:r>
    </w:p>
    <w:p w14:paraId="470A70E6" w14:textId="4447656C" w:rsidR="00E3661B" w:rsidRPr="00A700B0" w:rsidRDefault="00E3661B" w:rsidP="00E3661B">
      <w:pPr>
        <w:spacing w:after="0" w:line="360" w:lineRule="auto"/>
        <w:ind w:right="283" w:firstLine="851"/>
        <w:jc w:val="right"/>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Рис.2</w:t>
      </w:r>
    </w:p>
    <w:p w14:paraId="50A7A367" w14:textId="4136623E" w:rsidR="00B27194" w:rsidRPr="00A700B0" w:rsidRDefault="00FD61F2" w:rsidP="00B27194">
      <w:pPr>
        <w:spacing w:after="0" w:line="360" w:lineRule="auto"/>
        <w:ind w:right="283" w:firstLine="851"/>
        <w:jc w:val="right"/>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Партія перший скрипок «Весна» 1</w:t>
      </w:r>
    </w:p>
    <w:p w14:paraId="7EFB240C" w14:textId="3B9C5202" w:rsidR="0002591E" w:rsidRPr="00A700B0" w:rsidRDefault="006F64B5" w:rsidP="005E3D69">
      <w:pPr>
        <w:spacing w:after="0" w:line="360" w:lineRule="auto"/>
        <w:ind w:right="283"/>
        <w:jc w:val="right"/>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Мотив 1, такт 1 </w:t>
      </w:r>
    </w:p>
    <w:p w14:paraId="1A7BD051" w14:textId="538F4D7B" w:rsidR="00DC485B" w:rsidRPr="00A700B0" w:rsidRDefault="006F64B5" w:rsidP="00B27194">
      <w:pPr>
        <w:spacing w:after="0"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noProof/>
          <w:color w:val="000000" w:themeColor="text1"/>
          <w:sz w:val="28"/>
          <w:szCs w:val="28"/>
          <w:lang w:val="uk-UA" w:eastAsia="uk-UA"/>
        </w:rPr>
        <w:drawing>
          <wp:inline distT="0" distB="0" distL="0" distR="0" wp14:anchorId="4A35B300" wp14:editId="49475A79">
            <wp:extent cx="5819775" cy="742950"/>
            <wp:effectExtent l="0" t="0" r="0" b="635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a:extLst>
                        <a:ext uri="{BEBA8EAE-BF5A-486C-A8C5-ECC9F3942E4B}">
                          <a14:imgProps xmlns:a14="http://schemas.microsoft.com/office/drawing/2010/main">
                            <a14:imgLayer r:embed="rId27">
                              <a14:imgEffect>
                                <a14:sharpenSoften amount="25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819775" cy="742950"/>
                    </a:xfrm>
                    <a:prstGeom prst="rect">
                      <a:avLst/>
                    </a:prstGeom>
                    <a:noFill/>
                    <a:ln>
                      <a:noFill/>
                    </a:ln>
                  </pic:spPr>
                </pic:pic>
              </a:graphicData>
            </a:graphic>
          </wp:inline>
        </w:drawing>
      </w:r>
    </w:p>
    <w:p w14:paraId="3373526D" w14:textId="0B8C28B1" w:rsidR="0002591E" w:rsidRPr="00A700B0" w:rsidRDefault="006F64B5" w:rsidP="005E3D69">
      <w:pPr>
        <w:spacing w:after="0" w:line="360" w:lineRule="auto"/>
        <w:ind w:right="283" w:firstLine="851"/>
        <w:jc w:val="right"/>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Версія </w:t>
      </w:r>
      <w:proofErr w:type="spellStart"/>
      <w:r w:rsidRPr="00A700B0">
        <w:rPr>
          <w:rFonts w:ascii="Times New Roman" w:hAnsi="Times New Roman" w:cs="Times New Roman"/>
          <w:color w:val="000000" w:themeColor="text1"/>
          <w:sz w:val="28"/>
          <w:szCs w:val="28"/>
          <w:lang w:val="uk-UA"/>
        </w:rPr>
        <w:t>Вівальді</w:t>
      </w:r>
      <w:proofErr w:type="spellEnd"/>
      <w:r w:rsidRPr="00A700B0">
        <w:rPr>
          <w:rFonts w:ascii="Times New Roman" w:hAnsi="Times New Roman" w:cs="Times New Roman"/>
          <w:color w:val="000000" w:themeColor="text1"/>
          <w:sz w:val="28"/>
          <w:szCs w:val="28"/>
          <w:lang w:val="uk-UA"/>
        </w:rPr>
        <w:t xml:space="preserve"> </w:t>
      </w:r>
    </w:p>
    <w:p w14:paraId="5BD2CE04" w14:textId="075CBB5A" w:rsidR="00B27194" w:rsidRPr="00A700B0" w:rsidRDefault="006F64B5" w:rsidP="005E3D69">
      <w:pPr>
        <w:spacing w:after="0"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noProof/>
          <w:color w:val="000000" w:themeColor="text1"/>
          <w:sz w:val="28"/>
          <w:szCs w:val="28"/>
          <w:lang w:val="uk-UA" w:eastAsia="uk-UA"/>
        </w:rPr>
        <w:drawing>
          <wp:inline distT="0" distB="0" distL="0" distR="0" wp14:anchorId="1818D5C7" wp14:editId="1127D1C0">
            <wp:extent cx="5819775" cy="771525"/>
            <wp:effectExtent l="0" t="0" r="0" b="317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a:extLst>
                        <a:ext uri="{BEBA8EAE-BF5A-486C-A8C5-ECC9F3942E4B}">
                          <a14:imgProps xmlns:a14="http://schemas.microsoft.com/office/drawing/2010/main">
                            <a14:imgLayer r:embed="rId29">
                              <a14:imgEffect>
                                <a14:sharpenSoften amount="25000"/>
                              </a14:imgEffect>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5819775" cy="771525"/>
                    </a:xfrm>
                    <a:prstGeom prst="rect">
                      <a:avLst/>
                    </a:prstGeom>
                    <a:noFill/>
                    <a:ln>
                      <a:noFill/>
                    </a:ln>
                  </pic:spPr>
                </pic:pic>
              </a:graphicData>
            </a:graphic>
          </wp:inline>
        </w:drawing>
      </w:r>
    </w:p>
    <w:p w14:paraId="1F3AF1DD" w14:textId="620C27B8" w:rsidR="0002591E" w:rsidRPr="00A700B0" w:rsidRDefault="00E3661B" w:rsidP="005E3D69">
      <w:pPr>
        <w:spacing w:after="0" w:line="360" w:lineRule="auto"/>
        <w:ind w:right="283" w:firstLine="851"/>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Мотив 2 ідентичний, окрім відсутності ліги у Ріхтера (Рис.3).</w:t>
      </w:r>
    </w:p>
    <w:p w14:paraId="2686C388" w14:textId="1B080F2D" w:rsidR="0002591E" w:rsidRPr="00A700B0" w:rsidRDefault="00E3661B" w:rsidP="0002591E">
      <w:pPr>
        <w:spacing w:after="0" w:line="360" w:lineRule="auto"/>
        <w:ind w:right="283" w:firstLine="851"/>
        <w:jc w:val="right"/>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Рис.3</w:t>
      </w:r>
    </w:p>
    <w:p w14:paraId="335D6DD3" w14:textId="75FF6680" w:rsidR="0002591E" w:rsidRPr="00A700B0" w:rsidRDefault="006F64B5" w:rsidP="005E3D69">
      <w:pPr>
        <w:spacing w:after="0" w:line="360" w:lineRule="auto"/>
        <w:ind w:right="283" w:firstLine="851"/>
        <w:jc w:val="right"/>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Мотив 2, такт 1 </w:t>
      </w:r>
    </w:p>
    <w:p w14:paraId="224AF685" w14:textId="51669F09" w:rsidR="0002591E" w:rsidRPr="00A700B0" w:rsidRDefault="006F64B5" w:rsidP="007043C5">
      <w:pPr>
        <w:spacing w:after="0"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noProof/>
          <w:color w:val="000000" w:themeColor="text1"/>
          <w:sz w:val="28"/>
          <w:szCs w:val="28"/>
          <w:lang w:val="uk-UA" w:eastAsia="uk-UA"/>
        </w:rPr>
        <w:drawing>
          <wp:inline distT="0" distB="0" distL="0" distR="0" wp14:anchorId="382098E6" wp14:editId="029D0131">
            <wp:extent cx="3293807" cy="723900"/>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30">
                      <a:extLst>
                        <a:ext uri="{BEBA8EAE-BF5A-486C-A8C5-ECC9F3942E4B}">
                          <a14:imgProps xmlns:a14="http://schemas.microsoft.com/office/drawing/2010/main">
                            <a14:imgLayer r:embed="rId31">
                              <a14:imgEffect>
                                <a14:sharpenSoften amount="25000"/>
                              </a14:imgEffect>
                            </a14:imgLayer>
                          </a14:imgProps>
                        </a:ext>
                        <a:ext uri="{28A0092B-C50C-407E-A947-70E740481C1C}">
                          <a14:useLocalDpi xmlns:a14="http://schemas.microsoft.com/office/drawing/2010/main" val="0"/>
                        </a:ext>
                      </a:extLst>
                    </a:blip>
                    <a:srcRect r="44493"/>
                    <a:stretch/>
                  </pic:blipFill>
                  <pic:spPr bwMode="auto">
                    <a:xfrm>
                      <a:off x="0" y="0"/>
                      <a:ext cx="3293807" cy="723900"/>
                    </a:xfrm>
                    <a:prstGeom prst="rect">
                      <a:avLst/>
                    </a:prstGeom>
                    <a:noFill/>
                    <a:ln>
                      <a:noFill/>
                    </a:ln>
                    <a:extLst>
                      <a:ext uri="{53640926-AAD7-44D8-BBD7-CCE9431645EC}">
                        <a14:shadowObscured xmlns:a14="http://schemas.microsoft.com/office/drawing/2010/main"/>
                      </a:ext>
                    </a:extLst>
                  </pic:spPr>
                </pic:pic>
              </a:graphicData>
            </a:graphic>
          </wp:inline>
        </w:drawing>
      </w:r>
    </w:p>
    <w:p w14:paraId="6CA5E5F1" w14:textId="2FF57111" w:rsidR="0002591E" w:rsidRPr="00A700B0" w:rsidRDefault="006F64B5" w:rsidP="005E3D69">
      <w:pPr>
        <w:spacing w:after="0" w:line="360" w:lineRule="auto"/>
        <w:ind w:right="283" w:firstLine="851"/>
        <w:jc w:val="right"/>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Версія </w:t>
      </w:r>
      <w:proofErr w:type="spellStart"/>
      <w:r w:rsidRPr="00A700B0">
        <w:rPr>
          <w:rFonts w:ascii="Times New Roman" w:hAnsi="Times New Roman" w:cs="Times New Roman"/>
          <w:color w:val="000000" w:themeColor="text1"/>
          <w:sz w:val="28"/>
          <w:szCs w:val="28"/>
          <w:lang w:val="uk-UA"/>
        </w:rPr>
        <w:t>Вівальді</w:t>
      </w:r>
      <w:proofErr w:type="spellEnd"/>
      <w:r w:rsidRPr="00A700B0">
        <w:rPr>
          <w:rFonts w:ascii="Times New Roman" w:hAnsi="Times New Roman" w:cs="Times New Roman"/>
          <w:color w:val="000000" w:themeColor="text1"/>
          <w:sz w:val="28"/>
          <w:szCs w:val="28"/>
          <w:lang w:val="uk-UA"/>
        </w:rPr>
        <w:t xml:space="preserve"> </w:t>
      </w:r>
    </w:p>
    <w:p w14:paraId="633EEB7E" w14:textId="4597C6D7" w:rsidR="007C677E" w:rsidRPr="00A700B0" w:rsidRDefault="006F64B5" w:rsidP="007043C5">
      <w:pPr>
        <w:spacing w:after="0"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noProof/>
          <w:color w:val="000000" w:themeColor="text1"/>
          <w:sz w:val="28"/>
          <w:szCs w:val="28"/>
          <w:lang w:val="uk-UA" w:eastAsia="uk-UA"/>
        </w:rPr>
        <w:drawing>
          <wp:inline distT="0" distB="0" distL="0" distR="0" wp14:anchorId="1A84BC00" wp14:editId="48305E43">
            <wp:extent cx="3372465" cy="695325"/>
            <wp:effectExtent l="0" t="0" r="6350" b="317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32">
                      <a:extLst>
                        <a:ext uri="{BEBA8EAE-BF5A-486C-A8C5-ECC9F3942E4B}">
                          <a14:imgProps xmlns:a14="http://schemas.microsoft.com/office/drawing/2010/main">
                            <a14:imgLayer r:embed="rId33">
                              <a14:imgEffect>
                                <a14:sharpenSoften amount="25000"/>
                              </a14:imgEffect>
                            </a14:imgLayer>
                          </a14:imgProps>
                        </a:ext>
                        <a:ext uri="{28A0092B-C50C-407E-A947-70E740481C1C}">
                          <a14:useLocalDpi xmlns:a14="http://schemas.microsoft.com/office/drawing/2010/main" val="0"/>
                        </a:ext>
                      </a:extLst>
                    </a:blip>
                    <a:srcRect r="43168"/>
                    <a:stretch/>
                  </pic:blipFill>
                  <pic:spPr bwMode="auto">
                    <a:xfrm>
                      <a:off x="0" y="0"/>
                      <a:ext cx="3372465" cy="695325"/>
                    </a:xfrm>
                    <a:prstGeom prst="rect">
                      <a:avLst/>
                    </a:prstGeom>
                    <a:noFill/>
                    <a:ln>
                      <a:noFill/>
                    </a:ln>
                    <a:extLst>
                      <a:ext uri="{53640926-AAD7-44D8-BBD7-CCE9431645EC}">
                        <a14:shadowObscured xmlns:a14="http://schemas.microsoft.com/office/drawing/2010/main"/>
                      </a:ext>
                    </a:extLst>
                  </pic:spPr>
                </pic:pic>
              </a:graphicData>
            </a:graphic>
          </wp:inline>
        </w:drawing>
      </w:r>
    </w:p>
    <w:p w14:paraId="1EAC662B" w14:textId="36B55FC4" w:rsidR="0002591E" w:rsidRPr="00A700B0" w:rsidRDefault="00E3661B" w:rsidP="00B71967">
      <w:pPr>
        <w:spacing w:after="0" w:line="360" w:lineRule="auto"/>
        <w:ind w:right="283" w:firstLine="851"/>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Мотив 3 дещо відхиляється від версії </w:t>
      </w:r>
      <w:proofErr w:type="spellStart"/>
      <w:r w:rsidRPr="00A700B0">
        <w:rPr>
          <w:rFonts w:ascii="Times New Roman" w:hAnsi="Times New Roman" w:cs="Times New Roman"/>
          <w:color w:val="000000" w:themeColor="text1"/>
          <w:sz w:val="28"/>
          <w:szCs w:val="28"/>
          <w:lang w:val="uk-UA"/>
        </w:rPr>
        <w:t>Вівальді</w:t>
      </w:r>
      <w:proofErr w:type="spellEnd"/>
      <w:r w:rsidRPr="00A700B0">
        <w:rPr>
          <w:rFonts w:ascii="Times New Roman" w:hAnsi="Times New Roman" w:cs="Times New Roman"/>
          <w:color w:val="000000" w:themeColor="text1"/>
          <w:sz w:val="28"/>
          <w:szCs w:val="28"/>
          <w:lang w:val="uk-UA"/>
        </w:rPr>
        <w:t xml:space="preserve">, але все ж зберігає ноти (тільки мі), октавний стрибок та </w:t>
      </w:r>
      <w:proofErr w:type="spellStart"/>
      <w:r w:rsidRPr="00A700B0">
        <w:rPr>
          <w:rFonts w:ascii="Times New Roman" w:hAnsi="Times New Roman" w:cs="Times New Roman"/>
          <w:color w:val="000000" w:themeColor="text1"/>
          <w:sz w:val="28"/>
          <w:szCs w:val="28"/>
          <w:lang w:val="uk-UA"/>
        </w:rPr>
        <w:t>staccato</w:t>
      </w:r>
      <w:proofErr w:type="spellEnd"/>
      <w:r w:rsidRPr="00A700B0">
        <w:rPr>
          <w:rFonts w:ascii="Times New Roman" w:hAnsi="Times New Roman" w:cs="Times New Roman"/>
          <w:color w:val="000000" w:themeColor="text1"/>
          <w:sz w:val="28"/>
          <w:szCs w:val="28"/>
          <w:lang w:val="uk-UA"/>
        </w:rPr>
        <w:t>. Між тим, зазначимо, що в мотиві Ріхтера зникає трель та відрізняється ритм (Рис.4).</w:t>
      </w:r>
    </w:p>
    <w:p w14:paraId="27F09E18" w14:textId="50B6EE1E" w:rsidR="00E3661B" w:rsidRPr="00A700B0" w:rsidRDefault="00E3661B" w:rsidP="00E3661B">
      <w:pPr>
        <w:spacing w:after="0" w:line="360" w:lineRule="auto"/>
        <w:ind w:right="283" w:firstLine="851"/>
        <w:jc w:val="right"/>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Рис.4</w:t>
      </w:r>
    </w:p>
    <w:p w14:paraId="56D83A10" w14:textId="5C4367E7" w:rsidR="0002591E" w:rsidRPr="00A700B0" w:rsidRDefault="006F64B5" w:rsidP="006406DE">
      <w:pPr>
        <w:spacing w:after="0" w:line="360" w:lineRule="auto"/>
        <w:ind w:right="283" w:firstLine="851"/>
        <w:jc w:val="right"/>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Мотив 3, такт 5 </w:t>
      </w:r>
    </w:p>
    <w:p w14:paraId="40386BBA" w14:textId="20F5DE1E" w:rsidR="0002591E" w:rsidRPr="00A700B0" w:rsidRDefault="0083720B" w:rsidP="007043C5">
      <w:pPr>
        <w:spacing w:after="0"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noProof/>
          <w:color w:val="000000" w:themeColor="text1"/>
          <w:sz w:val="28"/>
          <w:szCs w:val="28"/>
          <w:lang w:val="uk-UA" w:eastAsia="uk-UA"/>
        </w:rPr>
        <w:drawing>
          <wp:inline distT="0" distB="0" distL="0" distR="0" wp14:anchorId="44F19158" wp14:editId="2FCFA1A3">
            <wp:extent cx="5934075" cy="838200"/>
            <wp:effectExtent l="0" t="0" r="9525"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34075" cy="838200"/>
                    </a:xfrm>
                    <a:prstGeom prst="rect">
                      <a:avLst/>
                    </a:prstGeom>
                    <a:noFill/>
                    <a:ln>
                      <a:noFill/>
                    </a:ln>
                  </pic:spPr>
                </pic:pic>
              </a:graphicData>
            </a:graphic>
          </wp:inline>
        </w:drawing>
      </w:r>
    </w:p>
    <w:p w14:paraId="4F899855" w14:textId="371359DA" w:rsidR="0002591E" w:rsidRPr="00A700B0" w:rsidRDefault="0083720B" w:rsidP="005E3D69">
      <w:pPr>
        <w:spacing w:after="0" w:line="360" w:lineRule="auto"/>
        <w:ind w:right="283" w:firstLine="851"/>
        <w:jc w:val="right"/>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Версія </w:t>
      </w:r>
      <w:proofErr w:type="spellStart"/>
      <w:r w:rsidRPr="00A700B0">
        <w:rPr>
          <w:rFonts w:ascii="Times New Roman" w:hAnsi="Times New Roman" w:cs="Times New Roman"/>
          <w:color w:val="000000" w:themeColor="text1"/>
          <w:sz w:val="28"/>
          <w:szCs w:val="28"/>
          <w:lang w:val="uk-UA"/>
        </w:rPr>
        <w:t>Вівальді</w:t>
      </w:r>
      <w:proofErr w:type="spellEnd"/>
    </w:p>
    <w:p w14:paraId="351D355A" w14:textId="4146D161" w:rsidR="00B27194" w:rsidRPr="00A700B0" w:rsidRDefault="0083720B" w:rsidP="005E3D69">
      <w:pPr>
        <w:spacing w:after="0"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noProof/>
          <w:color w:val="000000" w:themeColor="text1"/>
          <w:sz w:val="28"/>
          <w:szCs w:val="28"/>
          <w:lang w:val="uk-UA" w:eastAsia="uk-UA"/>
        </w:rPr>
        <w:lastRenderedPageBreak/>
        <w:drawing>
          <wp:inline distT="0" distB="0" distL="0" distR="0" wp14:anchorId="02BF1025" wp14:editId="2C85000F">
            <wp:extent cx="5934075" cy="790575"/>
            <wp:effectExtent l="0" t="0" r="9525" b="952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34075" cy="790575"/>
                    </a:xfrm>
                    <a:prstGeom prst="rect">
                      <a:avLst/>
                    </a:prstGeom>
                    <a:noFill/>
                    <a:ln>
                      <a:noFill/>
                    </a:ln>
                  </pic:spPr>
                </pic:pic>
              </a:graphicData>
            </a:graphic>
          </wp:inline>
        </w:drawing>
      </w:r>
    </w:p>
    <w:p w14:paraId="193C0565" w14:textId="436648B0" w:rsidR="007C677E" w:rsidRPr="00A700B0" w:rsidRDefault="00FD61F2" w:rsidP="007043C5">
      <w:pPr>
        <w:spacing w:after="0" w:line="360" w:lineRule="auto"/>
        <w:ind w:right="283" w:firstLine="851"/>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У 4 мотиві Ріхтер зберіг повторення високих «</w:t>
      </w:r>
      <w:r w:rsidR="00350496" w:rsidRPr="00A700B0">
        <w:rPr>
          <w:rFonts w:ascii="Times New Roman" w:hAnsi="Times New Roman" w:cs="Times New Roman"/>
          <w:color w:val="000000" w:themeColor="text1"/>
          <w:sz w:val="28"/>
          <w:szCs w:val="28"/>
          <w:lang w:val="uk-UA"/>
        </w:rPr>
        <w:t>м</w:t>
      </w:r>
      <w:r w:rsidRPr="00A700B0">
        <w:rPr>
          <w:rFonts w:ascii="Times New Roman" w:hAnsi="Times New Roman" w:cs="Times New Roman"/>
          <w:color w:val="000000" w:themeColor="text1"/>
          <w:sz w:val="28"/>
          <w:szCs w:val="28"/>
          <w:lang w:val="uk-UA"/>
        </w:rPr>
        <w:t xml:space="preserve">і», але змінив кількість нот, а також ритм. Однак в обох версіях залишається вісім </w:t>
      </w:r>
      <w:r w:rsidR="002B27FA" w:rsidRPr="00A700B0">
        <w:rPr>
          <w:rFonts w:ascii="Times New Roman" w:hAnsi="Times New Roman" w:cs="Times New Roman"/>
          <w:color w:val="000000" w:themeColor="text1"/>
          <w:sz w:val="28"/>
          <w:szCs w:val="28"/>
          <w:lang w:val="uk-UA"/>
        </w:rPr>
        <w:t>часток</w:t>
      </w:r>
      <w:r w:rsidRPr="00A700B0">
        <w:rPr>
          <w:rFonts w:ascii="Times New Roman" w:hAnsi="Times New Roman" w:cs="Times New Roman"/>
          <w:color w:val="000000" w:themeColor="text1"/>
          <w:sz w:val="28"/>
          <w:szCs w:val="28"/>
          <w:lang w:val="uk-UA"/>
        </w:rPr>
        <w:t xml:space="preserve">. Крім того, Ріхтер відмовляється від трелі і додає короткі форшлаг на кожну долю. </w:t>
      </w:r>
    </w:p>
    <w:p w14:paraId="4DFE2AA7" w14:textId="239FA010" w:rsidR="00E3661B" w:rsidRPr="00A700B0" w:rsidRDefault="00E3661B" w:rsidP="00E3661B">
      <w:pPr>
        <w:spacing w:after="0" w:line="360" w:lineRule="auto"/>
        <w:ind w:right="283" w:firstLine="851"/>
        <w:jc w:val="right"/>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Рис.5</w:t>
      </w:r>
    </w:p>
    <w:p w14:paraId="7426275D" w14:textId="7C6ADF20" w:rsidR="007C677E" w:rsidRPr="00A700B0" w:rsidRDefault="00E3661B" w:rsidP="005E3D69">
      <w:pPr>
        <w:spacing w:after="0" w:line="360" w:lineRule="auto"/>
        <w:ind w:right="283" w:firstLine="851"/>
        <w:jc w:val="right"/>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Мотив 4, такт 7</w:t>
      </w:r>
    </w:p>
    <w:p w14:paraId="7840BC5E" w14:textId="2AFED426" w:rsidR="00B71967" w:rsidRPr="00A700B0" w:rsidRDefault="0083720B" w:rsidP="005E3D69">
      <w:pPr>
        <w:spacing w:after="0"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noProof/>
          <w:color w:val="000000" w:themeColor="text1"/>
          <w:sz w:val="28"/>
          <w:szCs w:val="28"/>
          <w:lang w:val="uk-UA" w:eastAsia="uk-UA"/>
        </w:rPr>
        <w:drawing>
          <wp:inline distT="0" distB="0" distL="0" distR="0" wp14:anchorId="3F1CE2F8" wp14:editId="528563D5">
            <wp:extent cx="5943600" cy="762000"/>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943600" cy="762000"/>
                    </a:xfrm>
                    <a:prstGeom prst="rect">
                      <a:avLst/>
                    </a:prstGeom>
                    <a:noFill/>
                    <a:ln>
                      <a:noFill/>
                    </a:ln>
                  </pic:spPr>
                </pic:pic>
              </a:graphicData>
            </a:graphic>
          </wp:inline>
        </w:drawing>
      </w:r>
    </w:p>
    <w:p w14:paraId="03A2E74F" w14:textId="0D1D83A9" w:rsidR="0002591E" w:rsidRPr="00A700B0" w:rsidRDefault="0083720B" w:rsidP="005E3D69">
      <w:pPr>
        <w:spacing w:after="0" w:line="360" w:lineRule="auto"/>
        <w:ind w:right="283" w:firstLine="708"/>
        <w:jc w:val="right"/>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Версія </w:t>
      </w:r>
      <w:proofErr w:type="spellStart"/>
      <w:r w:rsidRPr="00A700B0">
        <w:rPr>
          <w:rFonts w:ascii="Times New Roman" w:hAnsi="Times New Roman" w:cs="Times New Roman"/>
          <w:color w:val="000000" w:themeColor="text1"/>
          <w:sz w:val="28"/>
          <w:szCs w:val="28"/>
          <w:lang w:val="uk-UA"/>
        </w:rPr>
        <w:t>Вівальді</w:t>
      </w:r>
      <w:proofErr w:type="spellEnd"/>
      <w:r w:rsidRPr="00A700B0">
        <w:rPr>
          <w:rFonts w:ascii="Times New Roman" w:hAnsi="Times New Roman" w:cs="Times New Roman"/>
          <w:color w:val="000000" w:themeColor="text1"/>
          <w:sz w:val="28"/>
          <w:szCs w:val="28"/>
          <w:lang w:val="uk-UA"/>
        </w:rPr>
        <w:t xml:space="preserve"> </w:t>
      </w:r>
    </w:p>
    <w:p w14:paraId="1B907A6C" w14:textId="4050934E" w:rsidR="0002591E" w:rsidRPr="00A700B0" w:rsidRDefault="0083720B" w:rsidP="007043C5">
      <w:pPr>
        <w:spacing w:after="0"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noProof/>
          <w:color w:val="000000" w:themeColor="text1"/>
          <w:sz w:val="28"/>
          <w:szCs w:val="28"/>
          <w:lang w:val="uk-UA" w:eastAsia="uk-UA"/>
        </w:rPr>
        <w:drawing>
          <wp:inline distT="0" distB="0" distL="0" distR="0" wp14:anchorId="23025EA6" wp14:editId="3FD8B701">
            <wp:extent cx="5934075" cy="733425"/>
            <wp:effectExtent l="0" t="0" r="9525" b="952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934075" cy="733425"/>
                    </a:xfrm>
                    <a:prstGeom prst="rect">
                      <a:avLst/>
                    </a:prstGeom>
                    <a:noFill/>
                    <a:ln>
                      <a:noFill/>
                    </a:ln>
                  </pic:spPr>
                </pic:pic>
              </a:graphicData>
            </a:graphic>
          </wp:inline>
        </w:drawing>
      </w:r>
    </w:p>
    <w:p w14:paraId="0A1D6A46" w14:textId="7EE7C0AD" w:rsidR="00B27194" w:rsidRPr="00A700B0" w:rsidRDefault="00B27194" w:rsidP="005E3D69">
      <w:pPr>
        <w:spacing w:after="0" w:line="360" w:lineRule="auto"/>
        <w:ind w:right="283" w:firstLine="708"/>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Мотив 5 найбільш віддалений від оригіналу. Він, радше, походить від мотив</w:t>
      </w:r>
      <w:r w:rsidR="00350496" w:rsidRPr="00A700B0">
        <w:rPr>
          <w:rFonts w:ascii="Times New Roman" w:hAnsi="Times New Roman" w:cs="Times New Roman"/>
          <w:color w:val="000000" w:themeColor="text1"/>
          <w:sz w:val="28"/>
          <w:szCs w:val="28"/>
          <w:lang w:val="uk-UA"/>
        </w:rPr>
        <w:t>у</w:t>
      </w:r>
      <w:r w:rsidRPr="00A700B0">
        <w:rPr>
          <w:rFonts w:ascii="Times New Roman" w:hAnsi="Times New Roman" w:cs="Times New Roman"/>
          <w:color w:val="000000" w:themeColor="text1"/>
          <w:sz w:val="28"/>
          <w:szCs w:val="28"/>
          <w:lang w:val="uk-UA"/>
        </w:rPr>
        <w:t xml:space="preserve"> 2, але в ньому є зсув, адже він починається з четвертої шістнадцятої, на відміну від мотив</w:t>
      </w:r>
      <w:r w:rsidR="00350496" w:rsidRPr="00A700B0">
        <w:rPr>
          <w:rFonts w:ascii="Times New Roman" w:hAnsi="Times New Roman" w:cs="Times New Roman"/>
          <w:color w:val="000000" w:themeColor="text1"/>
          <w:sz w:val="28"/>
          <w:szCs w:val="28"/>
          <w:lang w:val="uk-UA"/>
        </w:rPr>
        <w:t>у</w:t>
      </w:r>
      <w:r w:rsidRPr="00A700B0">
        <w:rPr>
          <w:rFonts w:ascii="Times New Roman" w:hAnsi="Times New Roman" w:cs="Times New Roman"/>
          <w:color w:val="000000" w:themeColor="text1"/>
          <w:sz w:val="28"/>
          <w:szCs w:val="28"/>
          <w:lang w:val="uk-UA"/>
        </w:rPr>
        <w:t xml:space="preserve"> 2, який починається з другої шістнадцятої. Таким чином, соль-</w:t>
      </w:r>
      <w:proofErr w:type="spellStart"/>
      <w:r w:rsidRPr="00A700B0">
        <w:rPr>
          <w:rFonts w:ascii="Times New Roman" w:hAnsi="Times New Roman" w:cs="Times New Roman"/>
          <w:color w:val="000000" w:themeColor="text1"/>
          <w:sz w:val="28"/>
          <w:szCs w:val="28"/>
          <w:lang w:val="uk-UA"/>
        </w:rPr>
        <w:t>дієз</w:t>
      </w:r>
      <w:proofErr w:type="spellEnd"/>
      <w:r w:rsidRPr="00A700B0">
        <w:rPr>
          <w:rFonts w:ascii="Times New Roman" w:hAnsi="Times New Roman" w:cs="Times New Roman"/>
          <w:color w:val="000000" w:themeColor="text1"/>
          <w:sz w:val="28"/>
          <w:szCs w:val="28"/>
          <w:lang w:val="uk-UA"/>
        </w:rPr>
        <w:t xml:space="preserve"> падає на долю, як у першій версії вище. Щодо кінця мотиву 5, він, ймовірно, походить від знаменитого р</w:t>
      </w:r>
      <w:r w:rsidR="00350496" w:rsidRPr="00A700B0">
        <w:rPr>
          <w:rFonts w:ascii="Times New Roman" w:hAnsi="Times New Roman" w:cs="Times New Roman"/>
          <w:color w:val="000000" w:themeColor="text1"/>
          <w:sz w:val="28"/>
          <w:szCs w:val="28"/>
          <w:lang w:val="uk-UA"/>
        </w:rPr>
        <w:t>и</w:t>
      </w:r>
      <w:r w:rsidRPr="00A700B0">
        <w:rPr>
          <w:rFonts w:ascii="Times New Roman" w:hAnsi="Times New Roman" w:cs="Times New Roman"/>
          <w:color w:val="000000" w:themeColor="text1"/>
          <w:sz w:val="28"/>
          <w:szCs w:val="28"/>
          <w:lang w:val="uk-UA"/>
        </w:rPr>
        <w:t>турнел</w:t>
      </w:r>
      <w:r w:rsidR="00350496" w:rsidRPr="00A700B0">
        <w:rPr>
          <w:rFonts w:ascii="Times New Roman" w:hAnsi="Times New Roman" w:cs="Times New Roman"/>
          <w:color w:val="000000" w:themeColor="text1"/>
          <w:sz w:val="28"/>
          <w:szCs w:val="28"/>
          <w:lang w:val="uk-UA"/>
        </w:rPr>
        <w:t>ю</w:t>
      </w:r>
      <w:r w:rsidRPr="00A700B0">
        <w:rPr>
          <w:rFonts w:ascii="Times New Roman" w:hAnsi="Times New Roman" w:cs="Times New Roman"/>
          <w:color w:val="000000" w:themeColor="text1"/>
          <w:sz w:val="28"/>
          <w:szCs w:val="28"/>
          <w:lang w:val="uk-UA"/>
        </w:rPr>
        <w:t xml:space="preserve"> концерту </w:t>
      </w:r>
      <w:proofErr w:type="spellStart"/>
      <w:r w:rsidRPr="00A700B0">
        <w:rPr>
          <w:rFonts w:ascii="Times New Roman" w:hAnsi="Times New Roman" w:cs="Times New Roman"/>
          <w:color w:val="000000" w:themeColor="text1"/>
          <w:sz w:val="28"/>
          <w:szCs w:val="28"/>
          <w:lang w:val="uk-UA"/>
        </w:rPr>
        <w:t>Вівальді</w:t>
      </w:r>
      <w:proofErr w:type="spellEnd"/>
      <w:r w:rsidRPr="00A700B0">
        <w:rPr>
          <w:rFonts w:ascii="Times New Roman" w:hAnsi="Times New Roman" w:cs="Times New Roman"/>
          <w:color w:val="000000" w:themeColor="text1"/>
          <w:sz w:val="28"/>
          <w:szCs w:val="28"/>
          <w:lang w:val="uk-UA"/>
        </w:rPr>
        <w:t xml:space="preserve"> (Рис.6).</w:t>
      </w:r>
    </w:p>
    <w:p w14:paraId="56A07BD5" w14:textId="0B55EC2F" w:rsidR="00E3661B" w:rsidRPr="00A700B0" w:rsidRDefault="003E424C" w:rsidP="003E424C">
      <w:pPr>
        <w:spacing w:after="0" w:line="360" w:lineRule="auto"/>
        <w:ind w:right="283" w:firstLine="851"/>
        <w:jc w:val="right"/>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Рис.6</w:t>
      </w:r>
    </w:p>
    <w:p w14:paraId="10B547F8" w14:textId="7E734BB9" w:rsidR="0002591E" w:rsidRPr="00A700B0" w:rsidRDefault="0083720B" w:rsidP="005E3D69">
      <w:pPr>
        <w:spacing w:after="0" w:line="360" w:lineRule="auto"/>
        <w:ind w:right="283" w:firstLine="851"/>
        <w:jc w:val="right"/>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Мотив 5, такт 7</w:t>
      </w:r>
    </w:p>
    <w:p w14:paraId="527F9BAC" w14:textId="282D06A6" w:rsidR="0002591E" w:rsidRPr="00A700B0" w:rsidRDefault="0083720B" w:rsidP="007043C5">
      <w:pPr>
        <w:spacing w:after="0"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noProof/>
          <w:color w:val="000000" w:themeColor="text1"/>
          <w:sz w:val="28"/>
          <w:szCs w:val="28"/>
          <w:lang w:val="uk-UA" w:eastAsia="uk-UA"/>
        </w:rPr>
        <w:drawing>
          <wp:inline distT="0" distB="0" distL="0" distR="0" wp14:anchorId="5A3444D8" wp14:editId="22976C88">
            <wp:extent cx="5934075" cy="514350"/>
            <wp:effectExtent l="0" t="0" r="9525"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934075" cy="514350"/>
                    </a:xfrm>
                    <a:prstGeom prst="rect">
                      <a:avLst/>
                    </a:prstGeom>
                    <a:noFill/>
                    <a:ln>
                      <a:noFill/>
                    </a:ln>
                  </pic:spPr>
                </pic:pic>
              </a:graphicData>
            </a:graphic>
          </wp:inline>
        </w:drawing>
      </w:r>
    </w:p>
    <w:p w14:paraId="1596BA8E" w14:textId="6264CD51" w:rsidR="0002591E" w:rsidRPr="00A700B0" w:rsidRDefault="0083720B" w:rsidP="005E3D69">
      <w:pPr>
        <w:spacing w:after="0" w:line="360" w:lineRule="auto"/>
        <w:ind w:right="283" w:firstLine="708"/>
        <w:jc w:val="right"/>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Версія </w:t>
      </w:r>
      <w:proofErr w:type="spellStart"/>
      <w:r w:rsidRPr="00A700B0">
        <w:rPr>
          <w:rFonts w:ascii="Times New Roman" w:hAnsi="Times New Roman" w:cs="Times New Roman"/>
          <w:color w:val="000000" w:themeColor="text1"/>
          <w:sz w:val="28"/>
          <w:szCs w:val="28"/>
          <w:lang w:val="uk-UA"/>
        </w:rPr>
        <w:t>Вівальді</w:t>
      </w:r>
      <w:proofErr w:type="spellEnd"/>
    </w:p>
    <w:p w14:paraId="0483F745" w14:textId="50259369" w:rsidR="0002591E" w:rsidRPr="00A700B0" w:rsidRDefault="0083720B" w:rsidP="005E3D69">
      <w:pPr>
        <w:spacing w:after="0"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noProof/>
          <w:color w:val="000000" w:themeColor="text1"/>
          <w:sz w:val="28"/>
          <w:szCs w:val="28"/>
          <w:lang w:val="uk-UA" w:eastAsia="uk-UA"/>
        </w:rPr>
        <w:drawing>
          <wp:inline distT="0" distB="0" distL="0" distR="0" wp14:anchorId="5CD5EE3E" wp14:editId="25229A0C">
            <wp:extent cx="5934075" cy="666750"/>
            <wp:effectExtent l="0" t="0" r="9525"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934075" cy="666750"/>
                    </a:xfrm>
                    <a:prstGeom prst="rect">
                      <a:avLst/>
                    </a:prstGeom>
                    <a:noFill/>
                    <a:ln>
                      <a:noFill/>
                    </a:ln>
                  </pic:spPr>
                </pic:pic>
              </a:graphicData>
            </a:graphic>
          </wp:inline>
        </w:drawing>
      </w:r>
    </w:p>
    <w:p w14:paraId="6D86D150" w14:textId="6F104B1B" w:rsidR="003E424C" w:rsidRPr="00A700B0" w:rsidRDefault="003E424C" w:rsidP="003E424C">
      <w:pPr>
        <w:spacing w:after="0" w:line="360" w:lineRule="auto"/>
        <w:ind w:right="283" w:firstLine="851"/>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lastRenderedPageBreak/>
        <w:t xml:space="preserve">У мотиві 6 Ріхтер зберігає ключові моменти версії </w:t>
      </w:r>
      <w:proofErr w:type="spellStart"/>
      <w:r w:rsidRPr="00A700B0">
        <w:rPr>
          <w:rFonts w:ascii="Times New Roman" w:hAnsi="Times New Roman" w:cs="Times New Roman"/>
          <w:color w:val="000000" w:themeColor="text1"/>
          <w:sz w:val="28"/>
          <w:szCs w:val="28"/>
          <w:lang w:val="uk-UA"/>
        </w:rPr>
        <w:t>Вівальді</w:t>
      </w:r>
      <w:proofErr w:type="spellEnd"/>
      <w:r w:rsidRPr="00A700B0">
        <w:rPr>
          <w:rFonts w:ascii="Times New Roman" w:hAnsi="Times New Roman" w:cs="Times New Roman"/>
          <w:color w:val="000000" w:themeColor="text1"/>
          <w:sz w:val="28"/>
          <w:szCs w:val="28"/>
          <w:lang w:val="uk-UA"/>
        </w:rPr>
        <w:t xml:space="preserve">: використання трьох нот (мі, сі та фа), чергування численних допоміжних нот та ліги. Проте, він перетворює квартовий стрибок (мі – сі) на </w:t>
      </w:r>
      <w:proofErr w:type="spellStart"/>
      <w:r w:rsidRPr="00A700B0">
        <w:rPr>
          <w:rFonts w:ascii="Times New Roman" w:hAnsi="Times New Roman" w:cs="Times New Roman"/>
          <w:color w:val="000000" w:themeColor="text1"/>
          <w:sz w:val="28"/>
          <w:szCs w:val="28"/>
          <w:lang w:val="uk-UA"/>
        </w:rPr>
        <w:t>квінтовий</w:t>
      </w:r>
      <w:proofErr w:type="spellEnd"/>
      <w:r w:rsidRPr="00A700B0">
        <w:rPr>
          <w:rFonts w:ascii="Times New Roman" w:hAnsi="Times New Roman" w:cs="Times New Roman"/>
          <w:color w:val="000000" w:themeColor="text1"/>
          <w:sz w:val="28"/>
          <w:szCs w:val="28"/>
          <w:lang w:val="uk-UA"/>
        </w:rPr>
        <w:t xml:space="preserve"> (сі – мі), додає артикуляційні позначки та вдається до розширення </w:t>
      </w:r>
      <w:proofErr w:type="spellStart"/>
      <w:r w:rsidRPr="00A700B0">
        <w:rPr>
          <w:rFonts w:ascii="Times New Roman" w:hAnsi="Times New Roman" w:cs="Times New Roman"/>
          <w:color w:val="000000" w:themeColor="text1"/>
          <w:sz w:val="28"/>
          <w:szCs w:val="28"/>
          <w:lang w:val="uk-UA"/>
        </w:rPr>
        <w:t>амбітус</w:t>
      </w:r>
      <w:r w:rsidR="00350496" w:rsidRPr="00A700B0">
        <w:rPr>
          <w:rFonts w:ascii="Times New Roman" w:hAnsi="Times New Roman" w:cs="Times New Roman"/>
          <w:color w:val="000000" w:themeColor="text1"/>
          <w:sz w:val="28"/>
          <w:szCs w:val="28"/>
          <w:lang w:val="uk-UA"/>
        </w:rPr>
        <w:t>у</w:t>
      </w:r>
      <w:proofErr w:type="spellEnd"/>
      <w:r w:rsidRPr="00A700B0">
        <w:rPr>
          <w:rFonts w:ascii="Times New Roman" w:hAnsi="Times New Roman" w:cs="Times New Roman"/>
          <w:color w:val="000000" w:themeColor="text1"/>
          <w:sz w:val="28"/>
          <w:szCs w:val="28"/>
          <w:lang w:val="uk-UA"/>
        </w:rPr>
        <w:t xml:space="preserve"> октава + кварта на противагу квінті в оригіналі (Рис.7).</w:t>
      </w:r>
    </w:p>
    <w:p w14:paraId="0B540C8C" w14:textId="6B373B5B" w:rsidR="0083720B" w:rsidRPr="00A700B0" w:rsidRDefault="003E424C" w:rsidP="003E424C">
      <w:pPr>
        <w:spacing w:after="0" w:line="360" w:lineRule="auto"/>
        <w:ind w:right="283" w:firstLine="851"/>
        <w:jc w:val="right"/>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Рис.7</w:t>
      </w:r>
    </w:p>
    <w:p w14:paraId="55B1C71D" w14:textId="4C950E11" w:rsidR="0002591E" w:rsidRPr="00A700B0" w:rsidRDefault="0083720B" w:rsidP="005E3D69">
      <w:pPr>
        <w:spacing w:after="0" w:line="360" w:lineRule="auto"/>
        <w:ind w:right="283" w:firstLine="851"/>
        <w:jc w:val="right"/>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Мотив 6, такт 11 </w:t>
      </w:r>
    </w:p>
    <w:p w14:paraId="6263737B" w14:textId="66874F64" w:rsidR="00FD61F2" w:rsidRPr="00A700B0" w:rsidRDefault="000153E0" w:rsidP="00B71967">
      <w:pPr>
        <w:spacing w:after="0"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noProof/>
          <w:color w:val="000000" w:themeColor="text1"/>
          <w:sz w:val="28"/>
          <w:szCs w:val="28"/>
          <w:lang w:val="uk-UA" w:eastAsia="uk-UA"/>
        </w:rPr>
        <w:drawing>
          <wp:inline distT="0" distB="0" distL="0" distR="0" wp14:anchorId="16E11AEE" wp14:editId="525D7C10">
            <wp:extent cx="5943600" cy="704850"/>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943600" cy="704850"/>
                    </a:xfrm>
                    <a:prstGeom prst="rect">
                      <a:avLst/>
                    </a:prstGeom>
                    <a:noFill/>
                    <a:ln>
                      <a:noFill/>
                    </a:ln>
                  </pic:spPr>
                </pic:pic>
              </a:graphicData>
            </a:graphic>
          </wp:inline>
        </w:drawing>
      </w:r>
    </w:p>
    <w:p w14:paraId="20309474" w14:textId="0D4983BC" w:rsidR="0002591E" w:rsidRPr="00A700B0" w:rsidRDefault="000153E0" w:rsidP="005E3D69">
      <w:pPr>
        <w:spacing w:after="0" w:line="360" w:lineRule="auto"/>
        <w:ind w:right="283" w:firstLine="851"/>
        <w:jc w:val="right"/>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Версія </w:t>
      </w:r>
      <w:proofErr w:type="spellStart"/>
      <w:r w:rsidRPr="00A700B0">
        <w:rPr>
          <w:rFonts w:ascii="Times New Roman" w:hAnsi="Times New Roman" w:cs="Times New Roman"/>
          <w:color w:val="000000" w:themeColor="text1"/>
          <w:sz w:val="28"/>
          <w:szCs w:val="28"/>
          <w:lang w:val="uk-UA"/>
        </w:rPr>
        <w:t>Вівальді</w:t>
      </w:r>
      <w:proofErr w:type="spellEnd"/>
      <w:r w:rsidRPr="00A700B0">
        <w:rPr>
          <w:rFonts w:ascii="Times New Roman" w:hAnsi="Times New Roman" w:cs="Times New Roman"/>
          <w:color w:val="000000" w:themeColor="text1"/>
          <w:sz w:val="28"/>
          <w:szCs w:val="28"/>
          <w:lang w:val="uk-UA"/>
        </w:rPr>
        <w:t xml:space="preserve"> </w:t>
      </w:r>
    </w:p>
    <w:p w14:paraId="4FAB5865" w14:textId="33C71AE4" w:rsidR="007C677E" w:rsidRPr="00A700B0" w:rsidRDefault="000153E0" w:rsidP="007043C5">
      <w:pPr>
        <w:spacing w:after="0"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noProof/>
          <w:color w:val="000000" w:themeColor="text1"/>
          <w:sz w:val="28"/>
          <w:szCs w:val="28"/>
          <w:lang w:val="uk-UA" w:eastAsia="uk-UA"/>
        </w:rPr>
        <w:drawing>
          <wp:inline distT="0" distB="0" distL="0" distR="0" wp14:anchorId="31801206" wp14:editId="7979C4EE">
            <wp:extent cx="5934075" cy="676275"/>
            <wp:effectExtent l="0" t="0" r="9525" b="952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934075" cy="676275"/>
                    </a:xfrm>
                    <a:prstGeom prst="rect">
                      <a:avLst/>
                    </a:prstGeom>
                    <a:noFill/>
                    <a:ln>
                      <a:noFill/>
                    </a:ln>
                  </pic:spPr>
                </pic:pic>
              </a:graphicData>
            </a:graphic>
          </wp:inline>
        </w:drawing>
      </w:r>
    </w:p>
    <w:p w14:paraId="02BBF5B8" w14:textId="77777777" w:rsidR="0002591E" w:rsidRPr="00A700B0" w:rsidRDefault="0002591E" w:rsidP="007043C5">
      <w:pPr>
        <w:spacing w:after="0" w:line="360" w:lineRule="auto"/>
        <w:ind w:right="283"/>
        <w:jc w:val="both"/>
        <w:rPr>
          <w:rFonts w:ascii="Times New Roman" w:hAnsi="Times New Roman" w:cs="Times New Roman"/>
          <w:color w:val="000000" w:themeColor="text1"/>
          <w:sz w:val="28"/>
          <w:szCs w:val="28"/>
          <w:lang w:val="uk-UA"/>
        </w:rPr>
      </w:pPr>
    </w:p>
    <w:p w14:paraId="7FCE4392" w14:textId="64DEB9AF" w:rsidR="0002591E" w:rsidRPr="00A700B0" w:rsidRDefault="003E424C" w:rsidP="005E3D69">
      <w:pPr>
        <w:spacing w:after="0" w:line="360" w:lineRule="auto"/>
        <w:ind w:right="283" w:firstLine="851"/>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Останній мотив, схоже, є віддаленим </w:t>
      </w:r>
      <w:r w:rsidR="00350496" w:rsidRPr="00A700B0">
        <w:rPr>
          <w:rFonts w:ascii="Times New Roman" w:hAnsi="Times New Roman" w:cs="Times New Roman"/>
          <w:color w:val="000000" w:themeColor="text1"/>
          <w:sz w:val="28"/>
          <w:szCs w:val="28"/>
          <w:lang w:val="uk-UA"/>
        </w:rPr>
        <w:t>родичом</w:t>
      </w:r>
      <w:r w:rsidRPr="00A700B0">
        <w:rPr>
          <w:rFonts w:ascii="Times New Roman" w:hAnsi="Times New Roman" w:cs="Times New Roman"/>
          <w:color w:val="000000" w:themeColor="text1"/>
          <w:sz w:val="28"/>
          <w:szCs w:val="28"/>
          <w:lang w:val="uk-UA"/>
        </w:rPr>
        <w:t xml:space="preserve"> славетного </w:t>
      </w:r>
      <w:r w:rsidR="00350496" w:rsidRPr="00A700B0">
        <w:rPr>
          <w:rFonts w:ascii="Times New Roman" w:hAnsi="Times New Roman" w:cs="Times New Roman"/>
          <w:color w:val="000000" w:themeColor="text1"/>
          <w:sz w:val="28"/>
          <w:szCs w:val="28"/>
          <w:lang w:val="uk-UA"/>
        </w:rPr>
        <w:t>ритурнелю</w:t>
      </w:r>
      <w:r w:rsidRPr="00A700B0">
        <w:rPr>
          <w:rFonts w:ascii="Times New Roman" w:hAnsi="Times New Roman" w:cs="Times New Roman"/>
          <w:color w:val="000000" w:themeColor="text1"/>
          <w:sz w:val="28"/>
          <w:szCs w:val="28"/>
          <w:lang w:val="uk-UA"/>
        </w:rPr>
        <w:t xml:space="preserve"> </w:t>
      </w:r>
      <w:proofErr w:type="spellStart"/>
      <w:r w:rsidRPr="00A700B0">
        <w:rPr>
          <w:rFonts w:ascii="Times New Roman" w:hAnsi="Times New Roman" w:cs="Times New Roman"/>
          <w:color w:val="000000" w:themeColor="text1"/>
          <w:sz w:val="28"/>
          <w:szCs w:val="28"/>
          <w:lang w:val="uk-UA"/>
        </w:rPr>
        <w:t>Вівальді</w:t>
      </w:r>
      <w:proofErr w:type="spellEnd"/>
      <w:r w:rsidRPr="00A700B0">
        <w:rPr>
          <w:rFonts w:ascii="Times New Roman" w:hAnsi="Times New Roman" w:cs="Times New Roman"/>
          <w:color w:val="000000" w:themeColor="text1"/>
          <w:sz w:val="28"/>
          <w:szCs w:val="28"/>
          <w:lang w:val="uk-UA"/>
        </w:rPr>
        <w:t xml:space="preserve">. Попри те, що ритм дещо вводить в оману, ноти, за виключенням сі, не змінюються, а ритм початку </w:t>
      </w:r>
      <w:r w:rsidR="00350496" w:rsidRPr="00A700B0">
        <w:rPr>
          <w:rFonts w:ascii="Times New Roman" w:hAnsi="Times New Roman" w:cs="Times New Roman"/>
          <w:color w:val="000000" w:themeColor="text1"/>
          <w:sz w:val="28"/>
          <w:szCs w:val="28"/>
          <w:lang w:val="uk-UA"/>
        </w:rPr>
        <w:t>ритурнелю</w:t>
      </w:r>
      <w:r w:rsidRPr="00A700B0">
        <w:rPr>
          <w:rFonts w:ascii="Times New Roman" w:hAnsi="Times New Roman" w:cs="Times New Roman"/>
          <w:color w:val="000000" w:themeColor="text1"/>
          <w:sz w:val="28"/>
          <w:szCs w:val="28"/>
          <w:lang w:val="uk-UA"/>
        </w:rPr>
        <w:t xml:space="preserve"> завжди присутній </w:t>
      </w:r>
      <w:proofErr w:type="spellStart"/>
      <w:r w:rsidRPr="00A700B0">
        <w:rPr>
          <w:rFonts w:ascii="Times New Roman" w:hAnsi="Times New Roman" w:cs="Times New Roman"/>
          <w:color w:val="000000" w:themeColor="text1"/>
          <w:sz w:val="28"/>
          <w:szCs w:val="28"/>
          <w:lang w:val="uk-UA"/>
        </w:rPr>
        <w:t>фоново</w:t>
      </w:r>
      <w:proofErr w:type="spellEnd"/>
      <w:r w:rsidRPr="00A700B0">
        <w:rPr>
          <w:rFonts w:ascii="Times New Roman" w:hAnsi="Times New Roman" w:cs="Times New Roman"/>
          <w:color w:val="000000" w:themeColor="text1"/>
          <w:sz w:val="28"/>
          <w:szCs w:val="28"/>
          <w:lang w:val="uk-UA"/>
        </w:rPr>
        <w:t>, або ж в роздробленому вигляді (Рис.8).</w:t>
      </w:r>
    </w:p>
    <w:p w14:paraId="31B3A312" w14:textId="6D4C8159" w:rsidR="003E424C" w:rsidRPr="00A700B0" w:rsidRDefault="003E424C" w:rsidP="003E424C">
      <w:pPr>
        <w:spacing w:after="0" w:line="360" w:lineRule="auto"/>
        <w:ind w:right="283" w:firstLine="851"/>
        <w:jc w:val="right"/>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Рис.8</w:t>
      </w:r>
    </w:p>
    <w:p w14:paraId="27032CEE" w14:textId="7E667AC0" w:rsidR="0002591E" w:rsidRPr="00A700B0" w:rsidRDefault="000153E0" w:rsidP="005E3D69">
      <w:pPr>
        <w:spacing w:after="0" w:line="360" w:lineRule="auto"/>
        <w:ind w:right="283" w:firstLine="851"/>
        <w:jc w:val="right"/>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Мотив 7, такт 11 </w:t>
      </w:r>
    </w:p>
    <w:p w14:paraId="3FDF7ECD" w14:textId="3C800C90" w:rsidR="0002591E" w:rsidRPr="00A700B0" w:rsidRDefault="000153E0" w:rsidP="003E424C">
      <w:pPr>
        <w:spacing w:after="0"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noProof/>
          <w:color w:val="000000" w:themeColor="text1"/>
          <w:sz w:val="28"/>
          <w:szCs w:val="28"/>
          <w:lang w:val="uk-UA" w:eastAsia="uk-UA"/>
        </w:rPr>
        <w:drawing>
          <wp:inline distT="0" distB="0" distL="0" distR="0" wp14:anchorId="78A67D09" wp14:editId="2E5A8309">
            <wp:extent cx="5943600" cy="628650"/>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943600" cy="628650"/>
                    </a:xfrm>
                    <a:prstGeom prst="rect">
                      <a:avLst/>
                    </a:prstGeom>
                    <a:noFill/>
                    <a:ln>
                      <a:noFill/>
                    </a:ln>
                  </pic:spPr>
                </pic:pic>
              </a:graphicData>
            </a:graphic>
          </wp:inline>
        </w:drawing>
      </w:r>
    </w:p>
    <w:p w14:paraId="7C105E3A" w14:textId="176ED10C" w:rsidR="0002591E" w:rsidRPr="00A700B0" w:rsidRDefault="000153E0" w:rsidP="005E3D69">
      <w:pPr>
        <w:spacing w:after="0" w:line="360" w:lineRule="auto"/>
        <w:ind w:right="283" w:firstLine="851"/>
        <w:jc w:val="right"/>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Версія </w:t>
      </w:r>
      <w:proofErr w:type="spellStart"/>
      <w:r w:rsidRPr="00A700B0">
        <w:rPr>
          <w:rFonts w:ascii="Times New Roman" w:hAnsi="Times New Roman" w:cs="Times New Roman"/>
          <w:color w:val="000000" w:themeColor="text1"/>
          <w:sz w:val="28"/>
          <w:szCs w:val="28"/>
          <w:lang w:val="uk-UA"/>
        </w:rPr>
        <w:t>Вівальді</w:t>
      </w:r>
      <w:proofErr w:type="spellEnd"/>
    </w:p>
    <w:p w14:paraId="1AFBDC85" w14:textId="11567FF2" w:rsidR="0002591E" w:rsidRPr="00A700B0" w:rsidRDefault="000153E0" w:rsidP="007043C5">
      <w:pPr>
        <w:spacing w:after="0"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noProof/>
          <w:color w:val="000000" w:themeColor="text1"/>
          <w:sz w:val="28"/>
          <w:szCs w:val="28"/>
          <w:lang w:val="uk-UA" w:eastAsia="uk-UA"/>
        </w:rPr>
        <w:drawing>
          <wp:inline distT="0" distB="0" distL="0" distR="0" wp14:anchorId="318110B0" wp14:editId="0A82D868">
            <wp:extent cx="5934075" cy="695325"/>
            <wp:effectExtent l="0" t="0" r="9525" b="9525"/>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934075" cy="695325"/>
                    </a:xfrm>
                    <a:prstGeom prst="rect">
                      <a:avLst/>
                    </a:prstGeom>
                    <a:noFill/>
                    <a:ln>
                      <a:noFill/>
                    </a:ln>
                  </pic:spPr>
                </pic:pic>
              </a:graphicData>
            </a:graphic>
          </wp:inline>
        </w:drawing>
      </w:r>
    </w:p>
    <w:p w14:paraId="4AC1184D" w14:textId="3DA3CA94" w:rsidR="007C677E" w:rsidRPr="00A700B0" w:rsidRDefault="007C677E" w:rsidP="007043C5">
      <w:pPr>
        <w:spacing w:after="0" w:line="360" w:lineRule="auto"/>
        <w:ind w:right="283" w:firstLine="851"/>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Ці сім мотивів мають спільну гармонічну рису, оскільки всі вони обертаються навколо тоніки оригінального твору – мі мажор</w:t>
      </w:r>
      <w:r w:rsidR="003E424C" w:rsidRPr="00A700B0">
        <w:rPr>
          <w:rFonts w:ascii="Times New Roman" w:hAnsi="Times New Roman" w:cs="Times New Roman"/>
          <w:color w:val="000000" w:themeColor="text1"/>
          <w:sz w:val="28"/>
          <w:szCs w:val="28"/>
          <w:lang w:val="uk-UA"/>
        </w:rPr>
        <w:t>у</w:t>
      </w:r>
      <w:r w:rsidRPr="00A700B0">
        <w:rPr>
          <w:rFonts w:ascii="Times New Roman" w:hAnsi="Times New Roman" w:cs="Times New Roman"/>
          <w:color w:val="000000" w:themeColor="text1"/>
          <w:sz w:val="28"/>
          <w:szCs w:val="28"/>
          <w:lang w:val="uk-UA"/>
        </w:rPr>
        <w:t xml:space="preserve">. У певних мотивах (2, 5 та 7) в цьому акорді </w:t>
      </w:r>
      <w:r w:rsidR="003E424C" w:rsidRPr="00A700B0">
        <w:rPr>
          <w:rFonts w:ascii="Times New Roman" w:hAnsi="Times New Roman" w:cs="Times New Roman"/>
          <w:color w:val="000000" w:themeColor="text1"/>
          <w:sz w:val="28"/>
          <w:szCs w:val="28"/>
          <w:lang w:val="uk-UA"/>
        </w:rPr>
        <w:t xml:space="preserve">інколи </w:t>
      </w:r>
      <w:r w:rsidRPr="00A700B0">
        <w:rPr>
          <w:rFonts w:ascii="Times New Roman" w:hAnsi="Times New Roman" w:cs="Times New Roman"/>
          <w:color w:val="000000" w:themeColor="text1"/>
          <w:sz w:val="28"/>
          <w:szCs w:val="28"/>
          <w:lang w:val="uk-UA"/>
        </w:rPr>
        <w:t>спостерігається затрим</w:t>
      </w:r>
      <w:r w:rsidR="003E424C" w:rsidRPr="00A700B0">
        <w:rPr>
          <w:rFonts w:ascii="Times New Roman" w:hAnsi="Times New Roman" w:cs="Times New Roman"/>
          <w:color w:val="000000" w:themeColor="text1"/>
          <w:sz w:val="28"/>
          <w:szCs w:val="28"/>
          <w:lang w:val="uk-UA"/>
        </w:rPr>
        <w:t>ання</w:t>
      </w:r>
      <w:r w:rsidRPr="00A700B0">
        <w:rPr>
          <w:rFonts w:ascii="Times New Roman" w:hAnsi="Times New Roman" w:cs="Times New Roman"/>
          <w:color w:val="000000" w:themeColor="text1"/>
          <w:sz w:val="28"/>
          <w:szCs w:val="28"/>
          <w:lang w:val="uk-UA"/>
        </w:rPr>
        <w:t xml:space="preserve"> терції. Варто також зазначити, що всі сім мотивів майже виключно складаються з </w:t>
      </w:r>
      <w:r w:rsidRPr="00A700B0">
        <w:rPr>
          <w:rFonts w:ascii="Times New Roman" w:hAnsi="Times New Roman" w:cs="Times New Roman"/>
          <w:color w:val="000000" w:themeColor="text1"/>
          <w:sz w:val="28"/>
          <w:szCs w:val="28"/>
          <w:lang w:val="uk-UA"/>
        </w:rPr>
        <w:lastRenderedPageBreak/>
        <w:t>п’яти перших нот мі мажорної гами. Тільки в кінці мотив</w:t>
      </w:r>
      <w:r w:rsidR="005E3D69" w:rsidRPr="00A700B0">
        <w:rPr>
          <w:rFonts w:ascii="Times New Roman" w:hAnsi="Times New Roman" w:cs="Times New Roman"/>
          <w:color w:val="000000" w:themeColor="text1"/>
          <w:sz w:val="28"/>
          <w:szCs w:val="28"/>
          <w:lang w:val="uk-UA"/>
        </w:rPr>
        <w:t xml:space="preserve">у </w:t>
      </w:r>
      <w:r w:rsidRPr="00A700B0">
        <w:rPr>
          <w:rFonts w:ascii="Times New Roman" w:hAnsi="Times New Roman" w:cs="Times New Roman"/>
          <w:color w:val="000000" w:themeColor="text1"/>
          <w:sz w:val="28"/>
          <w:szCs w:val="28"/>
          <w:lang w:val="uk-UA"/>
        </w:rPr>
        <w:t>1 можна побігом почути два до-</w:t>
      </w:r>
      <w:proofErr w:type="spellStart"/>
      <w:r w:rsidRPr="00A700B0">
        <w:rPr>
          <w:rFonts w:ascii="Times New Roman" w:hAnsi="Times New Roman" w:cs="Times New Roman"/>
          <w:color w:val="000000" w:themeColor="text1"/>
          <w:sz w:val="28"/>
          <w:szCs w:val="28"/>
          <w:lang w:val="uk-UA"/>
        </w:rPr>
        <w:t>дієз</w:t>
      </w:r>
      <w:r w:rsidR="003E424C" w:rsidRPr="00A700B0">
        <w:rPr>
          <w:rFonts w:ascii="Times New Roman" w:hAnsi="Times New Roman" w:cs="Times New Roman"/>
          <w:color w:val="000000" w:themeColor="text1"/>
          <w:sz w:val="28"/>
          <w:szCs w:val="28"/>
          <w:lang w:val="uk-UA"/>
        </w:rPr>
        <w:t>и</w:t>
      </w:r>
      <w:proofErr w:type="spellEnd"/>
      <w:r w:rsidR="003E424C" w:rsidRPr="00A700B0">
        <w:rPr>
          <w:rFonts w:ascii="Times New Roman" w:hAnsi="Times New Roman" w:cs="Times New Roman"/>
          <w:color w:val="000000" w:themeColor="text1"/>
          <w:sz w:val="28"/>
          <w:szCs w:val="28"/>
          <w:lang w:val="uk-UA"/>
        </w:rPr>
        <w:t xml:space="preserve"> </w:t>
      </w:r>
      <w:r w:rsidRPr="00A700B0">
        <w:rPr>
          <w:rFonts w:ascii="Times New Roman" w:hAnsi="Times New Roman" w:cs="Times New Roman"/>
          <w:color w:val="000000" w:themeColor="text1"/>
          <w:sz w:val="28"/>
          <w:szCs w:val="28"/>
          <w:lang w:val="uk-UA"/>
        </w:rPr>
        <w:t>та два ре-</w:t>
      </w:r>
      <w:proofErr w:type="spellStart"/>
      <w:r w:rsidRPr="00A700B0">
        <w:rPr>
          <w:rFonts w:ascii="Times New Roman" w:hAnsi="Times New Roman" w:cs="Times New Roman"/>
          <w:color w:val="000000" w:themeColor="text1"/>
          <w:sz w:val="28"/>
          <w:szCs w:val="28"/>
          <w:lang w:val="uk-UA"/>
        </w:rPr>
        <w:t>дієз</w:t>
      </w:r>
      <w:r w:rsidR="003E424C" w:rsidRPr="00A700B0">
        <w:rPr>
          <w:rFonts w:ascii="Times New Roman" w:hAnsi="Times New Roman" w:cs="Times New Roman"/>
          <w:color w:val="000000" w:themeColor="text1"/>
          <w:sz w:val="28"/>
          <w:szCs w:val="28"/>
          <w:lang w:val="uk-UA"/>
        </w:rPr>
        <w:t>и</w:t>
      </w:r>
      <w:proofErr w:type="spellEnd"/>
      <w:r w:rsidR="003E424C" w:rsidRPr="00A700B0">
        <w:rPr>
          <w:rFonts w:ascii="Times New Roman" w:hAnsi="Times New Roman" w:cs="Times New Roman"/>
          <w:color w:val="000000" w:themeColor="text1"/>
          <w:sz w:val="28"/>
          <w:szCs w:val="28"/>
          <w:lang w:val="uk-UA"/>
        </w:rPr>
        <w:t xml:space="preserve"> </w:t>
      </w:r>
      <w:r w:rsidRPr="00A700B0">
        <w:rPr>
          <w:rFonts w:ascii="Times New Roman" w:hAnsi="Times New Roman" w:cs="Times New Roman"/>
          <w:color w:val="000000" w:themeColor="text1"/>
          <w:sz w:val="28"/>
          <w:szCs w:val="28"/>
          <w:lang w:val="uk-UA"/>
        </w:rPr>
        <w:t>у спільному русі шістнадцят</w:t>
      </w:r>
      <w:r w:rsidR="003E424C" w:rsidRPr="00A700B0">
        <w:rPr>
          <w:rFonts w:ascii="Times New Roman" w:hAnsi="Times New Roman" w:cs="Times New Roman"/>
          <w:color w:val="000000" w:themeColor="text1"/>
          <w:sz w:val="28"/>
          <w:szCs w:val="28"/>
          <w:lang w:val="uk-UA"/>
        </w:rPr>
        <w:t>ими</w:t>
      </w:r>
      <w:r w:rsidRPr="00A700B0">
        <w:rPr>
          <w:rFonts w:ascii="Times New Roman" w:hAnsi="Times New Roman" w:cs="Times New Roman"/>
          <w:color w:val="000000" w:themeColor="text1"/>
          <w:sz w:val="28"/>
          <w:szCs w:val="28"/>
          <w:lang w:val="uk-UA"/>
        </w:rPr>
        <w:t>.</w:t>
      </w:r>
    </w:p>
    <w:p w14:paraId="7753E01C" w14:textId="25FC7240" w:rsidR="0002591E" w:rsidRPr="00A700B0" w:rsidRDefault="007C677E" w:rsidP="0002591E">
      <w:pPr>
        <w:spacing w:after="0" w:line="360" w:lineRule="auto"/>
        <w:ind w:right="283" w:firstLine="851"/>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Також, всі теми </w:t>
      </w:r>
      <w:proofErr w:type="spellStart"/>
      <w:r w:rsidRPr="00A700B0">
        <w:rPr>
          <w:rFonts w:ascii="Times New Roman" w:hAnsi="Times New Roman" w:cs="Times New Roman"/>
          <w:color w:val="000000" w:themeColor="text1"/>
          <w:sz w:val="28"/>
          <w:szCs w:val="28"/>
          <w:lang w:val="uk-UA"/>
        </w:rPr>
        <w:t>Вівальді</w:t>
      </w:r>
      <w:proofErr w:type="spellEnd"/>
      <w:r w:rsidRPr="00A700B0">
        <w:rPr>
          <w:rFonts w:ascii="Times New Roman" w:hAnsi="Times New Roman" w:cs="Times New Roman"/>
          <w:color w:val="000000" w:themeColor="text1"/>
          <w:sz w:val="28"/>
          <w:szCs w:val="28"/>
          <w:lang w:val="uk-UA"/>
        </w:rPr>
        <w:t xml:space="preserve"> </w:t>
      </w:r>
      <w:r w:rsidR="003E424C" w:rsidRPr="00A700B0">
        <w:rPr>
          <w:rFonts w:ascii="Times New Roman" w:hAnsi="Times New Roman" w:cs="Times New Roman"/>
          <w:color w:val="000000" w:themeColor="text1"/>
          <w:sz w:val="28"/>
          <w:szCs w:val="28"/>
          <w:lang w:val="uk-UA"/>
        </w:rPr>
        <w:t xml:space="preserve">стисло </w:t>
      </w:r>
      <w:r w:rsidRPr="00A700B0">
        <w:rPr>
          <w:rFonts w:ascii="Times New Roman" w:hAnsi="Times New Roman" w:cs="Times New Roman"/>
          <w:color w:val="000000" w:themeColor="text1"/>
          <w:sz w:val="28"/>
          <w:szCs w:val="28"/>
          <w:lang w:val="uk-UA"/>
        </w:rPr>
        <w:t>сконцентровані в першому такті з затактом та між 12 та 28 тактами оригінальної партитури. Їхнє викладення є тотожним оригіналу, адже Ріхтер зберігає принцип послідовного вступу, та загалом майже не відходить від джерела, я</w:t>
      </w:r>
      <w:r w:rsidR="000153E0" w:rsidRPr="00A700B0">
        <w:rPr>
          <w:rFonts w:ascii="Times New Roman" w:hAnsi="Times New Roman" w:cs="Times New Roman"/>
          <w:color w:val="000000" w:themeColor="text1"/>
          <w:sz w:val="28"/>
          <w:szCs w:val="28"/>
          <w:lang w:val="uk-UA"/>
        </w:rPr>
        <w:t>к ми можемо констатувати нижче</w:t>
      </w:r>
      <w:r w:rsidR="003E424C" w:rsidRPr="00A700B0">
        <w:rPr>
          <w:rFonts w:ascii="Times New Roman" w:hAnsi="Times New Roman" w:cs="Times New Roman"/>
          <w:color w:val="000000" w:themeColor="text1"/>
          <w:sz w:val="28"/>
          <w:szCs w:val="28"/>
          <w:lang w:val="uk-UA"/>
        </w:rPr>
        <w:t xml:space="preserve"> (Рис.9)</w:t>
      </w:r>
      <w:r w:rsidR="000153E0" w:rsidRPr="00A700B0">
        <w:rPr>
          <w:rFonts w:ascii="Times New Roman" w:hAnsi="Times New Roman" w:cs="Times New Roman"/>
          <w:color w:val="000000" w:themeColor="text1"/>
          <w:sz w:val="28"/>
          <w:szCs w:val="28"/>
          <w:lang w:val="uk-UA"/>
        </w:rPr>
        <w:t>.</w:t>
      </w:r>
    </w:p>
    <w:p w14:paraId="4B2EA279" w14:textId="4B164BB8" w:rsidR="003E424C" w:rsidRPr="00A700B0" w:rsidRDefault="003E424C" w:rsidP="003E424C">
      <w:pPr>
        <w:spacing w:after="0" w:line="360" w:lineRule="auto"/>
        <w:ind w:right="283" w:firstLine="851"/>
        <w:jc w:val="right"/>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Рис.9</w:t>
      </w:r>
    </w:p>
    <w:p w14:paraId="79518437" w14:textId="49CC6FE1" w:rsidR="007C677E" w:rsidRPr="00A700B0" w:rsidRDefault="007C677E" w:rsidP="003E424C">
      <w:pPr>
        <w:spacing w:after="0" w:line="360" w:lineRule="auto"/>
        <w:ind w:right="283" w:firstLine="851"/>
        <w:jc w:val="right"/>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Т</w:t>
      </w:r>
      <w:r w:rsidR="000153E0" w:rsidRPr="00A700B0">
        <w:rPr>
          <w:rFonts w:ascii="Times New Roman" w:hAnsi="Times New Roman" w:cs="Times New Roman"/>
          <w:color w:val="000000" w:themeColor="text1"/>
          <w:sz w:val="28"/>
          <w:szCs w:val="28"/>
          <w:lang w:val="uk-UA"/>
        </w:rPr>
        <w:t xml:space="preserve">акти 12 – 15 Весни </w:t>
      </w:r>
      <w:proofErr w:type="spellStart"/>
      <w:r w:rsidR="000153E0" w:rsidRPr="00A700B0">
        <w:rPr>
          <w:rFonts w:ascii="Times New Roman" w:hAnsi="Times New Roman" w:cs="Times New Roman"/>
          <w:color w:val="000000" w:themeColor="text1"/>
          <w:sz w:val="28"/>
          <w:szCs w:val="28"/>
          <w:lang w:val="uk-UA"/>
        </w:rPr>
        <w:t>Вівальді</w:t>
      </w:r>
      <w:proofErr w:type="spellEnd"/>
      <w:r w:rsidR="000153E0" w:rsidRPr="00A700B0">
        <w:rPr>
          <w:rFonts w:ascii="Times New Roman" w:hAnsi="Times New Roman" w:cs="Times New Roman"/>
          <w:color w:val="000000" w:themeColor="text1"/>
          <w:sz w:val="28"/>
          <w:szCs w:val="28"/>
          <w:lang w:val="uk-UA"/>
        </w:rPr>
        <w:t xml:space="preserve"> </w:t>
      </w:r>
    </w:p>
    <w:p w14:paraId="67C995D2" w14:textId="77777777" w:rsidR="0002591E" w:rsidRPr="00A700B0" w:rsidRDefault="0002591E" w:rsidP="003E424C">
      <w:pPr>
        <w:spacing w:after="0" w:line="360" w:lineRule="auto"/>
        <w:ind w:right="283" w:firstLine="851"/>
        <w:jc w:val="right"/>
        <w:rPr>
          <w:rFonts w:ascii="Times New Roman" w:hAnsi="Times New Roman" w:cs="Times New Roman"/>
          <w:color w:val="000000" w:themeColor="text1"/>
          <w:sz w:val="28"/>
          <w:szCs w:val="28"/>
          <w:lang w:val="uk-UA"/>
        </w:rPr>
      </w:pPr>
    </w:p>
    <w:p w14:paraId="077134A4" w14:textId="3CE49EA8" w:rsidR="0002591E" w:rsidRPr="00A700B0" w:rsidRDefault="000153E0" w:rsidP="007043C5">
      <w:pPr>
        <w:spacing w:after="0"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noProof/>
          <w:color w:val="000000" w:themeColor="text1"/>
          <w:sz w:val="28"/>
          <w:szCs w:val="28"/>
          <w:lang w:val="uk-UA" w:eastAsia="uk-UA"/>
        </w:rPr>
        <w:drawing>
          <wp:inline distT="0" distB="0" distL="0" distR="0" wp14:anchorId="15162E1F" wp14:editId="4402AE2F">
            <wp:extent cx="4752975" cy="1609725"/>
            <wp:effectExtent l="0" t="0" r="9525" b="952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752975" cy="1609725"/>
                    </a:xfrm>
                    <a:prstGeom prst="rect">
                      <a:avLst/>
                    </a:prstGeom>
                    <a:noFill/>
                    <a:ln>
                      <a:noFill/>
                    </a:ln>
                  </pic:spPr>
                </pic:pic>
              </a:graphicData>
            </a:graphic>
          </wp:inline>
        </w:drawing>
      </w:r>
    </w:p>
    <w:p w14:paraId="6F398540" w14:textId="531E9DD6" w:rsidR="0002591E" w:rsidRPr="00A700B0" w:rsidRDefault="000153E0" w:rsidP="00CD4CA1">
      <w:pPr>
        <w:spacing w:after="0" w:line="360" w:lineRule="auto"/>
        <w:ind w:right="283"/>
        <w:jc w:val="right"/>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Початок Весни І</w:t>
      </w:r>
      <w:r w:rsidR="00CD4CA1" w:rsidRPr="00A700B0">
        <w:rPr>
          <w:rFonts w:ascii="Times New Roman" w:hAnsi="Times New Roman" w:cs="Times New Roman"/>
          <w:color w:val="000000" w:themeColor="text1"/>
          <w:sz w:val="28"/>
          <w:szCs w:val="28"/>
          <w:lang w:val="uk-UA"/>
        </w:rPr>
        <w:t xml:space="preserve"> Ріхтера</w:t>
      </w:r>
    </w:p>
    <w:p w14:paraId="102F6FF7" w14:textId="6350587F" w:rsidR="000153E0" w:rsidRPr="00A700B0" w:rsidRDefault="000153E0" w:rsidP="007043C5">
      <w:pPr>
        <w:spacing w:after="0"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noProof/>
          <w:color w:val="000000" w:themeColor="text1"/>
          <w:sz w:val="28"/>
          <w:szCs w:val="28"/>
          <w:lang w:val="uk-UA" w:eastAsia="uk-UA"/>
        </w:rPr>
        <w:drawing>
          <wp:inline distT="0" distB="0" distL="0" distR="0" wp14:anchorId="7E6FEA5F" wp14:editId="5D395E56">
            <wp:extent cx="4914900" cy="2162175"/>
            <wp:effectExtent l="0" t="0" r="0" b="952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914900" cy="2162175"/>
                    </a:xfrm>
                    <a:prstGeom prst="rect">
                      <a:avLst/>
                    </a:prstGeom>
                    <a:noFill/>
                    <a:ln>
                      <a:noFill/>
                    </a:ln>
                  </pic:spPr>
                </pic:pic>
              </a:graphicData>
            </a:graphic>
          </wp:inline>
        </w:drawing>
      </w:r>
    </w:p>
    <w:p w14:paraId="6FFDA93C" w14:textId="77777777" w:rsidR="00B71967" w:rsidRPr="00A700B0" w:rsidRDefault="00B71967" w:rsidP="007043C5">
      <w:pPr>
        <w:spacing w:after="0" w:line="360" w:lineRule="auto"/>
        <w:ind w:right="283" w:firstLine="851"/>
        <w:jc w:val="both"/>
        <w:rPr>
          <w:rFonts w:ascii="Times New Roman" w:hAnsi="Times New Roman" w:cs="Times New Roman"/>
          <w:color w:val="000000" w:themeColor="text1"/>
          <w:sz w:val="28"/>
          <w:szCs w:val="28"/>
          <w:lang w:val="uk-UA"/>
        </w:rPr>
      </w:pPr>
    </w:p>
    <w:p w14:paraId="301888DA" w14:textId="15A1CDE7" w:rsidR="007C677E" w:rsidRPr="00A700B0" w:rsidRDefault="007C677E" w:rsidP="007043C5">
      <w:pPr>
        <w:spacing w:after="0" w:line="360" w:lineRule="auto"/>
        <w:ind w:right="283" w:firstLine="851"/>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Послідовні вступи відбуваються однаково, незважаючи на невеликі</w:t>
      </w:r>
      <w:r w:rsidR="000153E0" w:rsidRPr="00A700B0">
        <w:rPr>
          <w:rFonts w:ascii="Times New Roman" w:hAnsi="Times New Roman" w:cs="Times New Roman"/>
          <w:color w:val="000000" w:themeColor="text1"/>
          <w:sz w:val="28"/>
          <w:szCs w:val="28"/>
          <w:lang w:val="uk-UA"/>
        </w:rPr>
        <w:t xml:space="preserve"> зміни, до яких вдається Ріхтер</w:t>
      </w:r>
      <w:r w:rsidR="00F32563" w:rsidRPr="00A700B0">
        <w:rPr>
          <w:rFonts w:ascii="Times New Roman" w:hAnsi="Times New Roman" w:cs="Times New Roman"/>
          <w:color w:val="000000" w:themeColor="text1"/>
          <w:sz w:val="28"/>
          <w:szCs w:val="28"/>
          <w:lang w:val="uk-UA"/>
        </w:rPr>
        <w:t>.</w:t>
      </w:r>
    </w:p>
    <w:p w14:paraId="3CFF8C74" w14:textId="77777777" w:rsidR="003E424C" w:rsidRPr="00A700B0" w:rsidRDefault="007C677E" w:rsidP="003E424C">
      <w:pPr>
        <w:spacing w:after="0" w:line="360" w:lineRule="auto"/>
        <w:ind w:right="283" w:firstLine="851"/>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Після першого проведення, сім мотивів, обраних Ріхтером, повторюються в первісній або видозміненій формі. Мотиви обробляються та складаються у величезну мозаїку з тем </w:t>
      </w:r>
      <w:proofErr w:type="spellStart"/>
      <w:r w:rsidRPr="00A700B0">
        <w:rPr>
          <w:rFonts w:ascii="Times New Roman" w:hAnsi="Times New Roman" w:cs="Times New Roman"/>
          <w:color w:val="000000" w:themeColor="text1"/>
          <w:sz w:val="28"/>
          <w:szCs w:val="28"/>
          <w:lang w:val="uk-UA"/>
        </w:rPr>
        <w:t>Вівальді</w:t>
      </w:r>
      <w:proofErr w:type="spellEnd"/>
      <w:r w:rsidRPr="00A700B0">
        <w:rPr>
          <w:rFonts w:ascii="Times New Roman" w:hAnsi="Times New Roman" w:cs="Times New Roman"/>
          <w:color w:val="000000" w:themeColor="text1"/>
          <w:sz w:val="28"/>
          <w:szCs w:val="28"/>
          <w:lang w:val="uk-UA"/>
        </w:rPr>
        <w:t xml:space="preserve">, формуючи безперервний </w:t>
      </w:r>
      <w:r w:rsidRPr="00A700B0">
        <w:rPr>
          <w:rFonts w:ascii="Times New Roman" w:hAnsi="Times New Roman" w:cs="Times New Roman"/>
          <w:color w:val="000000" w:themeColor="text1"/>
          <w:sz w:val="28"/>
          <w:szCs w:val="28"/>
          <w:lang w:val="uk-UA"/>
        </w:rPr>
        <w:lastRenderedPageBreak/>
        <w:t xml:space="preserve">потік нот (кожна доля заповнюється щонайменше двома вісімками). Однак, наочно помітно, що частота відтворення не є рівною для всіх мотивів. Наприклад, мотив 1 використовується найбільше і, відповідно, зазнає найбільших змін. Він з’являється біля </w:t>
      </w:r>
      <w:proofErr w:type="spellStart"/>
      <w:r w:rsidRPr="00A700B0">
        <w:rPr>
          <w:rFonts w:ascii="Times New Roman" w:hAnsi="Times New Roman" w:cs="Times New Roman"/>
          <w:color w:val="000000" w:themeColor="text1"/>
          <w:sz w:val="28"/>
          <w:szCs w:val="28"/>
          <w:lang w:val="uk-UA"/>
        </w:rPr>
        <w:t>п’ятидесяти</w:t>
      </w:r>
      <w:proofErr w:type="spellEnd"/>
      <w:r w:rsidRPr="00A700B0">
        <w:rPr>
          <w:rFonts w:ascii="Times New Roman" w:hAnsi="Times New Roman" w:cs="Times New Roman"/>
          <w:color w:val="000000" w:themeColor="text1"/>
          <w:sz w:val="28"/>
          <w:szCs w:val="28"/>
          <w:lang w:val="uk-UA"/>
        </w:rPr>
        <w:t xml:space="preserve"> разів у 37 варіаціях, остання з яких складається виключно з першої ноти мотиву (чверть сі, остання доля останнь</w:t>
      </w:r>
      <w:r w:rsidR="00F32563" w:rsidRPr="00A700B0">
        <w:rPr>
          <w:rFonts w:ascii="Times New Roman" w:hAnsi="Times New Roman" w:cs="Times New Roman"/>
          <w:color w:val="000000" w:themeColor="text1"/>
          <w:sz w:val="28"/>
          <w:szCs w:val="28"/>
          <w:lang w:val="uk-UA"/>
        </w:rPr>
        <w:t>ого такту).</w:t>
      </w:r>
    </w:p>
    <w:p w14:paraId="04F3CCCD" w14:textId="29E3BAFF" w:rsidR="007C677E" w:rsidRPr="00A700B0" w:rsidRDefault="007C677E" w:rsidP="007043C5">
      <w:pPr>
        <w:spacing w:after="0" w:line="360" w:lineRule="auto"/>
        <w:ind w:right="283" w:firstLine="851"/>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Якщо оркестр виконує всі мотиви, це не стосується </w:t>
      </w:r>
      <w:proofErr w:type="spellStart"/>
      <w:r w:rsidRPr="00A700B0">
        <w:rPr>
          <w:rFonts w:ascii="Times New Roman" w:hAnsi="Times New Roman" w:cs="Times New Roman"/>
          <w:color w:val="000000" w:themeColor="text1"/>
          <w:sz w:val="28"/>
          <w:szCs w:val="28"/>
          <w:lang w:val="uk-UA"/>
        </w:rPr>
        <w:t>солюючої</w:t>
      </w:r>
      <w:proofErr w:type="spellEnd"/>
      <w:r w:rsidRPr="00A700B0">
        <w:rPr>
          <w:rFonts w:ascii="Times New Roman" w:hAnsi="Times New Roman" w:cs="Times New Roman"/>
          <w:color w:val="000000" w:themeColor="text1"/>
          <w:sz w:val="28"/>
          <w:szCs w:val="28"/>
          <w:lang w:val="uk-UA"/>
        </w:rPr>
        <w:t xml:space="preserve"> скрипки, що грає лише мотиви 1, 3, 4 та 7, найчастіше – у їхній оригінальній версії (з 1 по 26 такт і з 46 по 64 такт). До речі, шість перших тактів партії сольної скрипки є ідентичними шести останні</w:t>
      </w:r>
      <w:r w:rsidR="003E424C" w:rsidRPr="00A700B0">
        <w:rPr>
          <w:rFonts w:ascii="Times New Roman" w:hAnsi="Times New Roman" w:cs="Times New Roman"/>
          <w:color w:val="000000" w:themeColor="text1"/>
          <w:sz w:val="28"/>
          <w:szCs w:val="28"/>
          <w:lang w:val="uk-UA"/>
        </w:rPr>
        <w:t>м</w:t>
      </w:r>
      <w:r w:rsidRPr="00A700B0">
        <w:rPr>
          <w:rFonts w:ascii="Times New Roman" w:hAnsi="Times New Roman" w:cs="Times New Roman"/>
          <w:color w:val="000000" w:themeColor="text1"/>
          <w:sz w:val="28"/>
          <w:szCs w:val="28"/>
          <w:lang w:val="uk-UA"/>
        </w:rPr>
        <w:t>.</w:t>
      </w:r>
    </w:p>
    <w:p w14:paraId="1804845B" w14:textId="261D803C" w:rsidR="007C677E" w:rsidRPr="00A700B0" w:rsidRDefault="007C677E" w:rsidP="007043C5">
      <w:pPr>
        <w:spacing w:after="0" w:line="360" w:lineRule="auto"/>
        <w:ind w:right="283" w:firstLine="851"/>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 Загалом, якщо твір не оновлюється з конструктивної точки зору, це не означає, що в ньому не присутній розвиток. Ріхтер позначає </w:t>
      </w:r>
      <w:proofErr w:type="spellStart"/>
      <w:r w:rsidRPr="00A700B0">
        <w:rPr>
          <w:rFonts w:ascii="Times New Roman" w:hAnsi="Times New Roman" w:cs="Times New Roman"/>
          <w:color w:val="000000" w:themeColor="text1"/>
          <w:sz w:val="28"/>
          <w:szCs w:val="28"/>
          <w:lang w:val="uk-UA"/>
        </w:rPr>
        <w:t>pianissimo</w:t>
      </w:r>
      <w:proofErr w:type="spellEnd"/>
      <w:r w:rsidRPr="00A700B0">
        <w:rPr>
          <w:rFonts w:ascii="Times New Roman" w:hAnsi="Times New Roman" w:cs="Times New Roman"/>
          <w:color w:val="000000" w:themeColor="text1"/>
          <w:sz w:val="28"/>
          <w:szCs w:val="28"/>
          <w:lang w:val="uk-UA"/>
        </w:rPr>
        <w:t xml:space="preserve"> + </w:t>
      </w:r>
      <w:proofErr w:type="spellStart"/>
      <w:r w:rsidRPr="00A700B0">
        <w:rPr>
          <w:rFonts w:ascii="Times New Roman" w:hAnsi="Times New Roman" w:cs="Times New Roman"/>
          <w:color w:val="000000" w:themeColor="text1"/>
          <w:sz w:val="28"/>
          <w:szCs w:val="28"/>
          <w:lang w:val="uk-UA"/>
        </w:rPr>
        <w:t>poco</w:t>
      </w:r>
      <w:proofErr w:type="spellEnd"/>
      <w:r w:rsidRPr="00A700B0">
        <w:rPr>
          <w:rFonts w:ascii="Times New Roman" w:hAnsi="Times New Roman" w:cs="Times New Roman"/>
          <w:color w:val="000000" w:themeColor="text1"/>
          <w:sz w:val="28"/>
          <w:szCs w:val="28"/>
          <w:lang w:val="uk-UA"/>
        </w:rPr>
        <w:t xml:space="preserve"> a </w:t>
      </w:r>
      <w:proofErr w:type="spellStart"/>
      <w:r w:rsidRPr="00A700B0">
        <w:rPr>
          <w:rFonts w:ascii="Times New Roman" w:hAnsi="Times New Roman" w:cs="Times New Roman"/>
          <w:color w:val="000000" w:themeColor="text1"/>
          <w:sz w:val="28"/>
          <w:szCs w:val="28"/>
          <w:lang w:val="uk-UA"/>
        </w:rPr>
        <w:t>poco</w:t>
      </w:r>
      <w:proofErr w:type="spellEnd"/>
      <w:r w:rsidRPr="00A700B0">
        <w:rPr>
          <w:rFonts w:ascii="Times New Roman" w:hAnsi="Times New Roman" w:cs="Times New Roman"/>
          <w:color w:val="000000" w:themeColor="text1"/>
          <w:sz w:val="28"/>
          <w:szCs w:val="28"/>
          <w:lang w:val="uk-UA"/>
        </w:rPr>
        <w:t xml:space="preserve"> </w:t>
      </w:r>
      <w:proofErr w:type="spellStart"/>
      <w:r w:rsidRPr="00A700B0">
        <w:rPr>
          <w:rFonts w:ascii="Times New Roman" w:hAnsi="Times New Roman" w:cs="Times New Roman"/>
          <w:color w:val="000000" w:themeColor="text1"/>
          <w:sz w:val="28"/>
          <w:szCs w:val="28"/>
          <w:lang w:val="uk-UA"/>
        </w:rPr>
        <w:t>crescendo</w:t>
      </w:r>
      <w:proofErr w:type="spellEnd"/>
      <w:r w:rsidRPr="00A700B0">
        <w:rPr>
          <w:rFonts w:ascii="Times New Roman" w:hAnsi="Times New Roman" w:cs="Times New Roman"/>
          <w:color w:val="000000" w:themeColor="text1"/>
          <w:sz w:val="28"/>
          <w:szCs w:val="28"/>
          <w:lang w:val="uk-UA"/>
        </w:rPr>
        <w:t xml:space="preserve"> для всіх інструментів з самого початку твору, аби завершити на загальному </w:t>
      </w:r>
      <w:proofErr w:type="spellStart"/>
      <w:r w:rsidRPr="00A700B0">
        <w:rPr>
          <w:rFonts w:ascii="Times New Roman" w:hAnsi="Times New Roman" w:cs="Times New Roman"/>
          <w:color w:val="000000" w:themeColor="text1"/>
          <w:sz w:val="28"/>
          <w:szCs w:val="28"/>
          <w:lang w:val="uk-UA"/>
        </w:rPr>
        <w:t>crescendo</w:t>
      </w:r>
      <w:proofErr w:type="spellEnd"/>
      <w:r w:rsidRPr="00A700B0">
        <w:rPr>
          <w:rFonts w:ascii="Times New Roman" w:hAnsi="Times New Roman" w:cs="Times New Roman"/>
          <w:color w:val="000000" w:themeColor="text1"/>
          <w:sz w:val="28"/>
          <w:szCs w:val="28"/>
          <w:lang w:val="uk-UA"/>
        </w:rPr>
        <w:t xml:space="preserve"> (вказаному за чотири такти до кінця), і таким чином твір завершується в нюансі </w:t>
      </w:r>
      <w:proofErr w:type="spellStart"/>
      <w:r w:rsidRPr="00A700B0">
        <w:rPr>
          <w:rFonts w:ascii="Times New Roman" w:hAnsi="Times New Roman" w:cs="Times New Roman"/>
          <w:color w:val="000000" w:themeColor="text1"/>
          <w:sz w:val="28"/>
          <w:szCs w:val="28"/>
          <w:lang w:val="uk-UA"/>
        </w:rPr>
        <w:t>fortissimo</w:t>
      </w:r>
      <w:proofErr w:type="spellEnd"/>
      <w:r w:rsidRPr="00A700B0">
        <w:rPr>
          <w:rFonts w:ascii="Times New Roman" w:hAnsi="Times New Roman" w:cs="Times New Roman"/>
          <w:color w:val="000000" w:themeColor="text1"/>
          <w:sz w:val="28"/>
          <w:szCs w:val="28"/>
          <w:lang w:val="uk-UA"/>
        </w:rPr>
        <w:t>. Цей повільний динамічний розвиток, у поєднанні з дедалі більш наполегливим та стислим викладенням елементу з шістнадцяток з мотив</w:t>
      </w:r>
      <w:r w:rsidR="00CD4CA1" w:rsidRPr="00A700B0">
        <w:rPr>
          <w:rFonts w:ascii="Times New Roman" w:hAnsi="Times New Roman" w:cs="Times New Roman"/>
          <w:color w:val="000000" w:themeColor="text1"/>
          <w:sz w:val="28"/>
          <w:szCs w:val="28"/>
          <w:lang w:val="uk-UA"/>
        </w:rPr>
        <w:t>у</w:t>
      </w:r>
      <w:r w:rsidRPr="00A700B0">
        <w:rPr>
          <w:rFonts w:ascii="Times New Roman" w:hAnsi="Times New Roman" w:cs="Times New Roman"/>
          <w:color w:val="000000" w:themeColor="text1"/>
          <w:sz w:val="28"/>
          <w:szCs w:val="28"/>
          <w:lang w:val="uk-UA"/>
        </w:rPr>
        <w:t xml:space="preserve"> 1, надає великої сили та напруги Весні I</w:t>
      </w:r>
      <w:r w:rsidR="003E424C" w:rsidRPr="00A700B0">
        <w:rPr>
          <w:rFonts w:ascii="Times New Roman" w:hAnsi="Times New Roman" w:cs="Times New Roman"/>
          <w:color w:val="000000" w:themeColor="text1"/>
          <w:sz w:val="28"/>
          <w:szCs w:val="28"/>
          <w:lang w:val="uk-UA"/>
        </w:rPr>
        <w:t xml:space="preserve">. </w:t>
      </w:r>
      <w:r w:rsidRPr="00A700B0">
        <w:rPr>
          <w:rFonts w:ascii="Times New Roman" w:hAnsi="Times New Roman" w:cs="Times New Roman"/>
          <w:color w:val="000000" w:themeColor="text1"/>
          <w:sz w:val="28"/>
          <w:szCs w:val="28"/>
          <w:lang w:val="uk-UA"/>
        </w:rPr>
        <w:t>Цей приголомшуючий ефект підсилюється відсутністю жодного моменту тиші протягом першої частини.</w:t>
      </w:r>
    </w:p>
    <w:p w14:paraId="00564D29" w14:textId="76C9E9F7" w:rsidR="007C677E" w:rsidRPr="00A700B0" w:rsidRDefault="007C677E" w:rsidP="007043C5">
      <w:pPr>
        <w:spacing w:after="0" w:line="360" w:lineRule="auto"/>
        <w:ind w:right="283" w:firstLine="851"/>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Інший цікавий момент стосується гармоні</w:t>
      </w:r>
      <w:r w:rsidR="002A0D66" w:rsidRPr="00A700B0">
        <w:rPr>
          <w:rFonts w:ascii="Times New Roman" w:hAnsi="Times New Roman" w:cs="Times New Roman"/>
          <w:color w:val="000000" w:themeColor="text1"/>
          <w:sz w:val="28"/>
          <w:szCs w:val="28"/>
          <w:lang w:val="uk-UA"/>
        </w:rPr>
        <w:t xml:space="preserve">чної концепції твору, </w:t>
      </w:r>
      <w:r w:rsidRPr="00A700B0">
        <w:rPr>
          <w:rFonts w:ascii="Times New Roman" w:hAnsi="Times New Roman" w:cs="Times New Roman"/>
          <w:color w:val="000000" w:themeColor="text1"/>
          <w:sz w:val="28"/>
          <w:szCs w:val="28"/>
          <w:lang w:val="uk-UA"/>
        </w:rPr>
        <w:t xml:space="preserve">гармонічної «зустрічі» між, з одного боку, інструментами, що виконують сім мотивів (скрипка соло та скрипки), гармонічною основою для яких є мі мажорний акорд, і, з іншого боку, інструментами, що виконують бас (альти, віолончелі, контрабаси, синтезатор, а також клавесин та арфа, яких майже не чутно і які хіба що підкреслюють </w:t>
      </w:r>
      <w:r w:rsidR="003E424C" w:rsidRPr="00A700B0">
        <w:rPr>
          <w:rFonts w:ascii="Times New Roman" w:hAnsi="Times New Roman" w:cs="Times New Roman"/>
          <w:color w:val="000000" w:themeColor="text1"/>
          <w:sz w:val="28"/>
          <w:szCs w:val="28"/>
          <w:lang w:val="uk-UA"/>
        </w:rPr>
        <w:t>сильні долі</w:t>
      </w:r>
      <w:r w:rsidRPr="00A700B0">
        <w:rPr>
          <w:rFonts w:ascii="Times New Roman" w:hAnsi="Times New Roman" w:cs="Times New Roman"/>
          <w:color w:val="000000" w:themeColor="text1"/>
          <w:sz w:val="28"/>
          <w:szCs w:val="28"/>
          <w:lang w:val="uk-UA"/>
        </w:rPr>
        <w:t xml:space="preserve">). </w:t>
      </w:r>
      <w:r w:rsidR="003E424C" w:rsidRPr="00A700B0">
        <w:rPr>
          <w:rFonts w:ascii="Times New Roman" w:hAnsi="Times New Roman" w:cs="Times New Roman"/>
          <w:color w:val="000000" w:themeColor="text1"/>
          <w:sz w:val="28"/>
          <w:szCs w:val="28"/>
          <w:lang w:val="uk-UA"/>
        </w:rPr>
        <w:t>З</w:t>
      </w:r>
      <w:r w:rsidRPr="00A700B0">
        <w:rPr>
          <w:rFonts w:ascii="Times New Roman" w:hAnsi="Times New Roman" w:cs="Times New Roman"/>
          <w:color w:val="000000" w:themeColor="text1"/>
          <w:sz w:val="28"/>
          <w:szCs w:val="28"/>
          <w:lang w:val="uk-UA"/>
        </w:rPr>
        <w:t>авдяки цьому ефекту слухач поринає у захоплююче політональне середовище.</w:t>
      </w:r>
    </w:p>
    <w:p w14:paraId="2B73B19E" w14:textId="318CC1E9" w:rsidR="007C677E" w:rsidRPr="00A700B0" w:rsidRDefault="003E424C" w:rsidP="003E424C">
      <w:pPr>
        <w:spacing w:after="0" w:line="360" w:lineRule="auto"/>
        <w:ind w:right="283" w:firstLine="851"/>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Треба також вказати на контраст між</w:t>
      </w:r>
      <w:r w:rsidR="007C677E" w:rsidRPr="00A700B0">
        <w:rPr>
          <w:rFonts w:ascii="Times New Roman" w:hAnsi="Times New Roman" w:cs="Times New Roman"/>
          <w:color w:val="000000" w:themeColor="text1"/>
          <w:sz w:val="28"/>
          <w:szCs w:val="28"/>
          <w:lang w:val="uk-UA"/>
        </w:rPr>
        <w:t xml:space="preserve"> скрипками та рештою інструментів</w:t>
      </w:r>
      <w:r w:rsidRPr="00A700B0">
        <w:rPr>
          <w:rFonts w:ascii="Times New Roman" w:hAnsi="Times New Roman" w:cs="Times New Roman"/>
          <w:color w:val="000000" w:themeColor="text1"/>
          <w:sz w:val="28"/>
          <w:szCs w:val="28"/>
          <w:lang w:val="uk-UA"/>
        </w:rPr>
        <w:t xml:space="preserve">. </w:t>
      </w:r>
      <w:r w:rsidR="007C677E" w:rsidRPr="00A700B0">
        <w:rPr>
          <w:rFonts w:ascii="Times New Roman" w:hAnsi="Times New Roman" w:cs="Times New Roman"/>
          <w:color w:val="000000" w:themeColor="text1"/>
          <w:sz w:val="28"/>
          <w:szCs w:val="28"/>
          <w:lang w:val="uk-UA"/>
        </w:rPr>
        <w:t xml:space="preserve">На шалений вир скрипкових </w:t>
      </w:r>
      <w:proofErr w:type="spellStart"/>
      <w:r w:rsidR="007C677E" w:rsidRPr="00A700B0">
        <w:rPr>
          <w:rFonts w:ascii="Times New Roman" w:hAnsi="Times New Roman" w:cs="Times New Roman"/>
          <w:color w:val="000000" w:themeColor="text1"/>
          <w:sz w:val="28"/>
          <w:szCs w:val="28"/>
          <w:lang w:val="uk-UA"/>
        </w:rPr>
        <w:t>staccato</w:t>
      </w:r>
      <w:proofErr w:type="spellEnd"/>
      <w:r w:rsidR="007C677E" w:rsidRPr="00A700B0">
        <w:rPr>
          <w:rFonts w:ascii="Times New Roman" w:hAnsi="Times New Roman" w:cs="Times New Roman"/>
          <w:color w:val="000000" w:themeColor="text1"/>
          <w:sz w:val="28"/>
          <w:szCs w:val="28"/>
          <w:lang w:val="uk-UA"/>
        </w:rPr>
        <w:t xml:space="preserve"> та </w:t>
      </w:r>
      <w:proofErr w:type="spellStart"/>
      <w:r w:rsidR="007C677E" w:rsidRPr="00A700B0">
        <w:rPr>
          <w:rFonts w:ascii="Times New Roman" w:hAnsi="Times New Roman" w:cs="Times New Roman"/>
          <w:color w:val="000000" w:themeColor="text1"/>
          <w:sz w:val="28"/>
          <w:szCs w:val="28"/>
          <w:lang w:val="uk-UA"/>
        </w:rPr>
        <w:t>spiccato</w:t>
      </w:r>
      <w:proofErr w:type="spellEnd"/>
      <w:r w:rsidR="007C677E" w:rsidRPr="00A700B0">
        <w:rPr>
          <w:rFonts w:ascii="Times New Roman" w:hAnsi="Times New Roman" w:cs="Times New Roman"/>
          <w:color w:val="000000" w:themeColor="text1"/>
          <w:sz w:val="28"/>
          <w:szCs w:val="28"/>
          <w:lang w:val="uk-UA"/>
        </w:rPr>
        <w:t xml:space="preserve">, що іноді звучать майже крикливо, решта оркестру відповідає спокійними та теплими довгими </w:t>
      </w:r>
      <w:proofErr w:type="spellStart"/>
      <w:r w:rsidR="007C677E" w:rsidRPr="00A700B0">
        <w:rPr>
          <w:rFonts w:ascii="Times New Roman" w:hAnsi="Times New Roman" w:cs="Times New Roman"/>
          <w:color w:val="000000" w:themeColor="text1"/>
          <w:sz w:val="28"/>
          <w:szCs w:val="28"/>
          <w:lang w:val="uk-UA"/>
        </w:rPr>
        <w:t>тривалостями</w:t>
      </w:r>
      <w:proofErr w:type="spellEnd"/>
      <w:r w:rsidR="007C677E" w:rsidRPr="00A700B0">
        <w:rPr>
          <w:rFonts w:ascii="Times New Roman" w:hAnsi="Times New Roman" w:cs="Times New Roman"/>
          <w:color w:val="000000" w:themeColor="text1"/>
          <w:sz w:val="28"/>
          <w:szCs w:val="28"/>
          <w:lang w:val="uk-UA"/>
        </w:rPr>
        <w:t>.</w:t>
      </w:r>
    </w:p>
    <w:p w14:paraId="1071BDC1" w14:textId="0949625C" w:rsidR="007C677E" w:rsidRPr="00A700B0" w:rsidRDefault="007C677E" w:rsidP="007043C5">
      <w:pPr>
        <w:spacing w:after="0" w:line="360" w:lineRule="auto"/>
        <w:ind w:right="283" w:firstLine="851"/>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lastRenderedPageBreak/>
        <w:t xml:space="preserve">Підсумовуючи, можна сказати, що у Весні I Макс Ріхтер з </w:t>
      </w:r>
      <w:r w:rsidR="003E424C" w:rsidRPr="00A700B0">
        <w:rPr>
          <w:rFonts w:ascii="Times New Roman" w:hAnsi="Times New Roman" w:cs="Times New Roman"/>
          <w:color w:val="000000" w:themeColor="text1"/>
          <w:sz w:val="28"/>
          <w:szCs w:val="28"/>
          <w:lang w:val="uk-UA"/>
        </w:rPr>
        <w:t>неймовірною</w:t>
      </w:r>
      <w:r w:rsidRPr="00A700B0">
        <w:rPr>
          <w:rFonts w:ascii="Times New Roman" w:hAnsi="Times New Roman" w:cs="Times New Roman"/>
          <w:color w:val="000000" w:themeColor="text1"/>
          <w:sz w:val="28"/>
          <w:szCs w:val="28"/>
          <w:lang w:val="uk-UA"/>
        </w:rPr>
        <w:t xml:space="preserve"> точністю вирізає частини звукового </w:t>
      </w:r>
      <w:proofErr w:type="spellStart"/>
      <w:r w:rsidRPr="00A700B0">
        <w:rPr>
          <w:rFonts w:ascii="Times New Roman" w:hAnsi="Times New Roman" w:cs="Times New Roman"/>
          <w:color w:val="000000" w:themeColor="text1"/>
          <w:sz w:val="28"/>
          <w:szCs w:val="28"/>
          <w:lang w:val="uk-UA"/>
        </w:rPr>
        <w:t>пазлу</w:t>
      </w:r>
      <w:proofErr w:type="spellEnd"/>
      <w:r w:rsidRPr="00A700B0">
        <w:rPr>
          <w:rFonts w:ascii="Times New Roman" w:hAnsi="Times New Roman" w:cs="Times New Roman"/>
          <w:color w:val="000000" w:themeColor="text1"/>
          <w:sz w:val="28"/>
          <w:szCs w:val="28"/>
          <w:lang w:val="uk-UA"/>
        </w:rPr>
        <w:t>, де кожна деталь ідеально сполучається з іншою, складаючи водночас несамовитий</w:t>
      </w:r>
      <w:r w:rsidR="003E424C" w:rsidRPr="00A700B0">
        <w:rPr>
          <w:rFonts w:ascii="Times New Roman" w:hAnsi="Times New Roman" w:cs="Times New Roman"/>
          <w:color w:val="000000" w:themeColor="text1"/>
          <w:sz w:val="28"/>
          <w:szCs w:val="28"/>
          <w:lang w:val="uk-UA"/>
        </w:rPr>
        <w:t xml:space="preserve"> </w:t>
      </w:r>
      <w:r w:rsidRPr="00A700B0">
        <w:rPr>
          <w:rFonts w:ascii="Times New Roman" w:hAnsi="Times New Roman" w:cs="Times New Roman"/>
          <w:color w:val="000000" w:themeColor="text1"/>
          <w:sz w:val="28"/>
          <w:szCs w:val="28"/>
          <w:lang w:val="uk-UA"/>
        </w:rPr>
        <w:t xml:space="preserve">твір, у  якому електронна та </w:t>
      </w:r>
      <w:proofErr w:type="spellStart"/>
      <w:r w:rsidRPr="00A700B0">
        <w:rPr>
          <w:rFonts w:ascii="Times New Roman" w:hAnsi="Times New Roman" w:cs="Times New Roman"/>
          <w:color w:val="000000" w:themeColor="text1"/>
          <w:sz w:val="28"/>
          <w:szCs w:val="28"/>
          <w:lang w:val="uk-UA"/>
        </w:rPr>
        <w:t>мінімалістична</w:t>
      </w:r>
      <w:proofErr w:type="spellEnd"/>
      <w:r w:rsidRPr="00A700B0">
        <w:rPr>
          <w:rFonts w:ascii="Times New Roman" w:hAnsi="Times New Roman" w:cs="Times New Roman"/>
          <w:color w:val="000000" w:themeColor="text1"/>
          <w:sz w:val="28"/>
          <w:szCs w:val="28"/>
          <w:lang w:val="uk-UA"/>
        </w:rPr>
        <w:t xml:space="preserve"> музика взаємодіють напрочуд гармонійно.</w:t>
      </w:r>
    </w:p>
    <w:p w14:paraId="66DDAB2D" w14:textId="7A911FEC" w:rsidR="00796181" w:rsidRPr="00A700B0" w:rsidRDefault="00B27194" w:rsidP="00CD4CA1">
      <w:pPr>
        <w:spacing w:after="0" w:line="360" w:lineRule="auto"/>
        <w:ind w:right="283" w:firstLine="851"/>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У частині </w:t>
      </w:r>
      <w:r w:rsidRPr="00A700B0">
        <w:rPr>
          <w:rFonts w:ascii="Times New Roman" w:hAnsi="Times New Roman" w:cs="Times New Roman"/>
          <w:b/>
          <w:bCs/>
          <w:color w:val="000000" w:themeColor="text1"/>
          <w:sz w:val="28"/>
          <w:szCs w:val="28"/>
          <w:lang w:val="uk-UA"/>
        </w:rPr>
        <w:t>Літо І</w:t>
      </w:r>
      <w:r w:rsidRPr="00A700B0">
        <w:rPr>
          <w:rFonts w:ascii="Times New Roman" w:hAnsi="Times New Roman" w:cs="Times New Roman"/>
          <w:color w:val="000000" w:themeColor="text1"/>
          <w:sz w:val="28"/>
          <w:szCs w:val="28"/>
          <w:lang w:val="uk-UA"/>
        </w:rPr>
        <w:t xml:space="preserve"> </w:t>
      </w:r>
      <w:r w:rsidR="000A5A1D" w:rsidRPr="00A700B0">
        <w:rPr>
          <w:rFonts w:ascii="Times New Roman" w:hAnsi="Times New Roman" w:cs="Times New Roman"/>
          <w:color w:val="000000" w:themeColor="text1"/>
          <w:sz w:val="28"/>
          <w:szCs w:val="28"/>
          <w:lang w:val="uk-UA"/>
        </w:rPr>
        <w:t xml:space="preserve">можна побачити </w:t>
      </w:r>
      <w:r w:rsidR="00796181" w:rsidRPr="00A700B0">
        <w:rPr>
          <w:rFonts w:ascii="Times New Roman" w:hAnsi="Times New Roman" w:cs="Times New Roman"/>
          <w:color w:val="000000" w:themeColor="text1"/>
          <w:sz w:val="28"/>
          <w:szCs w:val="28"/>
          <w:lang w:val="uk-UA"/>
        </w:rPr>
        <w:t xml:space="preserve">значну </w:t>
      </w:r>
      <w:r w:rsidR="000A5A1D" w:rsidRPr="00A700B0">
        <w:rPr>
          <w:rFonts w:ascii="Times New Roman" w:hAnsi="Times New Roman" w:cs="Times New Roman"/>
          <w:color w:val="000000" w:themeColor="text1"/>
          <w:sz w:val="28"/>
          <w:szCs w:val="28"/>
          <w:lang w:val="uk-UA"/>
        </w:rPr>
        <w:t xml:space="preserve">відмінність. Ріхтер залишає головні сильні долі як у </w:t>
      </w:r>
      <w:proofErr w:type="spellStart"/>
      <w:r w:rsidR="000A5A1D" w:rsidRPr="00A700B0">
        <w:rPr>
          <w:rFonts w:ascii="Times New Roman" w:hAnsi="Times New Roman" w:cs="Times New Roman"/>
          <w:color w:val="000000" w:themeColor="text1"/>
          <w:sz w:val="28"/>
          <w:szCs w:val="28"/>
          <w:lang w:val="uk-UA"/>
        </w:rPr>
        <w:t>Вівальді</w:t>
      </w:r>
      <w:proofErr w:type="spellEnd"/>
      <w:r w:rsidR="000A5A1D" w:rsidRPr="00A700B0">
        <w:rPr>
          <w:rFonts w:ascii="Times New Roman" w:hAnsi="Times New Roman" w:cs="Times New Roman"/>
          <w:color w:val="000000" w:themeColor="text1"/>
          <w:sz w:val="28"/>
          <w:szCs w:val="28"/>
          <w:lang w:val="uk-UA"/>
        </w:rPr>
        <w:t xml:space="preserve">, </w:t>
      </w:r>
      <w:r w:rsidR="00CD4CA1" w:rsidRPr="00A700B0">
        <w:rPr>
          <w:rFonts w:ascii="Times New Roman" w:hAnsi="Times New Roman" w:cs="Times New Roman"/>
          <w:color w:val="000000" w:themeColor="text1"/>
          <w:sz w:val="28"/>
          <w:szCs w:val="28"/>
          <w:lang w:val="uk-UA"/>
        </w:rPr>
        <w:t>з</w:t>
      </w:r>
      <w:r w:rsidR="000A5A1D" w:rsidRPr="00A700B0">
        <w:rPr>
          <w:rFonts w:ascii="Times New Roman" w:hAnsi="Times New Roman" w:cs="Times New Roman"/>
          <w:color w:val="000000" w:themeColor="text1"/>
          <w:sz w:val="28"/>
          <w:szCs w:val="28"/>
          <w:lang w:val="uk-UA"/>
        </w:rPr>
        <w:t xml:space="preserve">берігає гармонію та розмір, але </w:t>
      </w:r>
      <w:r w:rsidR="00796181" w:rsidRPr="00A700B0">
        <w:rPr>
          <w:rFonts w:ascii="Times New Roman" w:hAnsi="Times New Roman" w:cs="Times New Roman"/>
          <w:color w:val="000000" w:themeColor="text1"/>
          <w:sz w:val="28"/>
          <w:szCs w:val="28"/>
          <w:lang w:val="uk-UA"/>
        </w:rPr>
        <w:t>видо</w:t>
      </w:r>
      <w:r w:rsidR="000A5A1D" w:rsidRPr="00A700B0">
        <w:rPr>
          <w:rFonts w:ascii="Times New Roman" w:hAnsi="Times New Roman" w:cs="Times New Roman"/>
          <w:color w:val="000000" w:themeColor="text1"/>
          <w:sz w:val="28"/>
          <w:szCs w:val="28"/>
          <w:lang w:val="uk-UA"/>
        </w:rPr>
        <w:t>змінює ритм</w:t>
      </w:r>
      <w:r w:rsidR="00CD4CA1" w:rsidRPr="00A700B0">
        <w:rPr>
          <w:rFonts w:ascii="Times New Roman" w:hAnsi="Times New Roman" w:cs="Times New Roman"/>
          <w:color w:val="000000" w:themeColor="text1"/>
          <w:sz w:val="28"/>
          <w:szCs w:val="28"/>
          <w:lang w:val="uk-UA"/>
        </w:rPr>
        <w:t>ічний</w:t>
      </w:r>
      <w:r w:rsidR="000A5A1D" w:rsidRPr="00A700B0">
        <w:rPr>
          <w:rFonts w:ascii="Times New Roman" w:hAnsi="Times New Roman" w:cs="Times New Roman"/>
          <w:color w:val="000000" w:themeColor="text1"/>
          <w:sz w:val="28"/>
          <w:szCs w:val="28"/>
          <w:lang w:val="uk-UA"/>
        </w:rPr>
        <w:t xml:space="preserve"> рисунок, замінюючи короткі тривалості на довгі, тим самим створюючи кантиленну та навіть трохи</w:t>
      </w:r>
      <w:r w:rsidR="00796181" w:rsidRPr="00A700B0">
        <w:rPr>
          <w:rFonts w:ascii="Times New Roman" w:hAnsi="Times New Roman" w:cs="Times New Roman"/>
          <w:color w:val="000000" w:themeColor="text1"/>
          <w:sz w:val="28"/>
          <w:szCs w:val="28"/>
          <w:lang w:val="uk-UA"/>
        </w:rPr>
        <w:t xml:space="preserve"> драматичну мелодію для</w:t>
      </w:r>
      <w:r w:rsidR="000A5A1D" w:rsidRPr="00A700B0">
        <w:rPr>
          <w:rFonts w:ascii="Times New Roman" w:hAnsi="Times New Roman" w:cs="Times New Roman"/>
          <w:color w:val="000000" w:themeColor="text1"/>
          <w:sz w:val="28"/>
          <w:szCs w:val="28"/>
          <w:lang w:val="uk-UA"/>
        </w:rPr>
        <w:t xml:space="preserve"> партії скрипки соло</w:t>
      </w:r>
      <w:r w:rsidR="00CD4CA1" w:rsidRPr="00A700B0">
        <w:rPr>
          <w:rFonts w:ascii="Times New Roman" w:hAnsi="Times New Roman" w:cs="Times New Roman"/>
          <w:color w:val="000000" w:themeColor="text1"/>
          <w:sz w:val="28"/>
          <w:szCs w:val="28"/>
          <w:lang w:val="uk-UA"/>
        </w:rPr>
        <w:t xml:space="preserve"> (Рис.10)</w:t>
      </w:r>
      <w:r w:rsidR="000A5A1D" w:rsidRPr="00A700B0">
        <w:rPr>
          <w:rFonts w:ascii="Times New Roman" w:hAnsi="Times New Roman" w:cs="Times New Roman"/>
          <w:color w:val="000000" w:themeColor="text1"/>
          <w:sz w:val="28"/>
          <w:szCs w:val="28"/>
          <w:lang w:val="uk-UA"/>
        </w:rPr>
        <w:t>.</w:t>
      </w:r>
    </w:p>
    <w:p w14:paraId="2C829EFD" w14:textId="2FE59AA9" w:rsidR="00CD4CA1" w:rsidRPr="00A700B0" w:rsidRDefault="00CD4CA1" w:rsidP="00CD4CA1">
      <w:pPr>
        <w:spacing w:after="0" w:line="360" w:lineRule="auto"/>
        <w:ind w:right="283" w:firstLine="851"/>
        <w:jc w:val="right"/>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Рис.10</w:t>
      </w:r>
    </w:p>
    <w:p w14:paraId="0CB9CD2F" w14:textId="54CD32C5" w:rsidR="0002591E" w:rsidRPr="00A700B0" w:rsidRDefault="000A5A1D" w:rsidP="00CD4CA1">
      <w:pPr>
        <w:spacing w:after="0" w:line="360" w:lineRule="auto"/>
        <w:ind w:right="283" w:firstLine="851"/>
        <w:jc w:val="right"/>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Літо І такти 73 – 78</w:t>
      </w:r>
    </w:p>
    <w:p w14:paraId="4F012AF6" w14:textId="15B1CD75" w:rsidR="0002591E" w:rsidRPr="00A700B0" w:rsidRDefault="009F7080" w:rsidP="009F7080">
      <w:pPr>
        <w:spacing w:after="0" w:line="360" w:lineRule="auto"/>
        <w:ind w:right="283"/>
        <w:jc w:val="right"/>
        <w:rPr>
          <w:rFonts w:ascii="Times New Roman" w:hAnsi="Times New Roman" w:cs="Times New Roman"/>
          <w:color w:val="000000" w:themeColor="text1"/>
          <w:sz w:val="28"/>
          <w:szCs w:val="28"/>
          <w:lang w:val="uk-UA"/>
        </w:rPr>
      </w:pPr>
      <w:r w:rsidRPr="00A700B0">
        <w:rPr>
          <w:noProof/>
          <w:color w:val="000000" w:themeColor="text1"/>
        </w:rPr>
        <w:drawing>
          <wp:anchor distT="0" distB="0" distL="114300" distR="114300" simplePos="0" relativeHeight="251684864" behindDoc="0" locked="0" layoutInCell="1" allowOverlap="1" wp14:anchorId="618C7472" wp14:editId="71639E03">
            <wp:simplePos x="0" y="0"/>
            <wp:positionH relativeFrom="column">
              <wp:posOffset>0</wp:posOffset>
            </wp:positionH>
            <wp:positionV relativeFrom="paragraph">
              <wp:posOffset>3810</wp:posOffset>
            </wp:positionV>
            <wp:extent cx="5940000" cy="874800"/>
            <wp:effectExtent l="0" t="0" r="3810" b="1905"/>
            <wp:wrapTopAndBottom/>
            <wp:docPr id="17" name="Рисунок 17" descr="Изображение выглядит как зарисовка, линия, Шрифт, че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Рисунок 17" descr="Изображение выглядит как зарисовка, линия, Шрифт, чек&#10;&#10;Автоматически созданное описание"/>
                    <pic:cNvPicPr/>
                  </pic:nvPicPr>
                  <pic:blipFill>
                    <a:blip r:embed="rId46">
                      <a:extLst>
                        <a:ext uri="{28A0092B-C50C-407E-A947-70E740481C1C}">
                          <a14:useLocalDpi xmlns:a14="http://schemas.microsoft.com/office/drawing/2010/main" val="0"/>
                        </a:ext>
                      </a:extLst>
                    </a:blip>
                    <a:stretch>
                      <a:fillRect/>
                    </a:stretch>
                  </pic:blipFill>
                  <pic:spPr>
                    <a:xfrm>
                      <a:off x="0" y="0"/>
                      <a:ext cx="5940000" cy="874800"/>
                    </a:xfrm>
                    <a:prstGeom prst="rect">
                      <a:avLst/>
                    </a:prstGeom>
                  </pic:spPr>
                </pic:pic>
              </a:graphicData>
            </a:graphic>
            <wp14:sizeRelH relativeFrom="margin">
              <wp14:pctWidth>0</wp14:pctWidth>
            </wp14:sizeRelH>
            <wp14:sizeRelV relativeFrom="margin">
              <wp14:pctHeight>0</wp14:pctHeight>
            </wp14:sizeRelV>
          </wp:anchor>
        </w:drawing>
      </w:r>
      <w:r w:rsidR="000A5A1D" w:rsidRPr="00A700B0">
        <w:rPr>
          <w:rFonts w:ascii="Times New Roman" w:hAnsi="Times New Roman" w:cs="Times New Roman"/>
          <w:color w:val="000000" w:themeColor="text1"/>
          <w:sz w:val="28"/>
          <w:szCs w:val="28"/>
          <w:lang w:val="uk-UA"/>
        </w:rPr>
        <w:t xml:space="preserve">Версія </w:t>
      </w:r>
      <w:proofErr w:type="spellStart"/>
      <w:r w:rsidR="000A5A1D" w:rsidRPr="00A700B0">
        <w:rPr>
          <w:rFonts w:ascii="Times New Roman" w:hAnsi="Times New Roman" w:cs="Times New Roman"/>
          <w:color w:val="000000" w:themeColor="text1"/>
          <w:sz w:val="28"/>
          <w:szCs w:val="28"/>
          <w:lang w:val="uk-UA"/>
        </w:rPr>
        <w:t>Вівальді</w:t>
      </w:r>
      <w:proofErr w:type="spellEnd"/>
      <w:r w:rsidR="000A5A1D" w:rsidRPr="00A700B0">
        <w:rPr>
          <w:rFonts w:ascii="Times New Roman" w:hAnsi="Times New Roman" w:cs="Times New Roman"/>
          <w:color w:val="000000" w:themeColor="text1"/>
          <w:sz w:val="28"/>
          <w:szCs w:val="28"/>
          <w:lang w:val="uk-UA"/>
        </w:rPr>
        <w:t xml:space="preserve"> </w:t>
      </w:r>
    </w:p>
    <w:p w14:paraId="50B0646B" w14:textId="42828E40" w:rsidR="000A5A1D" w:rsidRPr="00A700B0" w:rsidRDefault="000A5A1D" w:rsidP="000A5A1D">
      <w:pPr>
        <w:spacing w:after="0" w:line="360" w:lineRule="auto"/>
        <w:ind w:right="283"/>
        <w:rPr>
          <w:rFonts w:ascii="Times New Roman" w:hAnsi="Times New Roman" w:cs="Times New Roman"/>
          <w:color w:val="000000" w:themeColor="text1"/>
          <w:sz w:val="28"/>
          <w:szCs w:val="28"/>
          <w:lang w:val="uk-UA"/>
        </w:rPr>
      </w:pPr>
      <w:r w:rsidRPr="00A700B0">
        <w:rPr>
          <w:rFonts w:ascii="Times New Roman" w:hAnsi="Times New Roman" w:cs="Times New Roman"/>
          <w:noProof/>
          <w:color w:val="000000" w:themeColor="text1"/>
          <w:sz w:val="28"/>
          <w:szCs w:val="28"/>
          <w:lang w:val="uk-UA" w:eastAsia="uk-UA"/>
        </w:rPr>
        <w:drawing>
          <wp:inline distT="0" distB="0" distL="0" distR="0" wp14:anchorId="3C2149BD" wp14:editId="4FB6E220">
            <wp:extent cx="5905500" cy="699770"/>
            <wp:effectExtent l="0" t="0" r="0" b="5080"/>
            <wp:docPr id="4" name="Рисунок 4" descr="C:\Users\юрист\Desktop\Безымянный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юрист\Desktop\Безымянный1.pn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909019" cy="700187"/>
                    </a:xfrm>
                    <a:prstGeom prst="rect">
                      <a:avLst/>
                    </a:prstGeom>
                    <a:noFill/>
                    <a:ln>
                      <a:noFill/>
                    </a:ln>
                  </pic:spPr>
                </pic:pic>
              </a:graphicData>
            </a:graphic>
          </wp:inline>
        </w:drawing>
      </w:r>
    </w:p>
    <w:p w14:paraId="259813FB" w14:textId="77777777" w:rsidR="000A5A1D" w:rsidRPr="00A700B0" w:rsidRDefault="000A5A1D" w:rsidP="000A5A1D">
      <w:pPr>
        <w:spacing w:after="0" w:line="360" w:lineRule="auto"/>
        <w:ind w:right="283"/>
        <w:rPr>
          <w:rFonts w:ascii="Times New Roman" w:hAnsi="Times New Roman" w:cs="Times New Roman"/>
          <w:color w:val="000000" w:themeColor="text1"/>
          <w:sz w:val="28"/>
          <w:szCs w:val="28"/>
          <w:lang w:val="uk-UA"/>
        </w:rPr>
      </w:pPr>
    </w:p>
    <w:p w14:paraId="3EF4A58A" w14:textId="77777777" w:rsidR="00CD4CA1" w:rsidRPr="00A700B0" w:rsidRDefault="00796181" w:rsidP="007043C5">
      <w:pPr>
        <w:spacing w:after="0" w:line="360" w:lineRule="auto"/>
        <w:ind w:right="283" w:firstLine="851"/>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Аналізуючи частину </w:t>
      </w:r>
      <w:r w:rsidRPr="00A700B0">
        <w:rPr>
          <w:rFonts w:ascii="Times New Roman" w:hAnsi="Times New Roman" w:cs="Times New Roman"/>
          <w:b/>
          <w:bCs/>
          <w:color w:val="000000" w:themeColor="text1"/>
          <w:sz w:val="28"/>
          <w:szCs w:val="28"/>
          <w:lang w:val="uk-UA"/>
        </w:rPr>
        <w:t>Літо ІІ</w:t>
      </w:r>
      <w:r w:rsidRPr="00A700B0">
        <w:rPr>
          <w:rFonts w:ascii="Times New Roman" w:hAnsi="Times New Roman" w:cs="Times New Roman"/>
          <w:color w:val="000000" w:themeColor="text1"/>
          <w:sz w:val="28"/>
          <w:szCs w:val="28"/>
          <w:lang w:val="uk-UA"/>
        </w:rPr>
        <w:t xml:space="preserve">, можна одразу помітити відмінність з </w:t>
      </w:r>
      <w:proofErr w:type="spellStart"/>
      <w:r w:rsidRPr="00A700B0">
        <w:rPr>
          <w:rFonts w:ascii="Times New Roman" w:hAnsi="Times New Roman" w:cs="Times New Roman"/>
          <w:color w:val="000000" w:themeColor="text1"/>
          <w:sz w:val="28"/>
          <w:szCs w:val="28"/>
          <w:lang w:val="uk-UA"/>
        </w:rPr>
        <w:t>Вівальді</w:t>
      </w:r>
      <w:proofErr w:type="spellEnd"/>
      <w:r w:rsidRPr="00A700B0">
        <w:rPr>
          <w:rFonts w:ascii="Times New Roman" w:hAnsi="Times New Roman" w:cs="Times New Roman"/>
          <w:color w:val="000000" w:themeColor="text1"/>
          <w:sz w:val="28"/>
          <w:szCs w:val="28"/>
          <w:lang w:val="uk-UA"/>
        </w:rPr>
        <w:t xml:space="preserve"> тим, </w:t>
      </w:r>
      <w:r w:rsidR="00FB70AC" w:rsidRPr="00A700B0">
        <w:rPr>
          <w:rFonts w:ascii="Times New Roman" w:hAnsi="Times New Roman" w:cs="Times New Roman"/>
          <w:color w:val="000000" w:themeColor="text1"/>
          <w:sz w:val="28"/>
          <w:szCs w:val="28"/>
          <w:lang w:val="uk-UA"/>
        </w:rPr>
        <w:t xml:space="preserve">що тема скрипки соло у сучасному творі </w:t>
      </w:r>
      <w:r w:rsidR="00CD4CA1" w:rsidRPr="00A700B0">
        <w:rPr>
          <w:rFonts w:ascii="Times New Roman" w:hAnsi="Times New Roman" w:cs="Times New Roman"/>
          <w:color w:val="000000" w:themeColor="text1"/>
          <w:sz w:val="28"/>
          <w:szCs w:val="28"/>
          <w:lang w:val="uk-UA"/>
        </w:rPr>
        <w:t>з’являються не одразу</w:t>
      </w:r>
      <w:r w:rsidR="00FB70AC" w:rsidRPr="00A700B0">
        <w:rPr>
          <w:rFonts w:ascii="Times New Roman" w:hAnsi="Times New Roman" w:cs="Times New Roman"/>
          <w:color w:val="000000" w:themeColor="text1"/>
          <w:sz w:val="28"/>
          <w:szCs w:val="28"/>
          <w:lang w:val="uk-UA"/>
        </w:rPr>
        <w:t>, як було задумано бароковим композитором. Ріхтер створює атмосферу загадковості завдяки оркестру і тільки вже з 13-го такту вступає скрипка. Композитор видозмінює ритм</w:t>
      </w:r>
      <w:r w:rsidR="00CD4CA1" w:rsidRPr="00A700B0">
        <w:rPr>
          <w:rFonts w:ascii="Times New Roman" w:hAnsi="Times New Roman" w:cs="Times New Roman"/>
          <w:color w:val="000000" w:themeColor="text1"/>
          <w:sz w:val="28"/>
          <w:szCs w:val="28"/>
          <w:lang w:val="uk-UA"/>
        </w:rPr>
        <w:t>ічний малюнок</w:t>
      </w:r>
      <w:r w:rsidR="00FB70AC" w:rsidRPr="00A700B0">
        <w:rPr>
          <w:rFonts w:ascii="Times New Roman" w:hAnsi="Times New Roman" w:cs="Times New Roman"/>
          <w:color w:val="000000" w:themeColor="text1"/>
          <w:sz w:val="28"/>
          <w:szCs w:val="28"/>
          <w:lang w:val="uk-UA"/>
        </w:rPr>
        <w:t xml:space="preserve"> та поч</w:t>
      </w:r>
      <w:r w:rsidR="00CD4CA1" w:rsidRPr="00A700B0">
        <w:rPr>
          <w:rFonts w:ascii="Times New Roman" w:hAnsi="Times New Roman" w:cs="Times New Roman"/>
          <w:color w:val="000000" w:themeColor="text1"/>
          <w:sz w:val="28"/>
          <w:szCs w:val="28"/>
          <w:lang w:val="uk-UA"/>
        </w:rPr>
        <w:t xml:space="preserve">инає </w:t>
      </w:r>
      <w:r w:rsidR="00FB70AC" w:rsidRPr="00A700B0">
        <w:rPr>
          <w:rFonts w:ascii="Times New Roman" w:hAnsi="Times New Roman" w:cs="Times New Roman"/>
          <w:color w:val="000000" w:themeColor="text1"/>
          <w:sz w:val="28"/>
          <w:szCs w:val="28"/>
          <w:lang w:val="uk-UA"/>
        </w:rPr>
        <w:t>мелоді</w:t>
      </w:r>
      <w:r w:rsidR="00CD4CA1" w:rsidRPr="00A700B0">
        <w:rPr>
          <w:rFonts w:ascii="Times New Roman" w:hAnsi="Times New Roman" w:cs="Times New Roman"/>
          <w:color w:val="000000" w:themeColor="text1"/>
          <w:sz w:val="28"/>
          <w:szCs w:val="28"/>
          <w:lang w:val="uk-UA"/>
        </w:rPr>
        <w:t xml:space="preserve">ю </w:t>
      </w:r>
      <w:r w:rsidR="00FB70AC" w:rsidRPr="00A700B0">
        <w:rPr>
          <w:rFonts w:ascii="Times New Roman" w:hAnsi="Times New Roman" w:cs="Times New Roman"/>
          <w:color w:val="000000" w:themeColor="text1"/>
          <w:sz w:val="28"/>
          <w:szCs w:val="28"/>
          <w:lang w:val="uk-UA"/>
        </w:rPr>
        <w:t xml:space="preserve">з </w:t>
      </w:r>
      <w:r w:rsidR="00FB70AC" w:rsidRPr="00A700B0">
        <w:rPr>
          <w:rFonts w:ascii="Times New Roman" w:hAnsi="Times New Roman" w:cs="Times New Roman"/>
          <w:color w:val="000000" w:themeColor="text1"/>
          <w:sz w:val="28"/>
          <w:szCs w:val="28"/>
          <w:lang w:val="en-US"/>
        </w:rPr>
        <w:t>V</w:t>
      </w:r>
      <w:r w:rsidR="00FB70AC" w:rsidRPr="00A700B0">
        <w:rPr>
          <w:rFonts w:ascii="Times New Roman" w:hAnsi="Times New Roman" w:cs="Times New Roman"/>
          <w:color w:val="000000" w:themeColor="text1"/>
          <w:sz w:val="28"/>
          <w:szCs w:val="28"/>
          <w:lang w:val="uk-UA"/>
        </w:rPr>
        <w:t xml:space="preserve"> </w:t>
      </w:r>
      <w:r w:rsidR="00CD4CA1" w:rsidRPr="00A700B0">
        <w:rPr>
          <w:rFonts w:ascii="Times New Roman" w:hAnsi="Times New Roman" w:cs="Times New Roman"/>
          <w:color w:val="000000" w:themeColor="text1"/>
          <w:sz w:val="28"/>
          <w:szCs w:val="28"/>
          <w:lang w:val="uk-UA"/>
        </w:rPr>
        <w:t>щабля</w:t>
      </w:r>
      <w:r w:rsidR="00FB70AC" w:rsidRPr="00A700B0">
        <w:rPr>
          <w:rFonts w:ascii="Times New Roman" w:hAnsi="Times New Roman" w:cs="Times New Roman"/>
          <w:color w:val="000000" w:themeColor="text1"/>
          <w:sz w:val="28"/>
          <w:szCs w:val="28"/>
          <w:lang w:val="uk-UA"/>
        </w:rPr>
        <w:t xml:space="preserve">, </w:t>
      </w:r>
      <w:r w:rsidR="00CD4CA1" w:rsidRPr="00A700B0">
        <w:rPr>
          <w:rFonts w:ascii="Times New Roman" w:hAnsi="Times New Roman" w:cs="Times New Roman"/>
          <w:color w:val="000000" w:themeColor="text1"/>
          <w:sz w:val="28"/>
          <w:szCs w:val="28"/>
          <w:lang w:val="uk-UA"/>
        </w:rPr>
        <w:t>а не з</w:t>
      </w:r>
      <w:r w:rsidR="00FB70AC" w:rsidRPr="00A700B0">
        <w:rPr>
          <w:rFonts w:ascii="Times New Roman" w:hAnsi="Times New Roman" w:cs="Times New Roman"/>
          <w:color w:val="000000" w:themeColor="text1"/>
          <w:sz w:val="28"/>
          <w:szCs w:val="28"/>
          <w:lang w:val="uk-UA"/>
        </w:rPr>
        <w:t xml:space="preserve"> І,</w:t>
      </w:r>
      <w:r w:rsidR="00CD4CA1" w:rsidRPr="00A700B0">
        <w:rPr>
          <w:rFonts w:ascii="Times New Roman" w:hAnsi="Times New Roman" w:cs="Times New Roman"/>
          <w:color w:val="000000" w:themeColor="text1"/>
          <w:sz w:val="28"/>
          <w:szCs w:val="28"/>
          <w:lang w:val="uk-UA"/>
        </w:rPr>
        <w:t xml:space="preserve"> як це робить </w:t>
      </w:r>
      <w:proofErr w:type="spellStart"/>
      <w:r w:rsidR="00CD4CA1" w:rsidRPr="00A700B0">
        <w:rPr>
          <w:rFonts w:ascii="Times New Roman" w:hAnsi="Times New Roman" w:cs="Times New Roman"/>
          <w:color w:val="000000" w:themeColor="text1"/>
          <w:sz w:val="28"/>
          <w:szCs w:val="28"/>
          <w:lang w:val="uk-UA"/>
        </w:rPr>
        <w:t>Вівальді</w:t>
      </w:r>
      <w:proofErr w:type="spellEnd"/>
      <w:r w:rsidR="00CD4CA1" w:rsidRPr="00A700B0">
        <w:rPr>
          <w:rFonts w:ascii="Times New Roman" w:hAnsi="Times New Roman" w:cs="Times New Roman"/>
          <w:color w:val="000000" w:themeColor="text1"/>
          <w:sz w:val="28"/>
          <w:szCs w:val="28"/>
          <w:lang w:val="uk-UA"/>
        </w:rPr>
        <w:t>,</w:t>
      </w:r>
      <w:r w:rsidR="00FB70AC" w:rsidRPr="00A700B0">
        <w:rPr>
          <w:rFonts w:ascii="Times New Roman" w:hAnsi="Times New Roman" w:cs="Times New Roman"/>
          <w:color w:val="000000" w:themeColor="text1"/>
          <w:sz w:val="28"/>
          <w:szCs w:val="28"/>
          <w:lang w:val="uk-UA"/>
        </w:rPr>
        <w:t xml:space="preserve"> але все одно схожість між цими дв</w:t>
      </w:r>
      <w:r w:rsidR="00CD4CA1" w:rsidRPr="00A700B0">
        <w:rPr>
          <w:rFonts w:ascii="Times New Roman" w:hAnsi="Times New Roman" w:cs="Times New Roman"/>
          <w:color w:val="000000" w:themeColor="text1"/>
          <w:sz w:val="28"/>
          <w:szCs w:val="28"/>
          <w:lang w:val="uk-UA"/>
        </w:rPr>
        <w:t>о</w:t>
      </w:r>
      <w:r w:rsidR="00FB70AC" w:rsidRPr="00A700B0">
        <w:rPr>
          <w:rFonts w:ascii="Times New Roman" w:hAnsi="Times New Roman" w:cs="Times New Roman"/>
          <w:color w:val="000000" w:themeColor="text1"/>
          <w:sz w:val="28"/>
          <w:szCs w:val="28"/>
          <w:lang w:val="uk-UA"/>
        </w:rPr>
        <w:t>ма темами залишається</w:t>
      </w:r>
      <w:r w:rsidR="00CD4CA1" w:rsidRPr="00A700B0">
        <w:rPr>
          <w:rFonts w:ascii="Times New Roman" w:hAnsi="Times New Roman" w:cs="Times New Roman"/>
          <w:color w:val="000000" w:themeColor="text1"/>
          <w:sz w:val="28"/>
          <w:szCs w:val="28"/>
          <w:lang w:val="uk-UA"/>
        </w:rPr>
        <w:t xml:space="preserve"> (Рис.11)</w:t>
      </w:r>
      <w:r w:rsidR="00FB70AC" w:rsidRPr="00A700B0">
        <w:rPr>
          <w:rFonts w:ascii="Times New Roman" w:hAnsi="Times New Roman" w:cs="Times New Roman"/>
          <w:color w:val="000000" w:themeColor="text1"/>
          <w:sz w:val="28"/>
          <w:szCs w:val="28"/>
          <w:lang w:val="uk-UA"/>
        </w:rPr>
        <w:t>.</w:t>
      </w:r>
    </w:p>
    <w:p w14:paraId="7ADA039E" w14:textId="61723FA1" w:rsidR="0002591E" w:rsidRPr="00A700B0" w:rsidRDefault="00CD4CA1" w:rsidP="00CD4CA1">
      <w:pPr>
        <w:spacing w:after="0" w:line="360" w:lineRule="auto"/>
        <w:ind w:right="283" w:firstLine="851"/>
        <w:jc w:val="right"/>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Рис.11</w:t>
      </w:r>
      <w:r w:rsidR="00FB70AC" w:rsidRPr="00A700B0">
        <w:rPr>
          <w:rFonts w:ascii="Times New Roman" w:hAnsi="Times New Roman" w:cs="Times New Roman"/>
          <w:color w:val="000000" w:themeColor="text1"/>
          <w:sz w:val="28"/>
          <w:szCs w:val="28"/>
          <w:lang w:val="uk-UA"/>
        </w:rPr>
        <w:t xml:space="preserve">  </w:t>
      </w:r>
    </w:p>
    <w:p w14:paraId="397862C4" w14:textId="318B6EA0" w:rsidR="00FB70AC" w:rsidRPr="00A700B0" w:rsidRDefault="00FB70AC" w:rsidP="00FB70AC">
      <w:pPr>
        <w:spacing w:after="0" w:line="360" w:lineRule="auto"/>
        <w:ind w:right="283" w:firstLine="851"/>
        <w:jc w:val="right"/>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Літо ІІ</w:t>
      </w:r>
    </w:p>
    <w:p w14:paraId="26C27077" w14:textId="086C1C27" w:rsidR="00FB70AC" w:rsidRPr="00A700B0" w:rsidRDefault="00CD4CA1" w:rsidP="00CD4CA1">
      <w:pPr>
        <w:spacing w:after="0" w:line="360" w:lineRule="auto"/>
        <w:ind w:right="283" w:firstLine="851"/>
        <w:jc w:val="right"/>
        <w:rPr>
          <w:rFonts w:ascii="Times New Roman" w:hAnsi="Times New Roman" w:cs="Times New Roman"/>
          <w:color w:val="000000" w:themeColor="text1"/>
          <w:sz w:val="28"/>
          <w:szCs w:val="28"/>
          <w:lang w:val="uk-UA"/>
        </w:rPr>
      </w:pPr>
      <w:r w:rsidRPr="00A700B0">
        <w:rPr>
          <w:noProof/>
          <w:color w:val="000000" w:themeColor="text1"/>
        </w:rPr>
        <w:lastRenderedPageBreak/>
        <w:drawing>
          <wp:anchor distT="0" distB="0" distL="114300" distR="114300" simplePos="0" relativeHeight="251683840" behindDoc="0" locked="0" layoutInCell="1" allowOverlap="1" wp14:anchorId="573A3BE6" wp14:editId="781BFD2E">
            <wp:simplePos x="0" y="0"/>
            <wp:positionH relativeFrom="column">
              <wp:posOffset>354330</wp:posOffset>
            </wp:positionH>
            <wp:positionV relativeFrom="paragraph">
              <wp:posOffset>237326</wp:posOffset>
            </wp:positionV>
            <wp:extent cx="2880995" cy="879475"/>
            <wp:effectExtent l="0" t="0" r="1905" b="0"/>
            <wp:wrapTopAndBottom/>
            <wp:docPr id="13" name="Рисунок 13" descr="Изображение выглядит как зарисовка, лин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13" descr="Изображение выглядит как зарисовка, линия&#10;&#10;Автоматически созданное описание"/>
                    <pic:cNvPicPr/>
                  </pic:nvPicPr>
                  <pic:blipFill>
                    <a:blip r:embed="rId48">
                      <a:extLst>
                        <a:ext uri="{28A0092B-C50C-407E-A947-70E740481C1C}">
                          <a14:useLocalDpi xmlns:a14="http://schemas.microsoft.com/office/drawing/2010/main" val="0"/>
                        </a:ext>
                      </a:extLst>
                    </a:blip>
                    <a:stretch>
                      <a:fillRect/>
                    </a:stretch>
                  </pic:blipFill>
                  <pic:spPr>
                    <a:xfrm>
                      <a:off x="0" y="0"/>
                      <a:ext cx="2880995" cy="879475"/>
                    </a:xfrm>
                    <a:prstGeom prst="rect">
                      <a:avLst/>
                    </a:prstGeom>
                  </pic:spPr>
                </pic:pic>
              </a:graphicData>
            </a:graphic>
            <wp14:sizeRelH relativeFrom="margin">
              <wp14:pctWidth>0</wp14:pctWidth>
            </wp14:sizeRelH>
            <wp14:sizeRelV relativeFrom="margin">
              <wp14:pctHeight>0</wp14:pctHeight>
            </wp14:sizeRelV>
          </wp:anchor>
        </w:drawing>
      </w:r>
      <w:r w:rsidR="006507B1" w:rsidRPr="00A700B0">
        <w:rPr>
          <w:rFonts w:ascii="Times New Roman" w:hAnsi="Times New Roman" w:cs="Times New Roman"/>
          <w:color w:val="000000" w:themeColor="text1"/>
          <w:sz w:val="28"/>
          <w:szCs w:val="28"/>
          <w:lang w:val="uk-UA"/>
        </w:rPr>
        <w:t xml:space="preserve">Мотив 1 такти </w:t>
      </w:r>
      <w:r w:rsidRPr="00A700B0">
        <w:rPr>
          <w:rFonts w:ascii="Times New Roman" w:hAnsi="Times New Roman" w:cs="Times New Roman"/>
          <w:color w:val="000000" w:themeColor="text1"/>
          <w:sz w:val="28"/>
          <w:szCs w:val="28"/>
          <w:lang w:val="uk-UA"/>
        </w:rPr>
        <w:t>12–</w:t>
      </w:r>
      <w:r w:rsidR="006507B1" w:rsidRPr="00A700B0">
        <w:rPr>
          <w:rFonts w:ascii="Times New Roman" w:hAnsi="Times New Roman" w:cs="Times New Roman"/>
          <w:color w:val="000000" w:themeColor="text1"/>
          <w:sz w:val="28"/>
          <w:szCs w:val="28"/>
          <w:lang w:val="uk-UA"/>
        </w:rPr>
        <w:t>13</w:t>
      </w:r>
      <w:r w:rsidR="00FB70AC" w:rsidRPr="00A700B0">
        <w:rPr>
          <w:rFonts w:ascii="Times New Roman" w:hAnsi="Times New Roman" w:cs="Times New Roman"/>
          <w:color w:val="000000" w:themeColor="text1"/>
          <w:sz w:val="28"/>
          <w:szCs w:val="28"/>
          <w:lang w:val="uk-UA"/>
        </w:rPr>
        <w:t xml:space="preserve"> </w:t>
      </w:r>
    </w:p>
    <w:p w14:paraId="18C9C5F4" w14:textId="16DBE7CD" w:rsidR="0002591E" w:rsidRPr="00A700B0" w:rsidRDefault="006507B1" w:rsidP="00CD4CA1">
      <w:pPr>
        <w:spacing w:after="0" w:line="360" w:lineRule="auto"/>
        <w:ind w:right="283" w:firstLine="851"/>
        <w:jc w:val="right"/>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Версія </w:t>
      </w:r>
      <w:proofErr w:type="spellStart"/>
      <w:r w:rsidRPr="00A700B0">
        <w:rPr>
          <w:rFonts w:ascii="Times New Roman" w:hAnsi="Times New Roman" w:cs="Times New Roman"/>
          <w:color w:val="000000" w:themeColor="text1"/>
          <w:sz w:val="28"/>
          <w:szCs w:val="28"/>
          <w:lang w:val="uk-UA"/>
        </w:rPr>
        <w:t>Вівальді</w:t>
      </w:r>
      <w:proofErr w:type="spellEnd"/>
    </w:p>
    <w:p w14:paraId="5865428B" w14:textId="10BD0F01" w:rsidR="006507B1" w:rsidRPr="00A700B0" w:rsidRDefault="006507B1" w:rsidP="006507B1">
      <w:pPr>
        <w:spacing w:after="0"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noProof/>
          <w:color w:val="000000" w:themeColor="text1"/>
          <w:sz w:val="28"/>
          <w:szCs w:val="28"/>
          <w:lang w:val="uk-UA" w:eastAsia="uk-UA"/>
        </w:rPr>
        <w:drawing>
          <wp:inline distT="0" distB="0" distL="0" distR="0" wp14:anchorId="6CE07D80" wp14:editId="438BC9B4">
            <wp:extent cx="5895975" cy="1076325"/>
            <wp:effectExtent l="0" t="0" r="9525"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895975" cy="1076325"/>
                    </a:xfrm>
                    <a:prstGeom prst="rect">
                      <a:avLst/>
                    </a:prstGeom>
                    <a:noFill/>
                    <a:ln>
                      <a:noFill/>
                    </a:ln>
                  </pic:spPr>
                </pic:pic>
              </a:graphicData>
            </a:graphic>
          </wp:inline>
        </w:drawing>
      </w:r>
    </w:p>
    <w:p w14:paraId="3FB6C5C8" w14:textId="77777777" w:rsidR="006507B1" w:rsidRPr="00A700B0" w:rsidRDefault="006507B1" w:rsidP="003E424C">
      <w:pPr>
        <w:spacing w:after="0" w:line="360" w:lineRule="auto"/>
        <w:ind w:right="283" w:firstLine="851"/>
        <w:jc w:val="both"/>
        <w:rPr>
          <w:rFonts w:ascii="Times New Roman" w:hAnsi="Times New Roman" w:cs="Times New Roman"/>
          <w:color w:val="000000" w:themeColor="text1"/>
          <w:sz w:val="28"/>
          <w:szCs w:val="28"/>
          <w:lang w:val="uk-UA"/>
        </w:rPr>
      </w:pPr>
    </w:p>
    <w:p w14:paraId="406E4F36" w14:textId="45D1FEB9" w:rsidR="007C677E" w:rsidRPr="00A700B0" w:rsidRDefault="003E424C" w:rsidP="003E424C">
      <w:pPr>
        <w:spacing w:after="0" w:line="360" w:lineRule="auto"/>
        <w:ind w:right="283" w:firstLine="851"/>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У наступній частині </w:t>
      </w:r>
      <w:r w:rsidR="007C677E" w:rsidRPr="00A700B0">
        <w:rPr>
          <w:rFonts w:ascii="Times New Roman" w:hAnsi="Times New Roman" w:cs="Times New Roman"/>
          <w:b/>
          <w:bCs/>
          <w:color w:val="000000" w:themeColor="text1"/>
          <w:sz w:val="28"/>
          <w:szCs w:val="28"/>
          <w:lang w:val="uk-UA"/>
        </w:rPr>
        <w:t>Літо III</w:t>
      </w:r>
      <w:r w:rsidRPr="00A700B0">
        <w:rPr>
          <w:rFonts w:ascii="Times New Roman" w:hAnsi="Times New Roman" w:cs="Times New Roman"/>
          <w:color w:val="000000" w:themeColor="text1"/>
          <w:sz w:val="28"/>
          <w:szCs w:val="28"/>
          <w:lang w:val="uk-UA"/>
        </w:rPr>
        <w:t xml:space="preserve"> основою роботи є</w:t>
      </w:r>
      <w:r w:rsidR="007C677E" w:rsidRPr="00A700B0">
        <w:rPr>
          <w:rFonts w:ascii="Times New Roman" w:hAnsi="Times New Roman" w:cs="Times New Roman"/>
          <w:color w:val="000000" w:themeColor="text1"/>
          <w:sz w:val="28"/>
          <w:szCs w:val="28"/>
          <w:lang w:val="uk-UA"/>
        </w:rPr>
        <w:t xml:space="preserve"> музична фраза.</w:t>
      </w:r>
      <w:r w:rsidRPr="00A700B0">
        <w:rPr>
          <w:rFonts w:ascii="Times New Roman" w:hAnsi="Times New Roman" w:cs="Times New Roman"/>
          <w:color w:val="000000" w:themeColor="text1"/>
          <w:sz w:val="28"/>
          <w:szCs w:val="28"/>
          <w:lang w:val="uk-UA"/>
        </w:rPr>
        <w:t xml:space="preserve"> Ця частина складається з </w:t>
      </w:r>
      <w:proofErr w:type="spellStart"/>
      <w:r w:rsidR="007C677E" w:rsidRPr="00A700B0">
        <w:rPr>
          <w:rFonts w:ascii="Times New Roman" w:hAnsi="Times New Roman" w:cs="Times New Roman"/>
          <w:color w:val="000000" w:themeColor="text1"/>
          <w:sz w:val="28"/>
          <w:szCs w:val="28"/>
          <w:lang w:val="uk-UA"/>
        </w:rPr>
        <w:t>багатотактових</w:t>
      </w:r>
      <w:proofErr w:type="spellEnd"/>
      <w:r w:rsidR="007C677E" w:rsidRPr="00A700B0">
        <w:rPr>
          <w:rFonts w:ascii="Times New Roman" w:hAnsi="Times New Roman" w:cs="Times New Roman"/>
          <w:color w:val="000000" w:themeColor="text1"/>
          <w:sz w:val="28"/>
          <w:szCs w:val="28"/>
          <w:lang w:val="uk-UA"/>
        </w:rPr>
        <w:t xml:space="preserve"> структур, що походять з оригінального твору. Вони іноді повторюються у перв</w:t>
      </w:r>
      <w:r w:rsidR="009F7080" w:rsidRPr="00A700B0">
        <w:rPr>
          <w:rFonts w:ascii="Times New Roman" w:hAnsi="Times New Roman" w:cs="Times New Roman"/>
          <w:color w:val="000000" w:themeColor="text1"/>
          <w:sz w:val="28"/>
          <w:szCs w:val="28"/>
          <w:lang w:val="uk-UA"/>
        </w:rPr>
        <w:t>инному</w:t>
      </w:r>
      <w:r w:rsidR="007C677E" w:rsidRPr="00A700B0">
        <w:rPr>
          <w:rFonts w:ascii="Times New Roman" w:hAnsi="Times New Roman" w:cs="Times New Roman"/>
          <w:color w:val="000000" w:themeColor="text1"/>
          <w:sz w:val="28"/>
          <w:szCs w:val="28"/>
          <w:lang w:val="uk-UA"/>
        </w:rPr>
        <w:t xml:space="preserve"> вигляді, іноді</w:t>
      </w:r>
      <w:r w:rsidRPr="00A700B0">
        <w:rPr>
          <w:rFonts w:ascii="Times New Roman" w:hAnsi="Times New Roman" w:cs="Times New Roman"/>
          <w:color w:val="000000" w:themeColor="text1"/>
          <w:sz w:val="28"/>
          <w:szCs w:val="28"/>
          <w:lang w:val="uk-UA"/>
        </w:rPr>
        <w:t xml:space="preserve"> </w:t>
      </w:r>
      <w:r w:rsidR="007C677E" w:rsidRPr="00A700B0">
        <w:rPr>
          <w:rFonts w:ascii="Times New Roman" w:hAnsi="Times New Roman" w:cs="Times New Roman"/>
          <w:color w:val="000000" w:themeColor="text1"/>
          <w:sz w:val="28"/>
          <w:szCs w:val="28"/>
          <w:lang w:val="uk-UA"/>
        </w:rPr>
        <w:t xml:space="preserve">– зі змінами в акомпанементі, в динамічних нюансах або у гармонії. </w:t>
      </w:r>
      <w:r w:rsidRPr="00A700B0">
        <w:rPr>
          <w:rFonts w:ascii="Times New Roman" w:hAnsi="Times New Roman" w:cs="Times New Roman"/>
          <w:color w:val="000000" w:themeColor="text1"/>
          <w:sz w:val="28"/>
          <w:szCs w:val="28"/>
          <w:lang w:val="uk-UA"/>
        </w:rPr>
        <w:t>Це й формує</w:t>
      </w:r>
      <w:r w:rsidR="007C677E" w:rsidRPr="00A700B0">
        <w:rPr>
          <w:rFonts w:ascii="Times New Roman" w:hAnsi="Times New Roman" w:cs="Times New Roman"/>
          <w:color w:val="000000" w:themeColor="text1"/>
          <w:sz w:val="28"/>
          <w:szCs w:val="28"/>
          <w:lang w:val="uk-UA"/>
        </w:rPr>
        <w:t xml:space="preserve"> відчуття наближеності до твору </w:t>
      </w:r>
      <w:proofErr w:type="spellStart"/>
      <w:r w:rsidR="007C677E" w:rsidRPr="00A700B0">
        <w:rPr>
          <w:rFonts w:ascii="Times New Roman" w:hAnsi="Times New Roman" w:cs="Times New Roman"/>
          <w:color w:val="000000" w:themeColor="text1"/>
          <w:sz w:val="28"/>
          <w:szCs w:val="28"/>
          <w:lang w:val="uk-UA"/>
        </w:rPr>
        <w:t>Вівальді</w:t>
      </w:r>
      <w:proofErr w:type="spellEnd"/>
      <w:r w:rsidR="007C677E" w:rsidRPr="00A700B0">
        <w:rPr>
          <w:rFonts w:ascii="Times New Roman" w:hAnsi="Times New Roman" w:cs="Times New Roman"/>
          <w:color w:val="000000" w:themeColor="text1"/>
          <w:sz w:val="28"/>
          <w:szCs w:val="28"/>
          <w:lang w:val="uk-UA"/>
        </w:rPr>
        <w:t xml:space="preserve"> у слухача. Енергія, палкість та екзальтація, притаманні оригіналу, залишаються й у версії Ріхтера, </w:t>
      </w:r>
      <w:r w:rsidRPr="00A700B0">
        <w:rPr>
          <w:rFonts w:ascii="Times New Roman" w:hAnsi="Times New Roman" w:cs="Times New Roman"/>
          <w:color w:val="000000" w:themeColor="text1"/>
          <w:sz w:val="28"/>
          <w:szCs w:val="28"/>
          <w:lang w:val="uk-UA"/>
        </w:rPr>
        <w:t>та</w:t>
      </w:r>
      <w:r w:rsidR="007C677E" w:rsidRPr="00A700B0">
        <w:rPr>
          <w:rFonts w:ascii="Times New Roman" w:hAnsi="Times New Roman" w:cs="Times New Roman"/>
          <w:color w:val="000000" w:themeColor="text1"/>
          <w:sz w:val="28"/>
          <w:szCs w:val="28"/>
          <w:lang w:val="uk-UA"/>
        </w:rPr>
        <w:t xml:space="preserve"> більше – зберігається й темп, як, до речі, й в усіх інших частинах цього альбому </w:t>
      </w:r>
      <w:proofErr w:type="spellStart"/>
      <w:r w:rsidR="007C677E" w:rsidRPr="00A700B0">
        <w:rPr>
          <w:rFonts w:ascii="Times New Roman" w:hAnsi="Times New Roman" w:cs="Times New Roman"/>
          <w:color w:val="000000" w:themeColor="text1"/>
          <w:sz w:val="28"/>
          <w:szCs w:val="28"/>
          <w:lang w:val="uk-UA"/>
        </w:rPr>
        <w:t>рекомпозицій</w:t>
      </w:r>
      <w:proofErr w:type="spellEnd"/>
      <w:r w:rsidR="007C677E" w:rsidRPr="00A700B0">
        <w:rPr>
          <w:rFonts w:ascii="Times New Roman" w:hAnsi="Times New Roman" w:cs="Times New Roman"/>
          <w:color w:val="000000" w:themeColor="text1"/>
          <w:sz w:val="28"/>
          <w:szCs w:val="28"/>
          <w:lang w:val="uk-UA"/>
        </w:rPr>
        <w:t>.</w:t>
      </w:r>
    </w:p>
    <w:p w14:paraId="58231AE2" w14:textId="1E4BDDEE" w:rsidR="002B6B44" w:rsidRPr="00A700B0" w:rsidRDefault="007C677E" w:rsidP="002B6B44">
      <w:pPr>
        <w:spacing w:after="0" w:line="360" w:lineRule="auto"/>
        <w:ind w:right="283" w:firstLine="851"/>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Перш, ніж ми розглядатимемо частину в цілому, звернімо увагу на її </w:t>
      </w:r>
      <w:r w:rsidR="003E424C" w:rsidRPr="00A700B0">
        <w:rPr>
          <w:rFonts w:ascii="Times New Roman" w:hAnsi="Times New Roman" w:cs="Times New Roman"/>
          <w:color w:val="000000" w:themeColor="text1"/>
          <w:sz w:val="28"/>
          <w:szCs w:val="28"/>
          <w:lang w:val="uk-UA"/>
        </w:rPr>
        <w:t>характерні ознаки</w:t>
      </w:r>
      <w:r w:rsidRPr="00A700B0">
        <w:rPr>
          <w:rFonts w:ascii="Times New Roman" w:hAnsi="Times New Roman" w:cs="Times New Roman"/>
          <w:color w:val="000000" w:themeColor="text1"/>
          <w:sz w:val="28"/>
          <w:szCs w:val="28"/>
          <w:lang w:val="uk-UA"/>
        </w:rPr>
        <w:t>.</w:t>
      </w:r>
      <w:r w:rsidR="003E424C" w:rsidRPr="00A700B0">
        <w:rPr>
          <w:rFonts w:ascii="Times New Roman" w:hAnsi="Times New Roman" w:cs="Times New Roman"/>
          <w:color w:val="000000" w:themeColor="text1"/>
          <w:sz w:val="28"/>
          <w:szCs w:val="28"/>
          <w:lang w:val="uk-UA"/>
        </w:rPr>
        <w:t xml:space="preserve"> Композитор </w:t>
      </w:r>
      <w:r w:rsidR="002B6B44" w:rsidRPr="00A700B0">
        <w:rPr>
          <w:rFonts w:ascii="Times New Roman" w:hAnsi="Times New Roman" w:cs="Times New Roman"/>
          <w:color w:val="000000" w:themeColor="text1"/>
          <w:sz w:val="28"/>
          <w:szCs w:val="28"/>
          <w:lang w:val="uk-UA"/>
        </w:rPr>
        <w:t xml:space="preserve">не залишає </w:t>
      </w:r>
      <w:proofErr w:type="spellStart"/>
      <w:r w:rsidRPr="00A700B0">
        <w:rPr>
          <w:rFonts w:ascii="Times New Roman" w:hAnsi="Times New Roman" w:cs="Times New Roman"/>
          <w:color w:val="000000" w:themeColor="text1"/>
          <w:sz w:val="28"/>
          <w:szCs w:val="28"/>
          <w:lang w:val="uk-UA"/>
        </w:rPr>
        <w:t>агогічних</w:t>
      </w:r>
      <w:proofErr w:type="spellEnd"/>
      <w:r w:rsidRPr="00A700B0">
        <w:rPr>
          <w:rFonts w:ascii="Times New Roman" w:hAnsi="Times New Roman" w:cs="Times New Roman"/>
          <w:color w:val="000000" w:themeColor="text1"/>
          <w:sz w:val="28"/>
          <w:szCs w:val="28"/>
          <w:lang w:val="uk-UA"/>
        </w:rPr>
        <w:t xml:space="preserve"> позначок,</w:t>
      </w:r>
      <w:r w:rsidR="002B6B44" w:rsidRPr="00A700B0">
        <w:rPr>
          <w:rFonts w:ascii="Times New Roman" w:hAnsi="Times New Roman" w:cs="Times New Roman"/>
          <w:color w:val="000000" w:themeColor="text1"/>
          <w:sz w:val="28"/>
          <w:szCs w:val="28"/>
          <w:lang w:val="uk-UA"/>
        </w:rPr>
        <w:t xml:space="preserve"> та</w:t>
      </w:r>
      <w:r w:rsidRPr="00A700B0">
        <w:rPr>
          <w:rFonts w:ascii="Times New Roman" w:hAnsi="Times New Roman" w:cs="Times New Roman"/>
          <w:color w:val="000000" w:themeColor="text1"/>
          <w:sz w:val="28"/>
          <w:szCs w:val="28"/>
          <w:lang w:val="uk-UA"/>
        </w:rPr>
        <w:t xml:space="preserve"> </w:t>
      </w:r>
      <w:r w:rsidR="002B6B44" w:rsidRPr="00A700B0">
        <w:rPr>
          <w:rFonts w:ascii="Times New Roman" w:hAnsi="Times New Roman" w:cs="Times New Roman"/>
          <w:color w:val="000000" w:themeColor="text1"/>
          <w:sz w:val="28"/>
          <w:szCs w:val="28"/>
          <w:lang w:val="uk-UA"/>
        </w:rPr>
        <w:t xml:space="preserve">не вдається до використання </w:t>
      </w:r>
      <w:r w:rsidRPr="00A700B0">
        <w:rPr>
          <w:rFonts w:ascii="Times New Roman" w:hAnsi="Times New Roman" w:cs="Times New Roman"/>
          <w:color w:val="000000" w:themeColor="text1"/>
          <w:sz w:val="28"/>
          <w:szCs w:val="28"/>
          <w:lang w:val="uk-UA"/>
        </w:rPr>
        <w:t>пауз</w:t>
      </w:r>
      <w:r w:rsidR="002B6B44" w:rsidRPr="00A700B0">
        <w:rPr>
          <w:rFonts w:ascii="Times New Roman" w:hAnsi="Times New Roman" w:cs="Times New Roman"/>
          <w:color w:val="000000" w:themeColor="text1"/>
          <w:sz w:val="28"/>
          <w:szCs w:val="28"/>
          <w:lang w:val="uk-UA"/>
        </w:rPr>
        <w:t xml:space="preserve">, досягаючи </w:t>
      </w:r>
      <w:proofErr w:type="spellStart"/>
      <w:r w:rsidR="002B6B44" w:rsidRPr="00A700B0">
        <w:rPr>
          <w:rFonts w:ascii="Times New Roman" w:hAnsi="Times New Roman" w:cs="Times New Roman"/>
          <w:color w:val="000000" w:themeColor="text1"/>
          <w:sz w:val="28"/>
          <w:szCs w:val="28"/>
          <w:lang w:val="uk-UA"/>
        </w:rPr>
        <w:t>perpetuum</w:t>
      </w:r>
      <w:proofErr w:type="spellEnd"/>
      <w:r w:rsidR="002B6B44" w:rsidRPr="00A700B0">
        <w:rPr>
          <w:rFonts w:ascii="Times New Roman" w:hAnsi="Times New Roman" w:cs="Times New Roman"/>
          <w:color w:val="000000" w:themeColor="text1"/>
          <w:sz w:val="28"/>
          <w:szCs w:val="28"/>
          <w:lang w:val="uk-UA"/>
        </w:rPr>
        <w:t xml:space="preserve"> </w:t>
      </w:r>
      <w:proofErr w:type="spellStart"/>
      <w:r w:rsidR="002B6B44" w:rsidRPr="00A700B0">
        <w:rPr>
          <w:rFonts w:ascii="Times New Roman" w:hAnsi="Times New Roman" w:cs="Times New Roman"/>
          <w:color w:val="000000" w:themeColor="text1"/>
          <w:sz w:val="28"/>
          <w:szCs w:val="28"/>
          <w:lang w:val="uk-UA"/>
        </w:rPr>
        <w:t>mobile</w:t>
      </w:r>
      <w:proofErr w:type="spellEnd"/>
      <w:r w:rsidR="002B6B44" w:rsidRPr="00A700B0">
        <w:rPr>
          <w:rFonts w:ascii="Times New Roman" w:hAnsi="Times New Roman" w:cs="Times New Roman"/>
          <w:color w:val="000000" w:themeColor="text1"/>
          <w:sz w:val="28"/>
          <w:szCs w:val="28"/>
          <w:lang w:val="uk-UA"/>
        </w:rPr>
        <w:t xml:space="preserve"> за рахунок </w:t>
      </w:r>
      <w:r w:rsidRPr="00A700B0">
        <w:rPr>
          <w:rFonts w:ascii="Times New Roman" w:hAnsi="Times New Roman" w:cs="Times New Roman"/>
          <w:color w:val="000000" w:themeColor="text1"/>
          <w:sz w:val="28"/>
          <w:szCs w:val="28"/>
          <w:lang w:val="uk-UA"/>
        </w:rPr>
        <w:t>безперервн</w:t>
      </w:r>
      <w:r w:rsidR="002B6B44" w:rsidRPr="00A700B0">
        <w:rPr>
          <w:rFonts w:ascii="Times New Roman" w:hAnsi="Times New Roman" w:cs="Times New Roman"/>
          <w:color w:val="000000" w:themeColor="text1"/>
          <w:sz w:val="28"/>
          <w:szCs w:val="28"/>
          <w:lang w:val="uk-UA"/>
        </w:rPr>
        <w:t xml:space="preserve">ого руху </w:t>
      </w:r>
      <w:r w:rsidRPr="00A700B0">
        <w:rPr>
          <w:rFonts w:ascii="Times New Roman" w:hAnsi="Times New Roman" w:cs="Times New Roman"/>
          <w:color w:val="000000" w:themeColor="text1"/>
          <w:sz w:val="28"/>
          <w:szCs w:val="28"/>
          <w:lang w:val="uk-UA"/>
        </w:rPr>
        <w:t xml:space="preserve">шістнадцяток </w:t>
      </w:r>
      <w:r w:rsidR="002B6B44" w:rsidRPr="00A700B0">
        <w:rPr>
          <w:rFonts w:ascii="Times New Roman" w:hAnsi="Times New Roman" w:cs="Times New Roman"/>
          <w:color w:val="000000" w:themeColor="text1"/>
          <w:sz w:val="28"/>
          <w:szCs w:val="28"/>
          <w:lang w:val="uk-UA"/>
        </w:rPr>
        <w:t>або вісімок</w:t>
      </w:r>
      <w:r w:rsidR="00ED02C4" w:rsidRPr="00A700B0">
        <w:rPr>
          <w:rFonts w:ascii="Times New Roman" w:hAnsi="Times New Roman" w:cs="Times New Roman"/>
          <w:color w:val="000000" w:themeColor="text1"/>
          <w:sz w:val="28"/>
          <w:szCs w:val="28"/>
          <w:lang w:val="uk-UA"/>
        </w:rPr>
        <w:t>.</w:t>
      </w:r>
    </w:p>
    <w:p w14:paraId="70E773F4" w14:textId="36C1190E" w:rsidR="000A5A1D" w:rsidRPr="00A700B0" w:rsidRDefault="002B6B44" w:rsidP="006507B1">
      <w:pPr>
        <w:spacing w:after="0" w:line="360" w:lineRule="auto"/>
        <w:ind w:right="283" w:firstLine="708"/>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Ріхтер виставляє численні</w:t>
      </w:r>
      <w:r w:rsidR="007C677E" w:rsidRPr="00A700B0">
        <w:rPr>
          <w:rFonts w:ascii="Times New Roman" w:hAnsi="Times New Roman" w:cs="Times New Roman"/>
          <w:color w:val="000000" w:themeColor="text1"/>
          <w:sz w:val="28"/>
          <w:szCs w:val="28"/>
          <w:lang w:val="uk-UA"/>
        </w:rPr>
        <w:t xml:space="preserve"> акцент</w:t>
      </w:r>
      <w:r w:rsidRPr="00A700B0">
        <w:rPr>
          <w:rFonts w:ascii="Times New Roman" w:hAnsi="Times New Roman" w:cs="Times New Roman"/>
          <w:color w:val="000000" w:themeColor="text1"/>
          <w:sz w:val="28"/>
          <w:szCs w:val="28"/>
          <w:lang w:val="uk-UA"/>
        </w:rPr>
        <w:t>и</w:t>
      </w:r>
      <w:r w:rsidR="007C677E" w:rsidRPr="00A700B0">
        <w:rPr>
          <w:rFonts w:ascii="Times New Roman" w:hAnsi="Times New Roman" w:cs="Times New Roman"/>
          <w:color w:val="000000" w:themeColor="text1"/>
          <w:sz w:val="28"/>
          <w:szCs w:val="28"/>
          <w:lang w:val="uk-UA"/>
        </w:rPr>
        <w:t>, зокрема, на четвертій шістнадцятій такту</w:t>
      </w:r>
      <w:r w:rsidRPr="00A700B0">
        <w:rPr>
          <w:rFonts w:ascii="Times New Roman" w:hAnsi="Times New Roman" w:cs="Times New Roman"/>
          <w:color w:val="000000" w:themeColor="text1"/>
          <w:sz w:val="28"/>
          <w:szCs w:val="28"/>
          <w:lang w:val="uk-UA"/>
        </w:rPr>
        <w:t xml:space="preserve"> в розмірі 3/4 та </w:t>
      </w:r>
      <w:proofErr w:type="spellStart"/>
      <w:r w:rsidRPr="00A700B0">
        <w:rPr>
          <w:rFonts w:ascii="Times New Roman" w:hAnsi="Times New Roman" w:cs="Times New Roman"/>
          <w:color w:val="000000" w:themeColor="text1"/>
          <w:sz w:val="28"/>
          <w:szCs w:val="28"/>
          <w:lang w:val="uk-UA"/>
        </w:rPr>
        <w:t>геміоли</w:t>
      </w:r>
      <w:proofErr w:type="spellEnd"/>
      <w:r w:rsidR="007C677E" w:rsidRPr="00A700B0">
        <w:rPr>
          <w:rFonts w:ascii="Times New Roman" w:hAnsi="Times New Roman" w:cs="Times New Roman"/>
          <w:color w:val="000000" w:themeColor="text1"/>
          <w:sz w:val="28"/>
          <w:szCs w:val="28"/>
          <w:lang w:val="uk-UA"/>
        </w:rPr>
        <w:t>, що надає присмаку поп-року</w:t>
      </w:r>
      <w:r w:rsidR="000A5A1D" w:rsidRPr="00A700B0">
        <w:rPr>
          <w:rFonts w:ascii="Times New Roman" w:hAnsi="Times New Roman" w:cs="Times New Roman"/>
          <w:color w:val="000000" w:themeColor="text1"/>
          <w:sz w:val="28"/>
          <w:szCs w:val="28"/>
          <w:lang w:val="uk-UA"/>
        </w:rPr>
        <w:t>.</w:t>
      </w:r>
    </w:p>
    <w:p w14:paraId="35FE8029" w14:textId="77777777" w:rsidR="002B6B44" w:rsidRPr="00A700B0" w:rsidRDefault="007C677E" w:rsidP="002B6B44">
      <w:pPr>
        <w:spacing w:after="0" w:line="360" w:lineRule="auto"/>
        <w:ind w:right="283" w:firstLine="708"/>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Терція, що є одним з характерних елементів першої частини та символізує зозулю, зустрічається постійно: бас часто рухається на терцію, зміни гармоній відбуваються через терц</w:t>
      </w:r>
      <w:r w:rsidR="002B6B44" w:rsidRPr="00A700B0">
        <w:rPr>
          <w:rFonts w:ascii="Times New Roman" w:hAnsi="Times New Roman" w:cs="Times New Roman"/>
          <w:color w:val="000000" w:themeColor="text1"/>
          <w:sz w:val="28"/>
          <w:szCs w:val="28"/>
          <w:lang w:val="uk-UA"/>
        </w:rPr>
        <w:t xml:space="preserve">ієвий </w:t>
      </w:r>
      <w:r w:rsidRPr="00A700B0">
        <w:rPr>
          <w:rFonts w:ascii="Times New Roman" w:hAnsi="Times New Roman" w:cs="Times New Roman"/>
          <w:color w:val="000000" w:themeColor="text1"/>
          <w:sz w:val="28"/>
          <w:szCs w:val="28"/>
          <w:lang w:val="uk-UA"/>
        </w:rPr>
        <w:t xml:space="preserve">спуск, </w:t>
      </w:r>
      <w:proofErr w:type="spellStart"/>
      <w:r w:rsidRPr="00A700B0">
        <w:rPr>
          <w:rFonts w:ascii="Times New Roman" w:hAnsi="Times New Roman" w:cs="Times New Roman"/>
          <w:color w:val="000000" w:themeColor="text1"/>
          <w:sz w:val="28"/>
          <w:szCs w:val="28"/>
          <w:lang w:val="uk-UA"/>
        </w:rPr>
        <w:t>арпеджована</w:t>
      </w:r>
      <w:proofErr w:type="spellEnd"/>
      <w:r w:rsidRPr="00A700B0">
        <w:rPr>
          <w:rFonts w:ascii="Times New Roman" w:hAnsi="Times New Roman" w:cs="Times New Roman"/>
          <w:color w:val="000000" w:themeColor="text1"/>
          <w:sz w:val="28"/>
          <w:szCs w:val="28"/>
          <w:lang w:val="uk-UA"/>
        </w:rPr>
        <w:t xml:space="preserve"> мелодія підіймається на терцію, у виразній мелодії наприкінці частини невпинно простежується терція (соль – сі-бемоль).</w:t>
      </w:r>
    </w:p>
    <w:p w14:paraId="5600EBE1" w14:textId="77777777" w:rsidR="00CE3E89" w:rsidRPr="00A700B0" w:rsidRDefault="002B6B44" w:rsidP="00CE3E89">
      <w:pPr>
        <w:spacing w:after="0" w:line="360" w:lineRule="auto"/>
        <w:ind w:right="283" w:firstLine="708"/>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lastRenderedPageBreak/>
        <w:t xml:space="preserve">В гармонічному плані постійно </w:t>
      </w:r>
      <w:r w:rsidR="005555CD" w:rsidRPr="00A700B0">
        <w:rPr>
          <w:rFonts w:ascii="Times New Roman" w:hAnsi="Times New Roman" w:cs="Times New Roman"/>
          <w:color w:val="000000" w:themeColor="text1"/>
          <w:sz w:val="28"/>
          <w:szCs w:val="28"/>
          <w:lang w:val="uk-UA"/>
        </w:rPr>
        <w:t xml:space="preserve">в цьому розділі </w:t>
      </w:r>
      <w:r w:rsidRPr="00A700B0">
        <w:rPr>
          <w:rFonts w:ascii="Times New Roman" w:hAnsi="Times New Roman" w:cs="Times New Roman"/>
          <w:color w:val="000000" w:themeColor="text1"/>
          <w:sz w:val="28"/>
          <w:szCs w:val="28"/>
          <w:lang w:val="uk-UA"/>
        </w:rPr>
        <w:t xml:space="preserve">повторюються чотири </w:t>
      </w:r>
      <w:r w:rsidR="005555CD" w:rsidRPr="00A700B0">
        <w:rPr>
          <w:rFonts w:ascii="Times New Roman" w:hAnsi="Times New Roman" w:cs="Times New Roman"/>
          <w:color w:val="000000" w:themeColor="text1"/>
          <w:sz w:val="28"/>
          <w:szCs w:val="28"/>
          <w:lang w:val="uk-UA"/>
        </w:rPr>
        <w:t>г</w:t>
      </w:r>
      <w:r w:rsidRPr="00A700B0">
        <w:rPr>
          <w:rFonts w:ascii="Times New Roman" w:hAnsi="Times New Roman" w:cs="Times New Roman"/>
          <w:color w:val="000000" w:themeColor="text1"/>
          <w:sz w:val="28"/>
          <w:szCs w:val="28"/>
          <w:lang w:val="uk-UA"/>
        </w:rPr>
        <w:t>армонічних структур</w:t>
      </w:r>
      <w:r w:rsidR="005555CD" w:rsidRPr="00A700B0">
        <w:rPr>
          <w:rFonts w:ascii="Times New Roman" w:hAnsi="Times New Roman" w:cs="Times New Roman"/>
          <w:color w:val="000000" w:themeColor="text1"/>
          <w:sz w:val="28"/>
          <w:szCs w:val="28"/>
          <w:lang w:val="uk-UA"/>
        </w:rPr>
        <w:t>и. Вони схожі одна на одну та нагадують гармонію</w:t>
      </w:r>
      <w:r w:rsidR="007C677E" w:rsidRPr="00A700B0">
        <w:rPr>
          <w:rFonts w:ascii="Times New Roman" w:hAnsi="Times New Roman" w:cs="Times New Roman"/>
          <w:color w:val="000000" w:themeColor="text1"/>
          <w:sz w:val="28"/>
          <w:szCs w:val="28"/>
          <w:lang w:val="uk-UA"/>
        </w:rPr>
        <w:t xml:space="preserve"> поп-музики</w:t>
      </w:r>
      <w:r w:rsidR="005555CD" w:rsidRPr="00A700B0">
        <w:rPr>
          <w:rFonts w:ascii="Times New Roman" w:hAnsi="Times New Roman" w:cs="Times New Roman"/>
          <w:color w:val="000000" w:themeColor="text1"/>
          <w:sz w:val="28"/>
          <w:szCs w:val="28"/>
          <w:lang w:val="uk-UA"/>
        </w:rPr>
        <w:t>. Композитор при цьому у</w:t>
      </w:r>
      <w:r w:rsidR="007C677E" w:rsidRPr="00A700B0">
        <w:rPr>
          <w:rFonts w:ascii="Times New Roman" w:hAnsi="Times New Roman" w:cs="Times New Roman"/>
          <w:color w:val="000000" w:themeColor="text1"/>
          <w:sz w:val="28"/>
          <w:szCs w:val="28"/>
          <w:lang w:val="uk-UA"/>
        </w:rPr>
        <w:t>никає</w:t>
      </w:r>
      <w:r w:rsidR="00CE3E89" w:rsidRPr="00A700B0">
        <w:rPr>
          <w:rFonts w:ascii="Times New Roman" w:hAnsi="Times New Roman" w:cs="Times New Roman"/>
          <w:color w:val="000000" w:themeColor="text1"/>
          <w:sz w:val="28"/>
          <w:szCs w:val="28"/>
          <w:lang w:val="uk-UA"/>
        </w:rPr>
        <w:t xml:space="preserve"> прямої демонстрації тональності.</w:t>
      </w:r>
    </w:p>
    <w:p w14:paraId="4E647AE7" w14:textId="686A2C3C" w:rsidR="007C677E" w:rsidRPr="00A700B0" w:rsidRDefault="007C677E" w:rsidP="00CE3E89">
      <w:pPr>
        <w:spacing w:after="0" w:line="360" w:lineRule="auto"/>
        <w:ind w:right="283" w:firstLine="708"/>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Електронна складова у цій частині відсутня, окрім самого кінця, де Ріхтер </w:t>
      </w:r>
      <w:r w:rsidR="00CE3E89" w:rsidRPr="00A700B0">
        <w:rPr>
          <w:rFonts w:ascii="Times New Roman" w:hAnsi="Times New Roman" w:cs="Times New Roman"/>
          <w:color w:val="000000" w:themeColor="text1"/>
          <w:sz w:val="28"/>
          <w:szCs w:val="28"/>
          <w:lang w:val="uk-UA"/>
        </w:rPr>
        <w:t>використовує електронне звучання</w:t>
      </w:r>
      <w:r w:rsidRPr="00A700B0">
        <w:rPr>
          <w:rFonts w:ascii="Times New Roman" w:hAnsi="Times New Roman" w:cs="Times New Roman"/>
          <w:color w:val="000000" w:themeColor="text1"/>
          <w:sz w:val="28"/>
          <w:szCs w:val="28"/>
          <w:lang w:val="uk-UA"/>
        </w:rPr>
        <w:t xml:space="preserve"> </w:t>
      </w:r>
      <w:r w:rsidR="00CE3E89" w:rsidRPr="00A700B0">
        <w:rPr>
          <w:rFonts w:ascii="Times New Roman" w:hAnsi="Times New Roman" w:cs="Times New Roman"/>
          <w:color w:val="000000" w:themeColor="text1"/>
          <w:sz w:val="28"/>
          <w:szCs w:val="28"/>
          <w:lang w:val="uk-UA"/>
        </w:rPr>
        <w:t xml:space="preserve">як перехід до </w:t>
      </w:r>
      <w:r w:rsidRPr="00A700B0">
        <w:rPr>
          <w:rFonts w:ascii="Times New Roman" w:hAnsi="Times New Roman" w:cs="Times New Roman"/>
          <w:color w:val="000000" w:themeColor="text1"/>
          <w:sz w:val="28"/>
          <w:szCs w:val="28"/>
          <w:lang w:val="uk-UA"/>
        </w:rPr>
        <w:t>Осені I.</w:t>
      </w:r>
    </w:p>
    <w:p w14:paraId="22767C77" w14:textId="10C0C85D" w:rsidR="00770491" w:rsidRPr="00A700B0" w:rsidRDefault="00770491" w:rsidP="00770491">
      <w:pPr>
        <w:spacing w:after="0" w:line="360" w:lineRule="auto"/>
        <w:ind w:right="283" w:firstLine="708"/>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У таблиці пропонується розподіл прийомів композиції, використаний Ріхтером по відношенню до музики </w:t>
      </w:r>
      <w:proofErr w:type="spellStart"/>
      <w:r w:rsidRPr="00A700B0">
        <w:rPr>
          <w:rFonts w:ascii="Times New Roman" w:hAnsi="Times New Roman" w:cs="Times New Roman"/>
          <w:color w:val="000000" w:themeColor="text1"/>
          <w:sz w:val="28"/>
          <w:szCs w:val="28"/>
          <w:lang w:val="uk-UA"/>
        </w:rPr>
        <w:t>Вівальді</w:t>
      </w:r>
      <w:proofErr w:type="spellEnd"/>
      <w:r w:rsidR="00B510F2" w:rsidRPr="00A700B0">
        <w:rPr>
          <w:rFonts w:ascii="Times New Roman" w:hAnsi="Times New Roman" w:cs="Times New Roman"/>
          <w:color w:val="000000" w:themeColor="text1"/>
          <w:sz w:val="28"/>
          <w:szCs w:val="28"/>
          <w:lang w:val="uk-UA"/>
        </w:rPr>
        <w:t xml:space="preserve"> у цій частині</w:t>
      </w:r>
      <w:r w:rsidR="006406DE" w:rsidRPr="00A700B0">
        <w:rPr>
          <w:rFonts w:ascii="Times New Roman" w:hAnsi="Times New Roman" w:cs="Times New Roman"/>
          <w:color w:val="000000" w:themeColor="text1"/>
          <w:sz w:val="28"/>
          <w:szCs w:val="28"/>
          <w:lang w:val="uk-UA"/>
        </w:rPr>
        <w:t>:</w:t>
      </w:r>
      <w:r w:rsidRPr="00A700B0">
        <w:rPr>
          <w:rFonts w:ascii="Times New Roman" w:hAnsi="Times New Roman" w:cs="Times New Roman"/>
          <w:color w:val="000000" w:themeColor="text1"/>
          <w:sz w:val="28"/>
          <w:szCs w:val="28"/>
          <w:lang w:val="uk-UA"/>
        </w:rPr>
        <w:t xml:space="preserve"> </w:t>
      </w:r>
    </w:p>
    <w:p w14:paraId="1DB443DB" w14:textId="136CDA92" w:rsidR="00D600A7" w:rsidRPr="00A700B0" w:rsidRDefault="006406DE" w:rsidP="006406DE">
      <w:pPr>
        <w:spacing w:after="0" w:line="360" w:lineRule="auto"/>
        <w:ind w:right="283" w:firstLine="708"/>
        <w:jc w:val="right"/>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Таблиця 2</w:t>
      </w:r>
    </w:p>
    <w:tbl>
      <w:tblPr>
        <w:tblStyle w:val="a9"/>
        <w:tblW w:w="0" w:type="auto"/>
        <w:tblLook w:val="04A0" w:firstRow="1" w:lastRow="0" w:firstColumn="1" w:lastColumn="0" w:noHBand="0" w:noVBand="1"/>
      </w:tblPr>
      <w:tblGrid>
        <w:gridCol w:w="1955"/>
        <w:gridCol w:w="7054"/>
      </w:tblGrid>
      <w:tr w:rsidR="00A700B0" w:rsidRPr="00A700B0" w14:paraId="56FDFE0D" w14:textId="77777777" w:rsidTr="00B510F2">
        <w:trPr>
          <w:trHeight w:val="137"/>
        </w:trPr>
        <w:tc>
          <w:tcPr>
            <w:tcW w:w="1955" w:type="dxa"/>
          </w:tcPr>
          <w:p w14:paraId="05854A9D" w14:textId="63346A0C" w:rsidR="00B510F2" w:rsidRPr="00A700B0" w:rsidRDefault="00B510F2" w:rsidP="00770491">
            <w:pPr>
              <w:spacing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Такти </w:t>
            </w:r>
          </w:p>
        </w:tc>
        <w:tc>
          <w:tcPr>
            <w:tcW w:w="7054" w:type="dxa"/>
          </w:tcPr>
          <w:p w14:paraId="48FE187B" w14:textId="0CD6F368" w:rsidR="008402EA" w:rsidRPr="00A700B0" w:rsidRDefault="00B510F2" w:rsidP="00770491">
            <w:pPr>
              <w:spacing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Прийом </w:t>
            </w:r>
          </w:p>
        </w:tc>
      </w:tr>
      <w:tr w:rsidR="00A700B0" w:rsidRPr="00A700B0" w14:paraId="60ECE2FE" w14:textId="77777777" w:rsidTr="00B510F2">
        <w:trPr>
          <w:trHeight w:val="137"/>
        </w:trPr>
        <w:tc>
          <w:tcPr>
            <w:tcW w:w="1955" w:type="dxa"/>
          </w:tcPr>
          <w:p w14:paraId="69080A9E" w14:textId="47FA0C82" w:rsidR="00B510F2" w:rsidRPr="00A700B0" w:rsidRDefault="00B510F2" w:rsidP="00770491">
            <w:pPr>
              <w:spacing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1-4</w:t>
            </w:r>
          </w:p>
        </w:tc>
        <w:tc>
          <w:tcPr>
            <w:tcW w:w="7054" w:type="dxa"/>
          </w:tcPr>
          <w:p w14:paraId="43279787" w14:textId="4A163DAE" w:rsidR="00B510F2" w:rsidRPr="00A700B0" w:rsidRDefault="00B510F2" w:rsidP="00770491">
            <w:pPr>
              <w:spacing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Додавання акценту посередині такту ¾, «заповнення» шістнадцятими</w:t>
            </w:r>
          </w:p>
        </w:tc>
      </w:tr>
      <w:tr w:rsidR="00A700B0" w:rsidRPr="00A700B0" w14:paraId="3F7A409C" w14:textId="77777777" w:rsidTr="00B510F2">
        <w:trPr>
          <w:trHeight w:val="137"/>
        </w:trPr>
        <w:tc>
          <w:tcPr>
            <w:tcW w:w="1955" w:type="dxa"/>
          </w:tcPr>
          <w:p w14:paraId="7ACD1904" w14:textId="5C546A17" w:rsidR="00B510F2" w:rsidRPr="00A700B0" w:rsidRDefault="00B510F2" w:rsidP="00770491">
            <w:pPr>
              <w:spacing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5-8</w:t>
            </w:r>
          </w:p>
        </w:tc>
        <w:tc>
          <w:tcPr>
            <w:tcW w:w="7054" w:type="dxa"/>
          </w:tcPr>
          <w:p w14:paraId="6E369836" w14:textId="0EA0CEF8" w:rsidR="00B510F2" w:rsidRPr="00A700B0" w:rsidRDefault="00B510F2" w:rsidP="00770491">
            <w:pPr>
              <w:spacing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Повторення скрипкою соло перших чотирьох тактів зі зміненим басом (транспонованим)</w:t>
            </w:r>
          </w:p>
        </w:tc>
      </w:tr>
      <w:tr w:rsidR="00A700B0" w:rsidRPr="00A700B0" w14:paraId="7B022F3C" w14:textId="77777777" w:rsidTr="00B510F2">
        <w:trPr>
          <w:trHeight w:val="137"/>
        </w:trPr>
        <w:tc>
          <w:tcPr>
            <w:tcW w:w="1955" w:type="dxa"/>
          </w:tcPr>
          <w:p w14:paraId="500D7737" w14:textId="59F10C2E" w:rsidR="00B510F2" w:rsidRPr="00A700B0" w:rsidRDefault="00B510F2" w:rsidP="00770491">
            <w:pPr>
              <w:spacing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9-12</w:t>
            </w:r>
          </w:p>
        </w:tc>
        <w:tc>
          <w:tcPr>
            <w:tcW w:w="7054" w:type="dxa"/>
          </w:tcPr>
          <w:p w14:paraId="267F418B" w14:textId="109786A7" w:rsidR="00B510F2" w:rsidRPr="00A700B0" w:rsidRDefault="00B510F2" w:rsidP="00770491">
            <w:pPr>
              <w:spacing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Аналогічно до тактів1-4</w:t>
            </w:r>
          </w:p>
        </w:tc>
      </w:tr>
      <w:tr w:rsidR="00A700B0" w:rsidRPr="00A700B0" w14:paraId="57EE5893" w14:textId="77777777" w:rsidTr="00B510F2">
        <w:trPr>
          <w:trHeight w:val="137"/>
        </w:trPr>
        <w:tc>
          <w:tcPr>
            <w:tcW w:w="1955" w:type="dxa"/>
          </w:tcPr>
          <w:p w14:paraId="1DDB046A" w14:textId="7F592DD1" w:rsidR="00B510F2" w:rsidRPr="00A700B0" w:rsidRDefault="00B510F2" w:rsidP="00770491">
            <w:pPr>
              <w:spacing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12-17</w:t>
            </w:r>
          </w:p>
        </w:tc>
        <w:tc>
          <w:tcPr>
            <w:tcW w:w="7054" w:type="dxa"/>
          </w:tcPr>
          <w:p w14:paraId="532F481D" w14:textId="79B46E1A" w:rsidR="00B510F2" w:rsidRPr="00A700B0" w:rsidRDefault="00B510F2" w:rsidP="00770491">
            <w:pPr>
              <w:spacing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Аналогічно до тактів 5-8</w:t>
            </w:r>
          </w:p>
        </w:tc>
      </w:tr>
      <w:tr w:rsidR="00A700B0" w:rsidRPr="00A700B0" w14:paraId="2D376617" w14:textId="77777777" w:rsidTr="00B510F2">
        <w:trPr>
          <w:trHeight w:val="137"/>
        </w:trPr>
        <w:tc>
          <w:tcPr>
            <w:tcW w:w="1955" w:type="dxa"/>
          </w:tcPr>
          <w:p w14:paraId="6DC8E9A6" w14:textId="6BE824BB" w:rsidR="00B510F2" w:rsidRPr="00A700B0" w:rsidRDefault="00B510F2" w:rsidP="00770491">
            <w:pPr>
              <w:spacing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17-18</w:t>
            </w:r>
          </w:p>
        </w:tc>
        <w:tc>
          <w:tcPr>
            <w:tcW w:w="7054" w:type="dxa"/>
          </w:tcPr>
          <w:p w14:paraId="72687AAE" w14:textId="71CCDD3E" w:rsidR="00B510F2" w:rsidRPr="00A700B0" w:rsidRDefault="00B510F2" w:rsidP="00770491">
            <w:pPr>
              <w:spacing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Аналогічно тактам 29 та 30 оригіналу</w:t>
            </w:r>
          </w:p>
        </w:tc>
      </w:tr>
      <w:tr w:rsidR="00A700B0" w:rsidRPr="00A700B0" w14:paraId="6243528E" w14:textId="77777777" w:rsidTr="00B510F2">
        <w:trPr>
          <w:trHeight w:val="137"/>
        </w:trPr>
        <w:tc>
          <w:tcPr>
            <w:tcW w:w="1955" w:type="dxa"/>
          </w:tcPr>
          <w:p w14:paraId="41544404" w14:textId="4946AD73" w:rsidR="00B510F2" w:rsidRPr="00A700B0" w:rsidRDefault="00B510F2" w:rsidP="00770491">
            <w:pPr>
              <w:spacing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19-20</w:t>
            </w:r>
          </w:p>
        </w:tc>
        <w:tc>
          <w:tcPr>
            <w:tcW w:w="7054" w:type="dxa"/>
          </w:tcPr>
          <w:p w14:paraId="2B89D87F" w14:textId="01A95170" w:rsidR="00B510F2" w:rsidRPr="00A700B0" w:rsidRDefault="00B510F2" w:rsidP="00770491">
            <w:pPr>
              <w:spacing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Партія скрипки соло повторює такти 17-18 зі зміненою гармонією</w:t>
            </w:r>
          </w:p>
        </w:tc>
      </w:tr>
      <w:tr w:rsidR="00A700B0" w:rsidRPr="00A700B0" w14:paraId="0E911046" w14:textId="77777777" w:rsidTr="00B510F2">
        <w:trPr>
          <w:trHeight w:val="137"/>
        </w:trPr>
        <w:tc>
          <w:tcPr>
            <w:tcW w:w="1955" w:type="dxa"/>
          </w:tcPr>
          <w:p w14:paraId="4BC30A4C" w14:textId="2A22B0F3" w:rsidR="00B510F2" w:rsidRPr="00A700B0" w:rsidRDefault="00B510F2" w:rsidP="00770491">
            <w:pPr>
              <w:spacing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21-22</w:t>
            </w:r>
          </w:p>
        </w:tc>
        <w:tc>
          <w:tcPr>
            <w:tcW w:w="7054" w:type="dxa"/>
          </w:tcPr>
          <w:p w14:paraId="7A544968" w14:textId="5ABD3A15" w:rsidR="00B510F2" w:rsidRPr="00A700B0" w:rsidRDefault="00B510F2" w:rsidP="00770491">
            <w:pPr>
              <w:spacing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Партія скрипки соло повторює такти 19-20 на акорді </w:t>
            </w:r>
            <w:proofErr w:type="spellStart"/>
            <w:r w:rsidRPr="00A700B0">
              <w:rPr>
                <w:rFonts w:ascii="Times New Roman" w:hAnsi="Times New Roman" w:cs="Times New Roman"/>
                <w:color w:val="000000" w:themeColor="text1"/>
                <w:sz w:val="28"/>
                <w:szCs w:val="28"/>
                <w:lang w:val="uk-UA"/>
              </w:rPr>
              <w:t>Eb</w:t>
            </w:r>
            <w:proofErr w:type="spellEnd"/>
          </w:p>
        </w:tc>
      </w:tr>
      <w:tr w:rsidR="00A700B0" w:rsidRPr="00A700B0" w14:paraId="5D2E88B8" w14:textId="77777777" w:rsidTr="00B510F2">
        <w:trPr>
          <w:trHeight w:val="137"/>
        </w:trPr>
        <w:tc>
          <w:tcPr>
            <w:tcW w:w="1955" w:type="dxa"/>
          </w:tcPr>
          <w:p w14:paraId="77E8AE69" w14:textId="1A26E949" w:rsidR="00B510F2" w:rsidRPr="00A700B0" w:rsidRDefault="00B510F2" w:rsidP="0081798C">
            <w:pPr>
              <w:spacing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23-24</w:t>
            </w:r>
          </w:p>
        </w:tc>
        <w:tc>
          <w:tcPr>
            <w:tcW w:w="7054" w:type="dxa"/>
          </w:tcPr>
          <w:p w14:paraId="7551C63A" w14:textId="061CCE88" w:rsidR="00B510F2" w:rsidRPr="00A700B0" w:rsidRDefault="00B510F2" w:rsidP="0081798C">
            <w:pPr>
              <w:spacing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Партія скрипки соло повторює такти 21-22 на акорді </w:t>
            </w:r>
            <w:proofErr w:type="spellStart"/>
            <w:r w:rsidRPr="00A700B0">
              <w:rPr>
                <w:rFonts w:ascii="Times New Roman" w:hAnsi="Times New Roman" w:cs="Times New Roman"/>
                <w:color w:val="000000" w:themeColor="text1"/>
                <w:sz w:val="28"/>
                <w:szCs w:val="28"/>
                <w:lang w:val="uk-UA"/>
              </w:rPr>
              <w:t>Gm</w:t>
            </w:r>
            <w:proofErr w:type="spellEnd"/>
          </w:p>
        </w:tc>
      </w:tr>
      <w:tr w:rsidR="00A700B0" w:rsidRPr="00A700B0" w14:paraId="68363A63" w14:textId="77777777" w:rsidTr="00B510F2">
        <w:trPr>
          <w:trHeight w:val="137"/>
        </w:trPr>
        <w:tc>
          <w:tcPr>
            <w:tcW w:w="1955" w:type="dxa"/>
          </w:tcPr>
          <w:p w14:paraId="5CF8F9E6" w14:textId="1CFA7298" w:rsidR="00B510F2" w:rsidRPr="00A700B0" w:rsidRDefault="00B510F2" w:rsidP="00770491">
            <w:pPr>
              <w:spacing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25-94</w:t>
            </w:r>
          </w:p>
        </w:tc>
        <w:tc>
          <w:tcPr>
            <w:tcW w:w="7054" w:type="dxa"/>
          </w:tcPr>
          <w:p w14:paraId="1A6322AE" w14:textId="73ED40C1" w:rsidR="00B510F2" w:rsidRPr="00A700B0" w:rsidRDefault="00B510F2" w:rsidP="00770491">
            <w:pPr>
              <w:spacing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Повторення тактів 40-107 оригіналу, відмінності в акомпанементі починаючи з такту 38 </w:t>
            </w:r>
          </w:p>
        </w:tc>
      </w:tr>
      <w:tr w:rsidR="00A700B0" w:rsidRPr="00A700B0" w14:paraId="5BBDD797" w14:textId="77777777" w:rsidTr="00B510F2">
        <w:trPr>
          <w:trHeight w:val="923"/>
        </w:trPr>
        <w:tc>
          <w:tcPr>
            <w:tcW w:w="1955" w:type="dxa"/>
          </w:tcPr>
          <w:p w14:paraId="1DC8CAF0" w14:textId="74A01C89" w:rsidR="00B510F2" w:rsidRPr="00A700B0" w:rsidRDefault="00B510F2" w:rsidP="0081798C">
            <w:pPr>
              <w:spacing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95-102</w:t>
            </w:r>
          </w:p>
        </w:tc>
        <w:tc>
          <w:tcPr>
            <w:tcW w:w="7054" w:type="dxa"/>
          </w:tcPr>
          <w:p w14:paraId="0C5CB5F9" w14:textId="1A2C1A02" w:rsidR="00B510F2" w:rsidRPr="00A700B0" w:rsidRDefault="00B510F2" w:rsidP="0081798C">
            <w:pPr>
              <w:spacing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Повернення до перших 8 тактів, але октавою вище та з відмінним басом</w:t>
            </w:r>
          </w:p>
        </w:tc>
      </w:tr>
      <w:tr w:rsidR="00A700B0" w:rsidRPr="00A700B0" w14:paraId="504FB9B3" w14:textId="77777777" w:rsidTr="00B510F2">
        <w:trPr>
          <w:trHeight w:val="923"/>
        </w:trPr>
        <w:tc>
          <w:tcPr>
            <w:tcW w:w="1955" w:type="dxa"/>
          </w:tcPr>
          <w:p w14:paraId="1D04964C" w14:textId="53847A36" w:rsidR="00B510F2" w:rsidRPr="00A700B0" w:rsidRDefault="00B510F2" w:rsidP="0081798C">
            <w:pPr>
              <w:spacing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103-110</w:t>
            </w:r>
          </w:p>
        </w:tc>
        <w:tc>
          <w:tcPr>
            <w:tcW w:w="7054" w:type="dxa"/>
          </w:tcPr>
          <w:p w14:paraId="1CF3CEC2" w14:textId="483F1BED" w:rsidR="00B510F2" w:rsidRPr="00A700B0" w:rsidRDefault="00B510F2" w:rsidP="0081798C">
            <w:pPr>
              <w:spacing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Повтор тактів 9-16, але октавою вище</w:t>
            </w:r>
          </w:p>
        </w:tc>
      </w:tr>
      <w:tr w:rsidR="00A700B0" w:rsidRPr="00A700B0" w14:paraId="58FFCA64" w14:textId="77777777" w:rsidTr="00B510F2">
        <w:trPr>
          <w:trHeight w:val="870"/>
        </w:trPr>
        <w:tc>
          <w:tcPr>
            <w:tcW w:w="1955" w:type="dxa"/>
          </w:tcPr>
          <w:p w14:paraId="1D93DDF9" w14:textId="5BAEE23C" w:rsidR="00B510F2" w:rsidRPr="00A700B0" w:rsidRDefault="00B510F2" w:rsidP="0081798C">
            <w:pPr>
              <w:spacing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lastRenderedPageBreak/>
              <w:t>111-118</w:t>
            </w:r>
          </w:p>
        </w:tc>
        <w:tc>
          <w:tcPr>
            <w:tcW w:w="7054" w:type="dxa"/>
          </w:tcPr>
          <w:p w14:paraId="310647DE" w14:textId="420AD7D4" w:rsidR="00B510F2" w:rsidRPr="00A700B0" w:rsidRDefault="00B510F2" w:rsidP="0081798C">
            <w:pPr>
              <w:spacing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Повтор тактів 17-24, але акомпанемент та динаміка змінюються </w:t>
            </w:r>
          </w:p>
        </w:tc>
      </w:tr>
      <w:tr w:rsidR="00A700B0" w:rsidRPr="00A700B0" w14:paraId="2796169E" w14:textId="77777777" w:rsidTr="00B510F2">
        <w:trPr>
          <w:trHeight w:val="923"/>
        </w:trPr>
        <w:tc>
          <w:tcPr>
            <w:tcW w:w="1955" w:type="dxa"/>
          </w:tcPr>
          <w:p w14:paraId="680447C0" w14:textId="4DEBB7FB" w:rsidR="00B510F2" w:rsidRPr="00A700B0" w:rsidRDefault="00B510F2" w:rsidP="0081798C">
            <w:pPr>
              <w:spacing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119-126</w:t>
            </w:r>
          </w:p>
        </w:tc>
        <w:tc>
          <w:tcPr>
            <w:tcW w:w="7054" w:type="dxa"/>
          </w:tcPr>
          <w:p w14:paraId="76E76EE4" w14:textId="24FBD599" w:rsidR="00B510F2" w:rsidRPr="00A700B0" w:rsidRDefault="00B510F2" w:rsidP="0081798C">
            <w:pPr>
              <w:spacing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Повтор попередніх 8 попередніх тактів але в інших регістрах</w:t>
            </w:r>
          </w:p>
        </w:tc>
      </w:tr>
      <w:tr w:rsidR="00A700B0" w:rsidRPr="00A700B0" w14:paraId="67484C6C" w14:textId="77777777" w:rsidTr="00B510F2">
        <w:trPr>
          <w:trHeight w:val="491"/>
        </w:trPr>
        <w:tc>
          <w:tcPr>
            <w:tcW w:w="1955" w:type="dxa"/>
          </w:tcPr>
          <w:p w14:paraId="780DB7EE" w14:textId="56D4C3B3" w:rsidR="00B510F2" w:rsidRPr="00A700B0" w:rsidRDefault="00B510F2" w:rsidP="0081798C">
            <w:pPr>
              <w:spacing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127-134</w:t>
            </w:r>
          </w:p>
        </w:tc>
        <w:tc>
          <w:tcPr>
            <w:tcW w:w="7054" w:type="dxa"/>
          </w:tcPr>
          <w:p w14:paraId="2001272A" w14:textId="5187FE5C" w:rsidR="00B510F2" w:rsidRPr="00A700B0" w:rsidRDefault="00B510F2" w:rsidP="0081798C">
            <w:pPr>
              <w:spacing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Повтор 8 попередніх тактів з новою динамікою</w:t>
            </w:r>
          </w:p>
        </w:tc>
      </w:tr>
      <w:tr w:rsidR="00A700B0" w:rsidRPr="00A700B0" w14:paraId="2D6E891B" w14:textId="77777777" w:rsidTr="00B510F2">
        <w:trPr>
          <w:trHeight w:val="392"/>
        </w:trPr>
        <w:tc>
          <w:tcPr>
            <w:tcW w:w="1955" w:type="dxa"/>
          </w:tcPr>
          <w:p w14:paraId="5BA8C717" w14:textId="73B68583" w:rsidR="00B510F2" w:rsidRPr="00A700B0" w:rsidRDefault="00B510F2" w:rsidP="0081798C">
            <w:pPr>
              <w:spacing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135-150</w:t>
            </w:r>
          </w:p>
        </w:tc>
        <w:tc>
          <w:tcPr>
            <w:tcW w:w="7054" w:type="dxa"/>
          </w:tcPr>
          <w:p w14:paraId="6829FA27" w14:textId="5D313D61" w:rsidR="008402EA" w:rsidRPr="00A700B0" w:rsidRDefault="00B510F2" w:rsidP="0081798C">
            <w:pPr>
              <w:spacing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Звучить соло з тактів 111-126, змінюються динаміка </w:t>
            </w:r>
          </w:p>
        </w:tc>
      </w:tr>
      <w:tr w:rsidR="00B510F2" w:rsidRPr="00A700B0" w14:paraId="7369905D" w14:textId="77777777" w:rsidTr="00B510F2">
        <w:trPr>
          <w:trHeight w:val="483"/>
        </w:trPr>
        <w:tc>
          <w:tcPr>
            <w:tcW w:w="1955" w:type="dxa"/>
          </w:tcPr>
          <w:p w14:paraId="4508DF84" w14:textId="71A5FEE6" w:rsidR="00B510F2" w:rsidRPr="00A700B0" w:rsidRDefault="00B510F2" w:rsidP="0081798C">
            <w:pPr>
              <w:spacing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151-166</w:t>
            </w:r>
          </w:p>
        </w:tc>
        <w:tc>
          <w:tcPr>
            <w:tcW w:w="7054" w:type="dxa"/>
          </w:tcPr>
          <w:p w14:paraId="7248F19A" w14:textId="4F353BE4" w:rsidR="00B510F2" w:rsidRPr="00A700B0" w:rsidRDefault="00B510F2" w:rsidP="0081798C">
            <w:pPr>
              <w:spacing w:line="360" w:lineRule="auto"/>
              <w:ind w:right="283"/>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Зміна динаміки при повторенні попередніх 16 тактів</w:t>
            </w:r>
          </w:p>
        </w:tc>
      </w:tr>
    </w:tbl>
    <w:p w14:paraId="68DD639D" w14:textId="77777777" w:rsidR="008402EA" w:rsidRPr="00A700B0" w:rsidRDefault="008402EA" w:rsidP="007043C5">
      <w:pPr>
        <w:spacing w:after="0" w:line="360" w:lineRule="auto"/>
        <w:ind w:right="283" w:firstLine="851"/>
        <w:jc w:val="both"/>
        <w:rPr>
          <w:rFonts w:ascii="Times New Roman" w:hAnsi="Times New Roman" w:cs="Times New Roman"/>
          <w:color w:val="000000" w:themeColor="text1"/>
          <w:sz w:val="28"/>
          <w:szCs w:val="28"/>
          <w:lang w:val="uk-UA"/>
        </w:rPr>
      </w:pPr>
    </w:p>
    <w:p w14:paraId="51D575C4" w14:textId="44E6431B" w:rsidR="007C677E" w:rsidRPr="00A700B0" w:rsidRDefault="007C677E" w:rsidP="007043C5">
      <w:pPr>
        <w:spacing w:after="0" w:line="360" w:lineRule="auto"/>
        <w:ind w:right="283" w:firstLine="851"/>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Літ</w:t>
      </w:r>
      <w:r w:rsidR="00043C83" w:rsidRPr="00A700B0">
        <w:rPr>
          <w:rFonts w:ascii="Times New Roman" w:hAnsi="Times New Roman" w:cs="Times New Roman"/>
          <w:color w:val="000000" w:themeColor="text1"/>
          <w:sz w:val="28"/>
          <w:szCs w:val="28"/>
          <w:lang w:val="uk-UA"/>
        </w:rPr>
        <w:t>о</w:t>
      </w:r>
      <w:r w:rsidRPr="00A700B0">
        <w:rPr>
          <w:rFonts w:ascii="Times New Roman" w:hAnsi="Times New Roman" w:cs="Times New Roman"/>
          <w:color w:val="000000" w:themeColor="text1"/>
          <w:sz w:val="28"/>
          <w:szCs w:val="28"/>
          <w:lang w:val="uk-UA"/>
        </w:rPr>
        <w:t xml:space="preserve"> III </w:t>
      </w:r>
      <w:r w:rsidR="00043C83" w:rsidRPr="00A700B0">
        <w:rPr>
          <w:rFonts w:ascii="Times New Roman" w:hAnsi="Times New Roman" w:cs="Times New Roman"/>
          <w:color w:val="000000" w:themeColor="text1"/>
          <w:sz w:val="28"/>
          <w:szCs w:val="28"/>
          <w:lang w:val="uk-UA"/>
        </w:rPr>
        <w:t>звучить дуже</w:t>
      </w:r>
      <w:r w:rsidRPr="00A700B0">
        <w:rPr>
          <w:rFonts w:ascii="Times New Roman" w:hAnsi="Times New Roman" w:cs="Times New Roman"/>
          <w:color w:val="000000" w:themeColor="text1"/>
          <w:sz w:val="28"/>
          <w:szCs w:val="28"/>
          <w:lang w:val="uk-UA"/>
        </w:rPr>
        <w:t xml:space="preserve"> захоплен</w:t>
      </w:r>
      <w:r w:rsidR="00043C83" w:rsidRPr="00A700B0">
        <w:rPr>
          <w:rFonts w:ascii="Times New Roman" w:hAnsi="Times New Roman" w:cs="Times New Roman"/>
          <w:color w:val="000000" w:themeColor="text1"/>
          <w:sz w:val="28"/>
          <w:szCs w:val="28"/>
          <w:lang w:val="uk-UA"/>
        </w:rPr>
        <w:t>о</w:t>
      </w:r>
      <w:r w:rsidRPr="00A700B0">
        <w:rPr>
          <w:rFonts w:ascii="Times New Roman" w:hAnsi="Times New Roman" w:cs="Times New Roman"/>
          <w:color w:val="000000" w:themeColor="text1"/>
          <w:sz w:val="28"/>
          <w:szCs w:val="28"/>
          <w:lang w:val="uk-UA"/>
        </w:rPr>
        <w:t>, що передається засобами всіх наявних інструментів, і тільки скрипка соло додає експресивного забарвлення у найвищому регістрі наприкінці частини. Що стосується інструментального складу, зазначимо, що арфа залишається практично нечутною за рахунок особливостей інструмента, і не може сперечатися з потужністю оркестру, на відміну від синтезатора, адже в цьому випадку це вибір композитора. З іншого боку, клавесину вдається залишатися помітним, зокрема завдяки акордовій фактурі партії.</w:t>
      </w:r>
    </w:p>
    <w:p w14:paraId="31EA167B" w14:textId="05FE15D9" w:rsidR="00043C83" w:rsidRPr="00A700B0" w:rsidRDefault="007C677E" w:rsidP="00ED02C4">
      <w:pPr>
        <w:spacing w:after="0" w:line="360" w:lineRule="auto"/>
        <w:ind w:right="283" w:firstLine="851"/>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Ріхтер</w:t>
      </w:r>
      <w:r w:rsidR="00043C83" w:rsidRPr="00A700B0">
        <w:rPr>
          <w:rFonts w:ascii="Times New Roman" w:hAnsi="Times New Roman" w:cs="Times New Roman"/>
          <w:color w:val="000000" w:themeColor="text1"/>
          <w:sz w:val="28"/>
          <w:szCs w:val="28"/>
          <w:lang w:val="uk-UA"/>
        </w:rPr>
        <w:t xml:space="preserve"> в цій частині</w:t>
      </w:r>
      <w:r w:rsidRPr="00A700B0">
        <w:rPr>
          <w:rFonts w:ascii="Times New Roman" w:hAnsi="Times New Roman" w:cs="Times New Roman"/>
          <w:color w:val="000000" w:themeColor="text1"/>
          <w:sz w:val="28"/>
          <w:szCs w:val="28"/>
          <w:lang w:val="uk-UA"/>
        </w:rPr>
        <w:t xml:space="preserve"> використовує значн</w:t>
      </w:r>
      <w:r w:rsidR="00043C83" w:rsidRPr="00A700B0">
        <w:rPr>
          <w:rFonts w:ascii="Times New Roman" w:hAnsi="Times New Roman" w:cs="Times New Roman"/>
          <w:color w:val="000000" w:themeColor="text1"/>
          <w:sz w:val="28"/>
          <w:szCs w:val="28"/>
          <w:lang w:val="uk-UA"/>
        </w:rPr>
        <w:t>ий</w:t>
      </w:r>
      <w:r w:rsidRPr="00A700B0">
        <w:rPr>
          <w:rFonts w:ascii="Times New Roman" w:hAnsi="Times New Roman" w:cs="Times New Roman"/>
          <w:color w:val="000000" w:themeColor="text1"/>
          <w:sz w:val="28"/>
          <w:szCs w:val="28"/>
          <w:lang w:val="uk-UA"/>
        </w:rPr>
        <w:t xml:space="preserve"> пласт</w:t>
      </w:r>
      <w:r w:rsidR="00043C83" w:rsidRPr="00A700B0">
        <w:rPr>
          <w:rFonts w:ascii="Times New Roman" w:hAnsi="Times New Roman" w:cs="Times New Roman"/>
          <w:color w:val="000000" w:themeColor="text1"/>
          <w:sz w:val="28"/>
          <w:szCs w:val="28"/>
          <w:lang w:val="uk-UA"/>
        </w:rPr>
        <w:t xml:space="preserve"> </w:t>
      </w:r>
      <w:r w:rsidRPr="00A700B0">
        <w:rPr>
          <w:rFonts w:ascii="Times New Roman" w:hAnsi="Times New Roman" w:cs="Times New Roman"/>
          <w:color w:val="000000" w:themeColor="text1"/>
          <w:sz w:val="28"/>
          <w:szCs w:val="28"/>
          <w:lang w:val="uk-UA"/>
        </w:rPr>
        <w:t xml:space="preserve">оригінального матеріалу </w:t>
      </w:r>
      <w:proofErr w:type="spellStart"/>
      <w:r w:rsidRPr="00A700B0">
        <w:rPr>
          <w:rFonts w:ascii="Times New Roman" w:hAnsi="Times New Roman" w:cs="Times New Roman"/>
          <w:color w:val="000000" w:themeColor="text1"/>
          <w:sz w:val="28"/>
          <w:szCs w:val="28"/>
          <w:lang w:val="uk-UA"/>
        </w:rPr>
        <w:t>Вівальді</w:t>
      </w:r>
      <w:proofErr w:type="spellEnd"/>
      <w:r w:rsidR="00043C83" w:rsidRPr="00A700B0">
        <w:rPr>
          <w:rFonts w:ascii="Times New Roman" w:hAnsi="Times New Roman" w:cs="Times New Roman"/>
          <w:color w:val="000000" w:themeColor="text1"/>
          <w:sz w:val="28"/>
          <w:szCs w:val="28"/>
          <w:lang w:val="uk-UA"/>
        </w:rPr>
        <w:t xml:space="preserve">, роблячи з нього цікавий колаж. </w:t>
      </w:r>
    </w:p>
    <w:p w14:paraId="7F98CC7E" w14:textId="1DA42199" w:rsidR="00B548D4" w:rsidRPr="00A700B0" w:rsidRDefault="008E472E" w:rsidP="00ED02C4">
      <w:pPr>
        <w:spacing w:after="0" w:line="360" w:lineRule="auto"/>
        <w:ind w:right="283" w:firstLine="851"/>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Частина </w:t>
      </w:r>
      <w:r w:rsidRPr="00A700B0">
        <w:rPr>
          <w:rFonts w:ascii="Times New Roman" w:hAnsi="Times New Roman" w:cs="Times New Roman"/>
          <w:b/>
          <w:bCs/>
          <w:color w:val="000000" w:themeColor="text1"/>
          <w:sz w:val="28"/>
          <w:szCs w:val="28"/>
          <w:lang w:val="uk-UA"/>
        </w:rPr>
        <w:t>Осінь І</w:t>
      </w:r>
      <w:r w:rsidRPr="00A700B0">
        <w:rPr>
          <w:rFonts w:ascii="Times New Roman" w:hAnsi="Times New Roman" w:cs="Times New Roman"/>
          <w:color w:val="000000" w:themeColor="text1"/>
          <w:sz w:val="28"/>
          <w:szCs w:val="28"/>
          <w:lang w:val="uk-UA"/>
        </w:rPr>
        <w:t xml:space="preserve"> майже ідентична частині </w:t>
      </w:r>
      <w:r w:rsidRPr="00A700B0">
        <w:rPr>
          <w:rFonts w:ascii="Times New Roman" w:hAnsi="Times New Roman" w:cs="Times New Roman"/>
          <w:color w:val="000000" w:themeColor="text1"/>
          <w:sz w:val="28"/>
          <w:szCs w:val="28"/>
          <w:lang w:val="en-US"/>
        </w:rPr>
        <w:t>Allegro</w:t>
      </w:r>
      <w:r w:rsidRPr="00A700B0">
        <w:rPr>
          <w:rFonts w:ascii="Times New Roman" w:hAnsi="Times New Roman" w:cs="Times New Roman"/>
          <w:color w:val="000000" w:themeColor="text1"/>
          <w:sz w:val="28"/>
          <w:szCs w:val="28"/>
        </w:rPr>
        <w:t xml:space="preserve"> </w:t>
      </w:r>
      <w:r w:rsidRPr="00A700B0">
        <w:rPr>
          <w:rFonts w:ascii="Times New Roman" w:hAnsi="Times New Roman" w:cs="Times New Roman"/>
          <w:color w:val="000000" w:themeColor="text1"/>
          <w:sz w:val="28"/>
          <w:szCs w:val="28"/>
          <w:lang w:val="uk-UA"/>
        </w:rPr>
        <w:t xml:space="preserve">у </w:t>
      </w:r>
      <w:proofErr w:type="spellStart"/>
      <w:r w:rsidRPr="00A700B0">
        <w:rPr>
          <w:rFonts w:ascii="Times New Roman" w:hAnsi="Times New Roman" w:cs="Times New Roman"/>
          <w:color w:val="000000" w:themeColor="text1"/>
          <w:sz w:val="28"/>
          <w:szCs w:val="28"/>
          <w:lang w:val="uk-UA"/>
        </w:rPr>
        <w:t>Вівальді</w:t>
      </w:r>
      <w:proofErr w:type="spellEnd"/>
      <w:r w:rsidRPr="00A700B0">
        <w:rPr>
          <w:rFonts w:ascii="Times New Roman" w:hAnsi="Times New Roman" w:cs="Times New Roman"/>
          <w:color w:val="000000" w:themeColor="text1"/>
          <w:sz w:val="28"/>
          <w:szCs w:val="28"/>
          <w:lang w:val="uk-UA"/>
        </w:rPr>
        <w:t xml:space="preserve">. Атмосфера твору наповнена піднесеним настроєм, дрібними </w:t>
      </w:r>
      <w:proofErr w:type="spellStart"/>
      <w:r w:rsidRPr="00A700B0">
        <w:rPr>
          <w:rFonts w:ascii="Times New Roman" w:hAnsi="Times New Roman" w:cs="Times New Roman"/>
          <w:color w:val="000000" w:themeColor="text1"/>
          <w:sz w:val="28"/>
          <w:szCs w:val="28"/>
          <w:lang w:val="uk-UA"/>
        </w:rPr>
        <w:t>тривалостями</w:t>
      </w:r>
      <w:proofErr w:type="spellEnd"/>
      <w:r w:rsidRPr="00A700B0">
        <w:rPr>
          <w:rFonts w:ascii="Times New Roman" w:hAnsi="Times New Roman" w:cs="Times New Roman"/>
          <w:color w:val="000000" w:themeColor="text1"/>
          <w:sz w:val="28"/>
          <w:szCs w:val="28"/>
          <w:lang w:val="uk-UA"/>
        </w:rPr>
        <w:t>. Взагалі вся частина звучить як змагання між оркестром за скрипкою. Використання низхідних та висхідних послідовностей або змін</w:t>
      </w:r>
      <w:r w:rsidR="009F7080" w:rsidRPr="00A700B0">
        <w:rPr>
          <w:rFonts w:ascii="Times New Roman" w:hAnsi="Times New Roman" w:cs="Times New Roman"/>
          <w:color w:val="000000" w:themeColor="text1"/>
          <w:sz w:val="28"/>
          <w:szCs w:val="28"/>
          <w:lang w:val="uk-UA"/>
        </w:rPr>
        <w:t>и</w:t>
      </w:r>
      <w:r w:rsidRPr="00A700B0">
        <w:rPr>
          <w:rFonts w:ascii="Times New Roman" w:hAnsi="Times New Roman" w:cs="Times New Roman"/>
          <w:color w:val="000000" w:themeColor="text1"/>
          <w:sz w:val="28"/>
          <w:szCs w:val="28"/>
          <w:lang w:val="uk-UA"/>
        </w:rPr>
        <w:t xml:space="preserve"> контуру мелодії, </w:t>
      </w:r>
      <w:r w:rsidR="009F7080" w:rsidRPr="00A700B0">
        <w:rPr>
          <w:rFonts w:ascii="Times New Roman" w:hAnsi="Times New Roman" w:cs="Times New Roman"/>
          <w:color w:val="000000" w:themeColor="text1"/>
          <w:sz w:val="28"/>
          <w:szCs w:val="28"/>
          <w:lang w:val="uk-UA"/>
        </w:rPr>
        <w:t>окремих</w:t>
      </w:r>
      <w:r w:rsidRPr="00A700B0">
        <w:rPr>
          <w:rFonts w:ascii="Times New Roman" w:hAnsi="Times New Roman" w:cs="Times New Roman"/>
          <w:color w:val="000000" w:themeColor="text1"/>
          <w:sz w:val="28"/>
          <w:szCs w:val="28"/>
          <w:lang w:val="uk-UA"/>
        </w:rPr>
        <w:t xml:space="preserve"> акордів, модуляцій та дисонансів додає емоційного напруження цій частині. </w:t>
      </w:r>
    </w:p>
    <w:p w14:paraId="42B8F0E4" w14:textId="6DD7E838" w:rsidR="00FB3A2D" w:rsidRPr="00A700B0" w:rsidRDefault="00FB3A2D" w:rsidP="007043C5">
      <w:pPr>
        <w:spacing w:after="0" w:line="360" w:lineRule="auto"/>
        <w:ind w:right="283" w:firstLine="851"/>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В</w:t>
      </w:r>
      <w:r w:rsidR="009F7080" w:rsidRPr="00A700B0">
        <w:rPr>
          <w:rFonts w:ascii="Times New Roman" w:eastAsia="Times New Roman" w:hAnsi="Times New Roman" w:cs="Times New Roman"/>
          <w:bCs/>
          <w:color w:val="000000" w:themeColor="text1"/>
          <w:sz w:val="28"/>
          <w:szCs w:val="28"/>
          <w:lang w:val="uk-UA" w:eastAsia="ru-RU"/>
        </w:rPr>
        <w:t xml:space="preserve"> повільній частині </w:t>
      </w:r>
      <w:r w:rsidR="009F7080" w:rsidRPr="00A700B0">
        <w:rPr>
          <w:rFonts w:ascii="Times New Roman" w:eastAsia="Times New Roman" w:hAnsi="Times New Roman" w:cs="Times New Roman"/>
          <w:b/>
          <w:color w:val="000000" w:themeColor="text1"/>
          <w:sz w:val="28"/>
          <w:szCs w:val="28"/>
          <w:lang w:val="uk-UA" w:eastAsia="ru-RU"/>
        </w:rPr>
        <w:t>Осінь ІІ</w:t>
      </w:r>
      <w:r w:rsidRPr="00A700B0">
        <w:rPr>
          <w:rFonts w:ascii="Times New Roman" w:eastAsia="Times New Roman" w:hAnsi="Times New Roman" w:cs="Times New Roman"/>
          <w:bCs/>
          <w:color w:val="000000" w:themeColor="text1"/>
          <w:sz w:val="28"/>
          <w:szCs w:val="28"/>
          <w:lang w:val="uk-UA" w:eastAsia="ru-RU"/>
        </w:rPr>
        <w:t>, як і в оригіналі, панує важка, туманна</w:t>
      </w:r>
      <w:r w:rsidR="003E6BC8" w:rsidRPr="00A700B0">
        <w:rPr>
          <w:rFonts w:ascii="Times New Roman" w:eastAsia="Times New Roman" w:hAnsi="Times New Roman" w:cs="Times New Roman"/>
          <w:bCs/>
          <w:color w:val="000000" w:themeColor="text1"/>
          <w:sz w:val="28"/>
          <w:szCs w:val="28"/>
          <w:lang w:val="uk-UA" w:eastAsia="ru-RU"/>
        </w:rPr>
        <w:t xml:space="preserve"> </w:t>
      </w:r>
      <w:r w:rsidRPr="00A700B0">
        <w:rPr>
          <w:rFonts w:ascii="Times New Roman" w:eastAsia="Times New Roman" w:hAnsi="Times New Roman" w:cs="Times New Roman"/>
          <w:bCs/>
          <w:color w:val="000000" w:themeColor="text1"/>
          <w:sz w:val="28"/>
          <w:szCs w:val="28"/>
          <w:lang w:val="uk-UA" w:eastAsia="ru-RU"/>
        </w:rPr>
        <w:t xml:space="preserve">атмосфера. Це досягається завдяки мелодичній лінії, що розвивається </w:t>
      </w:r>
      <w:r w:rsidR="003E6BC8" w:rsidRPr="00A700B0">
        <w:rPr>
          <w:rFonts w:ascii="Times New Roman" w:eastAsia="Times New Roman" w:hAnsi="Times New Roman" w:cs="Times New Roman"/>
          <w:bCs/>
          <w:color w:val="000000" w:themeColor="text1"/>
          <w:sz w:val="28"/>
          <w:szCs w:val="28"/>
          <w:lang w:val="uk-UA" w:eastAsia="ru-RU"/>
        </w:rPr>
        <w:t xml:space="preserve">поступово </w:t>
      </w:r>
      <w:r w:rsidRPr="00A700B0">
        <w:rPr>
          <w:rFonts w:ascii="Times New Roman" w:eastAsia="Times New Roman" w:hAnsi="Times New Roman" w:cs="Times New Roman"/>
          <w:bCs/>
          <w:color w:val="000000" w:themeColor="text1"/>
          <w:sz w:val="28"/>
          <w:szCs w:val="28"/>
          <w:lang w:val="uk-UA" w:eastAsia="ru-RU"/>
        </w:rPr>
        <w:t>висхідними та низхідними хвилями,</w:t>
      </w:r>
      <w:r w:rsidR="003E6BC8" w:rsidRPr="00A700B0">
        <w:rPr>
          <w:rFonts w:ascii="Times New Roman" w:eastAsia="Times New Roman" w:hAnsi="Times New Roman" w:cs="Times New Roman"/>
          <w:bCs/>
          <w:color w:val="000000" w:themeColor="text1"/>
          <w:sz w:val="28"/>
          <w:szCs w:val="28"/>
          <w:lang w:val="uk-UA" w:eastAsia="ru-RU"/>
        </w:rPr>
        <w:t xml:space="preserve"> </w:t>
      </w:r>
      <w:r w:rsidR="009F7080" w:rsidRPr="00A700B0">
        <w:rPr>
          <w:rFonts w:ascii="Times New Roman" w:eastAsia="Times New Roman" w:hAnsi="Times New Roman" w:cs="Times New Roman"/>
          <w:bCs/>
          <w:color w:val="000000" w:themeColor="text1"/>
          <w:sz w:val="28"/>
          <w:szCs w:val="28"/>
          <w:lang w:val="uk-UA" w:eastAsia="ru-RU"/>
        </w:rPr>
        <w:t>використанню</w:t>
      </w:r>
      <w:r w:rsidRPr="00A700B0">
        <w:rPr>
          <w:rFonts w:ascii="Times New Roman" w:eastAsia="Times New Roman" w:hAnsi="Times New Roman" w:cs="Times New Roman"/>
          <w:bCs/>
          <w:color w:val="000000" w:themeColor="text1"/>
          <w:sz w:val="28"/>
          <w:szCs w:val="28"/>
          <w:lang w:val="uk-UA" w:eastAsia="ru-RU"/>
        </w:rPr>
        <w:t xml:space="preserve"> </w:t>
      </w:r>
      <w:proofErr w:type="spellStart"/>
      <w:r w:rsidRPr="00A700B0">
        <w:rPr>
          <w:rFonts w:ascii="Times New Roman" w:eastAsia="Times New Roman" w:hAnsi="Times New Roman" w:cs="Times New Roman"/>
          <w:bCs/>
          <w:color w:val="000000" w:themeColor="text1"/>
          <w:sz w:val="28"/>
          <w:szCs w:val="28"/>
          <w:lang w:val="uk-UA" w:eastAsia="ru-RU"/>
        </w:rPr>
        <w:t>хроматизм</w:t>
      </w:r>
      <w:r w:rsidR="009F7080" w:rsidRPr="00A700B0">
        <w:rPr>
          <w:rFonts w:ascii="Times New Roman" w:eastAsia="Times New Roman" w:hAnsi="Times New Roman" w:cs="Times New Roman"/>
          <w:bCs/>
          <w:color w:val="000000" w:themeColor="text1"/>
          <w:sz w:val="28"/>
          <w:szCs w:val="28"/>
          <w:lang w:val="uk-UA" w:eastAsia="ru-RU"/>
        </w:rPr>
        <w:t>ів</w:t>
      </w:r>
      <w:proofErr w:type="spellEnd"/>
      <w:r w:rsidRPr="00A700B0">
        <w:rPr>
          <w:rFonts w:ascii="Times New Roman" w:eastAsia="Times New Roman" w:hAnsi="Times New Roman" w:cs="Times New Roman"/>
          <w:bCs/>
          <w:color w:val="000000" w:themeColor="text1"/>
          <w:sz w:val="28"/>
          <w:szCs w:val="28"/>
          <w:lang w:val="uk-UA" w:eastAsia="ru-RU"/>
        </w:rPr>
        <w:t xml:space="preserve"> та дисонанс</w:t>
      </w:r>
      <w:r w:rsidR="009F7080" w:rsidRPr="00A700B0">
        <w:rPr>
          <w:rFonts w:ascii="Times New Roman" w:eastAsia="Times New Roman" w:hAnsi="Times New Roman" w:cs="Times New Roman"/>
          <w:bCs/>
          <w:color w:val="000000" w:themeColor="text1"/>
          <w:sz w:val="28"/>
          <w:szCs w:val="28"/>
          <w:lang w:val="uk-UA" w:eastAsia="ru-RU"/>
        </w:rPr>
        <w:t>ів</w:t>
      </w:r>
      <w:r w:rsidRPr="00A700B0">
        <w:rPr>
          <w:rFonts w:ascii="Times New Roman" w:eastAsia="Times New Roman" w:hAnsi="Times New Roman" w:cs="Times New Roman"/>
          <w:bCs/>
          <w:color w:val="000000" w:themeColor="text1"/>
          <w:sz w:val="28"/>
          <w:szCs w:val="28"/>
          <w:lang w:val="uk-UA" w:eastAsia="ru-RU"/>
        </w:rPr>
        <w:t xml:space="preserve">. Тут </w:t>
      </w:r>
      <w:r w:rsidR="003E6BC8" w:rsidRPr="00A700B0">
        <w:rPr>
          <w:rFonts w:ascii="Times New Roman" w:eastAsia="Times New Roman" w:hAnsi="Times New Roman" w:cs="Times New Roman"/>
          <w:bCs/>
          <w:color w:val="000000" w:themeColor="text1"/>
          <w:sz w:val="28"/>
          <w:szCs w:val="28"/>
          <w:lang w:val="uk-UA" w:eastAsia="ru-RU"/>
        </w:rPr>
        <w:t xml:space="preserve">головну роль виконує </w:t>
      </w:r>
      <w:r w:rsidRPr="00A700B0">
        <w:rPr>
          <w:rFonts w:ascii="Times New Roman" w:eastAsia="Times New Roman" w:hAnsi="Times New Roman" w:cs="Times New Roman"/>
          <w:bCs/>
          <w:color w:val="000000" w:themeColor="text1"/>
          <w:sz w:val="28"/>
          <w:szCs w:val="28"/>
          <w:lang w:val="uk-UA" w:eastAsia="ru-RU"/>
        </w:rPr>
        <w:t>клавесин, розсипаючи свої ноти на фоні приглушених струнних</w:t>
      </w:r>
      <w:r w:rsidR="003E6BC8" w:rsidRPr="00A700B0">
        <w:rPr>
          <w:rFonts w:ascii="Times New Roman" w:eastAsia="Times New Roman" w:hAnsi="Times New Roman" w:cs="Times New Roman"/>
          <w:bCs/>
          <w:color w:val="000000" w:themeColor="text1"/>
          <w:sz w:val="28"/>
          <w:szCs w:val="28"/>
          <w:lang w:val="uk-UA" w:eastAsia="ru-RU"/>
        </w:rPr>
        <w:t>.</w:t>
      </w:r>
    </w:p>
    <w:p w14:paraId="1D3BB994" w14:textId="5E62883B" w:rsidR="00FB3A2D" w:rsidRPr="00A700B0" w:rsidRDefault="00FB3A2D" w:rsidP="003E6BC8">
      <w:pPr>
        <w:spacing w:after="0" w:line="360" w:lineRule="auto"/>
        <w:ind w:right="283" w:firstLine="851"/>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lastRenderedPageBreak/>
        <w:t xml:space="preserve">У цій частині Ріхтер майже не видозмінює оригінальну партитуру. Він зберігає ту саму кількість тактів (45), гармонічну канву, що базується на численних зменшених </w:t>
      </w:r>
      <w:r w:rsidR="003E6BC8" w:rsidRPr="00A700B0">
        <w:rPr>
          <w:rFonts w:ascii="Times New Roman" w:eastAsia="Times New Roman" w:hAnsi="Times New Roman" w:cs="Times New Roman"/>
          <w:bCs/>
          <w:color w:val="000000" w:themeColor="text1"/>
          <w:sz w:val="28"/>
          <w:szCs w:val="28"/>
          <w:lang w:val="uk-UA" w:eastAsia="ru-RU"/>
        </w:rPr>
        <w:t>септакордах</w:t>
      </w:r>
      <w:r w:rsidRPr="00A700B0">
        <w:rPr>
          <w:rFonts w:ascii="Times New Roman" w:eastAsia="Times New Roman" w:hAnsi="Times New Roman" w:cs="Times New Roman"/>
          <w:bCs/>
          <w:color w:val="000000" w:themeColor="text1"/>
          <w:sz w:val="28"/>
          <w:szCs w:val="28"/>
          <w:lang w:val="uk-UA" w:eastAsia="ru-RU"/>
        </w:rPr>
        <w:t xml:space="preserve"> (за виключенням </w:t>
      </w:r>
      <w:r w:rsidR="003E6BC8" w:rsidRPr="00A700B0">
        <w:rPr>
          <w:rFonts w:ascii="Times New Roman" w:eastAsia="Times New Roman" w:hAnsi="Times New Roman" w:cs="Times New Roman"/>
          <w:bCs/>
          <w:color w:val="000000" w:themeColor="text1"/>
          <w:sz w:val="28"/>
          <w:szCs w:val="28"/>
          <w:lang w:val="uk-UA" w:eastAsia="ru-RU"/>
        </w:rPr>
        <w:t>тактів</w:t>
      </w:r>
      <w:r w:rsidRPr="00A700B0">
        <w:rPr>
          <w:rFonts w:ascii="Times New Roman" w:eastAsia="Times New Roman" w:hAnsi="Times New Roman" w:cs="Times New Roman"/>
          <w:bCs/>
          <w:color w:val="000000" w:themeColor="text1"/>
          <w:sz w:val="28"/>
          <w:szCs w:val="28"/>
          <w:lang w:val="uk-UA" w:eastAsia="ru-RU"/>
        </w:rPr>
        <w:t xml:space="preserve"> 25 та 26), динаміку та, звичайно, загальний характер. Одначе, Ріхтер відмовляється від вступу струнних по черзі (від нижнього до верхнього регістру в оригіналі) на користь синтезатора. «В другій частині Осені я попросив клавесиніста Рафаеля </w:t>
      </w:r>
      <w:proofErr w:type="spellStart"/>
      <w:r w:rsidRPr="00A700B0">
        <w:rPr>
          <w:rFonts w:ascii="Times New Roman" w:eastAsia="Times New Roman" w:hAnsi="Times New Roman" w:cs="Times New Roman"/>
          <w:bCs/>
          <w:color w:val="000000" w:themeColor="text1"/>
          <w:sz w:val="28"/>
          <w:szCs w:val="28"/>
          <w:lang w:val="uk-UA" w:eastAsia="ru-RU"/>
        </w:rPr>
        <w:t>Альперманна</w:t>
      </w:r>
      <w:proofErr w:type="spellEnd"/>
      <w:r w:rsidRPr="00A700B0">
        <w:rPr>
          <w:rFonts w:ascii="Times New Roman" w:eastAsia="Times New Roman" w:hAnsi="Times New Roman" w:cs="Times New Roman"/>
          <w:bCs/>
          <w:color w:val="000000" w:themeColor="text1"/>
          <w:sz w:val="28"/>
          <w:szCs w:val="28"/>
          <w:lang w:val="uk-UA" w:eastAsia="ru-RU"/>
        </w:rPr>
        <w:t xml:space="preserve"> грати у дещо старомодній манері, дуже рівно, наче годинник</w:t>
      </w:r>
      <w:r w:rsidR="003E6BC8" w:rsidRPr="00A700B0">
        <w:rPr>
          <w:rFonts w:ascii="Times New Roman" w:eastAsia="Times New Roman" w:hAnsi="Times New Roman" w:cs="Times New Roman"/>
          <w:bCs/>
          <w:color w:val="000000" w:themeColor="text1"/>
          <w:sz w:val="28"/>
          <w:szCs w:val="28"/>
          <w:lang w:val="uk-UA" w:eastAsia="ru-RU"/>
        </w:rPr>
        <w:t>, – зазначає композитор.</w:t>
      </w:r>
      <w:r w:rsidRPr="00A700B0">
        <w:rPr>
          <w:rFonts w:ascii="Times New Roman" w:eastAsia="Times New Roman" w:hAnsi="Times New Roman" w:cs="Times New Roman"/>
          <w:bCs/>
          <w:color w:val="000000" w:themeColor="text1"/>
          <w:sz w:val="28"/>
          <w:szCs w:val="28"/>
          <w:lang w:val="uk-UA" w:eastAsia="ru-RU"/>
        </w:rPr>
        <w:t xml:space="preserve"> З одного боку, я не хотів, аби партія клавесина привертала до себе увагу, з іншого – це пов’язано зі стилістикою деяких поп-альбомів 70х, у яких використовувався клавесин або </w:t>
      </w:r>
      <w:proofErr w:type="spellStart"/>
      <w:r w:rsidR="003E6BC8" w:rsidRPr="00A700B0">
        <w:rPr>
          <w:rFonts w:ascii="Times New Roman" w:eastAsia="Times New Roman" w:hAnsi="Times New Roman" w:cs="Times New Roman"/>
          <w:bCs/>
          <w:color w:val="000000" w:themeColor="text1"/>
          <w:sz w:val="28"/>
          <w:szCs w:val="28"/>
          <w:lang w:val="uk-UA" w:eastAsia="ru-RU"/>
        </w:rPr>
        <w:t>к</w:t>
      </w:r>
      <w:r w:rsidRPr="00A700B0">
        <w:rPr>
          <w:rFonts w:ascii="Times New Roman" w:eastAsia="Times New Roman" w:hAnsi="Times New Roman" w:cs="Times New Roman"/>
          <w:bCs/>
          <w:color w:val="000000" w:themeColor="text1"/>
          <w:sz w:val="28"/>
          <w:szCs w:val="28"/>
          <w:lang w:val="uk-UA" w:eastAsia="ru-RU"/>
        </w:rPr>
        <w:t>лавінет</w:t>
      </w:r>
      <w:proofErr w:type="spellEnd"/>
      <w:r w:rsidRPr="00A700B0">
        <w:rPr>
          <w:rFonts w:ascii="Times New Roman" w:eastAsia="Times New Roman" w:hAnsi="Times New Roman" w:cs="Times New Roman"/>
          <w:bCs/>
          <w:color w:val="000000" w:themeColor="text1"/>
          <w:sz w:val="28"/>
          <w:szCs w:val="28"/>
          <w:lang w:val="uk-UA" w:eastAsia="ru-RU"/>
        </w:rPr>
        <w:t xml:space="preserve">, наприклад, у творчості </w:t>
      </w:r>
      <w:proofErr w:type="spellStart"/>
      <w:r w:rsidRPr="00A700B0">
        <w:rPr>
          <w:rFonts w:ascii="Times New Roman" w:eastAsia="Times New Roman" w:hAnsi="Times New Roman" w:cs="Times New Roman"/>
          <w:bCs/>
          <w:color w:val="000000" w:themeColor="text1"/>
          <w:sz w:val="28"/>
          <w:szCs w:val="28"/>
          <w:lang w:val="uk-UA" w:eastAsia="ru-RU"/>
        </w:rPr>
        <w:t>The</w:t>
      </w:r>
      <w:proofErr w:type="spellEnd"/>
      <w:r w:rsidRPr="00A700B0">
        <w:rPr>
          <w:rFonts w:ascii="Times New Roman" w:eastAsia="Times New Roman" w:hAnsi="Times New Roman" w:cs="Times New Roman"/>
          <w:bCs/>
          <w:color w:val="000000" w:themeColor="text1"/>
          <w:sz w:val="28"/>
          <w:szCs w:val="28"/>
          <w:lang w:val="uk-UA" w:eastAsia="ru-RU"/>
        </w:rPr>
        <w:t xml:space="preserve"> </w:t>
      </w:r>
      <w:proofErr w:type="spellStart"/>
      <w:r w:rsidRPr="00A700B0">
        <w:rPr>
          <w:rFonts w:ascii="Times New Roman" w:eastAsia="Times New Roman" w:hAnsi="Times New Roman" w:cs="Times New Roman"/>
          <w:bCs/>
          <w:color w:val="000000" w:themeColor="text1"/>
          <w:sz w:val="28"/>
          <w:szCs w:val="28"/>
          <w:lang w:val="uk-UA" w:eastAsia="ru-RU"/>
        </w:rPr>
        <w:t>Beach</w:t>
      </w:r>
      <w:proofErr w:type="spellEnd"/>
      <w:r w:rsidRPr="00A700B0">
        <w:rPr>
          <w:rFonts w:ascii="Times New Roman" w:eastAsia="Times New Roman" w:hAnsi="Times New Roman" w:cs="Times New Roman"/>
          <w:bCs/>
          <w:color w:val="000000" w:themeColor="text1"/>
          <w:sz w:val="28"/>
          <w:szCs w:val="28"/>
          <w:lang w:val="uk-UA" w:eastAsia="ru-RU"/>
        </w:rPr>
        <w:t xml:space="preserve"> </w:t>
      </w:r>
      <w:proofErr w:type="spellStart"/>
      <w:r w:rsidRPr="00A700B0">
        <w:rPr>
          <w:rFonts w:ascii="Times New Roman" w:eastAsia="Times New Roman" w:hAnsi="Times New Roman" w:cs="Times New Roman"/>
          <w:bCs/>
          <w:color w:val="000000" w:themeColor="text1"/>
          <w:sz w:val="28"/>
          <w:szCs w:val="28"/>
          <w:lang w:val="uk-UA" w:eastAsia="ru-RU"/>
        </w:rPr>
        <w:t>Boys</w:t>
      </w:r>
      <w:proofErr w:type="spellEnd"/>
      <w:r w:rsidRPr="00A700B0">
        <w:rPr>
          <w:rFonts w:ascii="Times New Roman" w:eastAsia="Times New Roman" w:hAnsi="Times New Roman" w:cs="Times New Roman"/>
          <w:bCs/>
          <w:color w:val="000000" w:themeColor="text1"/>
          <w:sz w:val="28"/>
          <w:szCs w:val="28"/>
          <w:lang w:val="uk-UA" w:eastAsia="ru-RU"/>
        </w:rPr>
        <w:t xml:space="preserve"> та в «</w:t>
      </w:r>
      <w:proofErr w:type="spellStart"/>
      <w:r w:rsidRPr="00A700B0">
        <w:rPr>
          <w:rFonts w:ascii="Times New Roman" w:eastAsia="Times New Roman" w:hAnsi="Times New Roman" w:cs="Times New Roman"/>
          <w:bCs/>
          <w:color w:val="000000" w:themeColor="text1"/>
          <w:sz w:val="28"/>
          <w:szCs w:val="28"/>
          <w:lang w:val="uk-UA" w:eastAsia="ru-RU"/>
        </w:rPr>
        <w:t>Abbey</w:t>
      </w:r>
      <w:proofErr w:type="spellEnd"/>
      <w:r w:rsidRPr="00A700B0">
        <w:rPr>
          <w:rFonts w:ascii="Times New Roman" w:eastAsia="Times New Roman" w:hAnsi="Times New Roman" w:cs="Times New Roman"/>
          <w:bCs/>
          <w:color w:val="000000" w:themeColor="text1"/>
          <w:sz w:val="28"/>
          <w:szCs w:val="28"/>
          <w:lang w:val="uk-UA" w:eastAsia="ru-RU"/>
        </w:rPr>
        <w:t xml:space="preserve"> </w:t>
      </w:r>
      <w:proofErr w:type="spellStart"/>
      <w:r w:rsidRPr="00A700B0">
        <w:rPr>
          <w:rFonts w:ascii="Times New Roman" w:eastAsia="Times New Roman" w:hAnsi="Times New Roman" w:cs="Times New Roman"/>
          <w:bCs/>
          <w:color w:val="000000" w:themeColor="text1"/>
          <w:sz w:val="28"/>
          <w:szCs w:val="28"/>
          <w:lang w:val="uk-UA" w:eastAsia="ru-RU"/>
        </w:rPr>
        <w:t>Road</w:t>
      </w:r>
      <w:proofErr w:type="spellEnd"/>
      <w:r w:rsidRPr="00A700B0">
        <w:rPr>
          <w:rFonts w:ascii="Times New Roman" w:eastAsia="Times New Roman" w:hAnsi="Times New Roman" w:cs="Times New Roman"/>
          <w:bCs/>
          <w:color w:val="000000" w:themeColor="text1"/>
          <w:sz w:val="28"/>
          <w:szCs w:val="28"/>
          <w:lang w:val="uk-UA" w:eastAsia="ru-RU"/>
        </w:rPr>
        <w:t xml:space="preserve">» </w:t>
      </w:r>
      <w:proofErr w:type="spellStart"/>
      <w:r w:rsidRPr="00A700B0">
        <w:rPr>
          <w:rFonts w:ascii="Times New Roman" w:eastAsia="Times New Roman" w:hAnsi="Times New Roman" w:cs="Times New Roman"/>
          <w:bCs/>
          <w:color w:val="000000" w:themeColor="text1"/>
          <w:sz w:val="28"/>
          <w:szCs w:val="28"/>
          <w:lang w:val="uk-UA" w:eastAsia="ru-RU"/>
        </w:rPr>
        <w:t>The</w:t>
      </w:r>
      <w:proofErr w:type="spellEnd"/>
      <w:r w:rsidRPr="00A700B0">
        <w:rPr>
          <w:rFonts w:ascii="Times New Roman" w:eastAsia="Times New Roman" w:hAnsi="Times New Roman" w:cs="Times New Roman"/>
          <w:bCs/>
          <w:color w:val="000000" w:themeColor="text1"/>
          <w:sz w:val="28"/>
          <w:szCs w:val="28"/>
          <w:lang w:val="uk-UA" w:eastAsia="ru-RU"/>
        </w:rPr>
        <w:t xml:space="preserve"> </w:t>
      </w:r>
      <w:proofErr w:type="spellStart"/>
      <w:r w:rsidRPr="00A700B0">
        <w:rPr>
          <w:rFonts w:ascii="Times New Roman" w:eastAsia="Times New Roman" w:hAnsi="Times New Roman" w:cs="Times New Roman"/>
          <w:bCs/>
          <w:color w:val="000000" w:themeColor="text1"/>
          <w:sz w:val="28"/>
          <w:szCs w:val="28"/>
          <w:lang w:val="uk-UA" w:eastAsia="ru-RU"/>
        </w:rPr>
        <w:t>Beatles</w:t>
      </w:r>
      <w:proofErr w:type="spellEnd"/>
      <w:r w:rsidR="009F7080" w:rsidRPr="00A700B0">
        <w:rPr>
          <w:rFonts w:ascii="Times New Roman" w:eastAsia="Times New Roman" w:hAnsi="Times New Roman" w:cs="Times New Roman"/>
          <w:bCs/>
          <w:color w:val="000000" w:themeColor="text1"/>
          <w:sz w:val="28"/>
          <w:szCs w:val="28"/>
          <w:lang w:val="uk-UA" w:eastAsia="ru-RU"/>
        </w:rPr>
        <w:t>»</w:t>
      </w:r>
      <w:r w:rsidR="00C67FAC" w:rsidRPr="00A700B0">
        <w:rPr>
          <w:rFonts w:ascii="Times New Roman" w:eastAsia="Times New Roman" w:hAnsi="Times New Roman" w:cs="Times New Roman"/>
          <w:bCs/>
          <w:color w:val="000000" w:themeColor="text1"/>
          <w:sz w:val="28"/>
          <w:szCs w:val="28"/>
          <w:lang w:val="uk-UA" w:eastAsia="ru-RU"/>
        </w:rPr>
        <w:t xml:space="preserve"> [47].</w:t>
      </w:r>
    </w:p>
    <w:p w14:paraId="6B8746ED" w14:textId="2418BB9D" w:rsidR="00FB3A2D" w:rsidRPr="00A700B0" w:rsidRDefault="003E6BC8" w:rsidP="003E6BC8">
      <w:pPr>
        <w:spacing w:after="0" w:line="360" w:lineRule="auto"/>
        <w:ind w:right="283" w:firstLine="851"/>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В</w:t>
      </w:r>
      <w:r w:rsidR="00FB3A2D" w:rsidRPr="00A700B0">
        <w:rPr>
          <w:rFonts w:ascii="Times New Roman" w:eastAsia="Times New Roman" w:hAnsi="Times New Roman" w:cs="Times New Roman"/>
          <w:bCs/>
          <w:color w:val="000000" w:themeColor="text1"/>
          <w:sz w:val="28"/>
          <w:szCs w:val="28"/>
          <w:lang w:val="uk-UA" w:eastAsia="ru-RU"/>
        </w:rPr>
        <w:t xml:space="preserve"> </w:t>
      </w:r>
      <w:r w:rsidR="00FB3A2D" w:rsidRPr="00A700B0">
        <w:rPr>
          <w:rFonts w:ascii="Times New Roman" w:eastAsia="Times New Roman" w:hAnsi="Times New Roman" w:cs="Times New Roman"/>
          <w:b/>
          <w:color w:val="000000" w:themeColor="text1"/>
          <w:sz w:val="28"/>
          <w:szCs w:val="28"/>
          <w:lang w:val="uk-UA" w:eastAsia="ru-RU"/>
        </w:rPr>
        <w:t>Зим</w:t>
      </w:r>
      <w:r w:rsidRPr="00A700B0">
        <w:rPr>
          <w:rFonts w:ascii="Times New Roman" w:eastAsia="Times New Roman" w:hAnsi="Times New Roman" w:cs="Times New Roman"/>
          <w:b/>
          <w:color w:val="000000" w:themeColor="text1"/>
          <w:sz w:val="28"/>
          <w:szCs w:val="28"/>
          <w:lang w:val="uk-UA" w:eastAsia="ru-RU"/>
        </w:rPr>
        <w:t>і</w:t>
      </w:r>
      <w:r w:rsidR="00FB3A2D" w:rsidRPr="00A700B0">
        <w:rPr>
          <w:rFonts w:ascii="Times New Roman" w:eastAsia="Times New Roman" w:hAnsi="Times New Roman" w:cs="Times New Roman"/>
          <w:b/>
          <w:color w:val="000000" w:themeColor="text1"/>
          <w:sz w:val="28"/>
          <w:szCs w:val="28"/>
          <w:lang w:val="uk-UA" w:eastAsia="ru-RU"/>
        </w:rPr>
        <w:t xml:space="preserve"> I</w:t>
      </w:r>
      <w:r w:rsidRPr="00A700B0">
        <w:rPr>
          <w:rFonts w:ascii="Times New Roman" w:eastAsia="Times New Roman" w:hAnsi="Times New Roman" w:cs="Times New Roman"/>
          <w:bCs/>
          <w:color w:val="000000" w:themeColor="text1"/>
          <w:sz w:val="28"/>
          <w:szCs w:val="28"/>
          <w:lang w:val="uk-UA" w:eastAsia="ru-RU"/>
        </w:rPr>
        <w:t xml:space="preserve"> к</w:t>
      </w:r>
      <w:r w:rsidR="00FB3A2D" w:rsidRPr="00A700B0">
        <w:rPr>
          <w:rFonts w:ascii="Times New Roman" w:eastAsia="Times New Roman" w:hAnsi="Times New Roman" w:cs="Times New Roman"/>
          <w:bCs/>
          <w:color w:val="000000" w:themeColor="text1"/>
          <w:sz w:val="28"/>
          <w:szCs w:val="28"/>
          <w:lang w:val="uk-UA" w:eastAsia="ru-RU"/>
        </w:rPr>
        <w:t>олажний принцип та послідовність фрагментів з оригінального твору у цій частині дуже нагаду</w:t>
      </w:r>
      <w:r w:rsidRPr="00A700B0">
        <w:rPr>
          <w:rFonts w:ascii="Times New Roman" w:eastAsia="Times New Roman" w:hAnsi="Times New Roman" w:cs="Times New Roman"/>
          <w:bCs/>
          <w:color w:val="000000" w:themeColor="text1"/>
          <w:sz w:val="28"/>
          <w:szCs w:val="28"/>
          <w:lang w:val="uk-UA" w:eastAsia="ru-RU"/>
        </w:rPr>
        <w:t>є</w:t>
      </w:r>
      <w:r w:rsidR="00FB3A2D" w:rsidRPr="00A700B0">
        <w:rPr>
          <w:rFonts w:ascii="Times New Roman" w:eastAsia="Times New Roman" w:hAnsi="Times New Roman" w:cs="Times New Roman"/>
          <w:bCs/>
          <w:color w:val="000000" w:themeColor="text1"/>
          <w:sz w:val="28"/>
          <w:szCs w:val="28"/>
          <w:lang w:val="uk-UA" w:eastAsia="ru-RU"/>
        </w:rPr>
        <w:t xml:space="preserve"> за побудовою Літо III. На зміну потаємності на початку твору швидко приходить схвильован</w:t>
      </w:r>
      <w:r w:rsidRPr="00A700B0">
        <w:rPr>
          <w:rFonts w:ascii="Times New Roman" w:eastAsia="Times New Roman" w:hAnsi="Times New Roman" w:cs="Times New Roman"/>
          <w:bCs/>
          <w:color w:val="000000" w:themeColor="text1"/>
          <w:sz w:val="28"/>
          <w:szCs w:val="28"/>
          <w:lang w:val="uk-UA" w:eastAsia="ru-RU"/>
        </w:rPr>
        <w:t>а</w:t>
      </w:r>
      <w:r w:rsidR="00FB3A2D" w:rsidRPr="00A700B0">
        <w:rPr>
          <w:rFonts w:ascii="Times New Roman" w:eastAsia="Times New Roman" w:hAnsi="Times New Roman" w:cs="Times New Roman"/>
          <w:bCs/>
          <w:color w:val="000000" w:themeColor="text1"/>
          <w:sz w:val="28"/>
          <w:szCs w:val="28"/>
          <w:lang w:val="uk-UA" w:eastAsia="ru-RU"/>
        </w:rPr>
        <w:t xml:space="preserve"> атмосфера, у відповідності до оригіналу. Ріхтер замін</w:t>
      </w:r>
      <w:r w:rsidRPr="00A700B0">
        <w:rPr>
          <w:rFonts w:ascii="Times New Roman" w:eastAsia="Times New Roman" w:hAnsi="Times New Roman" w:cs="Times New Roman"/>
          <w:bCs/>
          <w:color w:val="000000" w:themeColor="text1"/>
          <w:sz w:val="28"/>
          <w:szCs w:val="28"/>
          <w:lang w:val="uk-UA" w:eastAsia="ru-RU"/>
        </w:rPr>
        <w:t>ює</w:t>
      </w:r>
      <w:r w:rsidR="00FB3A2D" w:rsidRPr="00A700B0">
        <w:rPr>
          <w:rFonts w:ascii="Times New Roman" w:eastAsia="Times New Roman" w:hAnsi="Times New Roman" w:cs="Times New Roman"/>
          <w:bCs/>
          <w:color w:val="000000" w:themeColor="text1"/>
          <w:sz w:val="28"/>
          <w:szCs w:val="28"/>
          <w:lang w:val="uk-UA" w:eastAsia="ru-RU"/>
        </w:rPr>
        <w:t xml:space="preserve"> традиційн</w:t>
      </w:r>
      <w:r w:rsidRPr="00A700B0">
        <w:rPr>
          <w:rFonts w:ascii="Times New Roman" w:eastAsia="Times New Roman" w:hAnsi="Times New Roman" w:cs="Times New Roman"/>
          <w:bCs/>
          <w:color w:val="000000" w:themeColor="text1"/>
          <w:sz w:val="28"/>
          <w:szCs w:val="28"/>
          <w:lang w:val="uk-UA" w:eastAsia="ru-RU"/>
        </w:rPr>
        <w:t>ий</w:t>
      </w:r>
      <w:r w:rsidR="00FB3A2D" w:rsidRPr="00A700B0">
        <w:rPr>
          <w:rFonts w:ascii="Times New Roman" w:eastAsia="Times New Roman" w:hAnsi="Times New Roman" w:cs="Times New Roman"/>
          <w:bCs/>
          <w:color w:val="000000" w:themeColor="text1"/>
          <w:sz w:val="28"/>
          <w:szCs w:val="28"/>
          <w:lang w:val="uk-UA" w:eastAsia="ru-RU"/>
        </w:rPr>
        <w:t xml:space="preserve"> розмір 4/4 на 7/16</w:t>
      </w:r>
      <w:r w:rsidRPr="00A700B0">
        <w:rPr>
          <w:rFonts w:ascii="Times New Roman" w:eastAsia="Times New Roman" w:hAnsi="Times New Roman" w:cs="Times New Roman"/>
          <w:bCs/>
          <w:color w:val="000000" w:themeColor="text1"/>
          <w:sz w:val="28"/>
          <w:szCs w:val="28"/>
          <w:lang w:val="uk-UA" w:eastAsia="ru-RU"/>
        </w:rPr>
        <w:t xml:space="preserve"> та додає синтезатор</w:t>
      </w:r>
      <w:r w:rsidR="00FB3A2D" w:rsidRPr="00A700B0">
        <w:rPr>
          <w:rFonts w:ascii="Times New Roman" w:eastAsia="Times New Roman" w:hAnsi="Times New Roman" w:cs="Times New Roman"/>
          <w:bCs/>
          <w:color w:val="000000" w:themeColor="text1"/>
          <w:sz w:val="28"/>
          <w:szCs w:val="28"/>
          <w:lang w:val="uk-UA" w:eastAsia="ru-RU"/>
        </w:rPr>
        <w:t>,</w:t>
      </w:r>
      <w:r w:rsidRPr="00A700B0">
        <w:rPr>
          <w:rFonts w:ascii="Times New Roman" w:eastAsia="Times New Roman" w:hAnsi="Times New Roman" w:cs="Times New Roman"/>
          <w:bCs/>
          <w:color w:val="000000" w:themeColor="text1"/>
          <w:sz w:val="28"/>
          <w:szCs w:val="28"/>
          <w:lang w:val="uk-UA" w:eastAsia="ru-RU"/>
        </w:rPr>
        <w:t xml:space="preserve"> хоча й</w:t>
      </w:r>
      <w:r w:rsidR="00FB3A2D" w:rsidRPr="00A700B0">
        <w:rPr>
          <w:rFonts w:ascii="Times New Roman" w:eastAsia="Times New Roman" w:hAnsi="Times New Roman" w:cs="Times New Roman"/>
          <w:bCs/>
          <w:color w:val="000000" w:themeColor="text1"/>
          <w:sz w:val="28"/>
          <w:szCs w:val="28"/>
          <w:lang w:val="uk-UA" w:eastAsia="ru-RU"/>
        </w:rPr>
        <w:t xml:space="preserve"> збер</w:t>
      </w:r>
      <w:r w:rsidRPr="00A700B0">
        <w:rPr>
          <w:rFonts w:ascii="Times New Roman" w:eastAsia="Times New Roman" w:hAnsi="Times New Roman" w:cs="Times New Roman"/>
          <w:bCs/>
          <w:color w:val="000000" w:themeColor="text1"/>
          <w:sz w:val="28"/>
          <w:szCs w:val="28"/>
          <w:lang w:val="uk-UA" w:eastAsia="ru-RU"/>
        </w:rPr>
        <w:t>ігає</w:t>
      </w:r>
      <w:r w:rsidR="00FB3A2D" w:rsidRPr="00A700B0">
        <w:rPr>
          <w:rFonts w:ascii="Times New Roman" w:eastAsia="Times New Roman" w:hAnsi="Times New Roman" w:cs="Times New Roman"/>
          <w:bCs/>
          <w:color w:val="000000" w:themeColor="text1"/>
          <w:sz w:val="28"/>
          <w:szCs w:val="28"/>
          <w:lang w:val="uk-UA" w:eastAsia="ru-RU"/>
        </w:rPr>
        <w:t xml:space="preserve"> основні властивості твору, а саме трелі, характерний ритм</w:t>
      </w:r>
      <w:r w:rsidRPr="00A700B0">
        <w:rPr>
          <w:rFonts w:ascii="Times New Roman" w:eastAsia="Times New Roman" w:hAnsi="Times New Roman" w:cs="Times New Roman"/>
          <w:bCs/>
          <w:color w:val="000000" w:themeColor="text1"/>
          <w:sz w:val="28"/>
          <w:szCs w:val="28"/>
          <w:lang w:val="uk-UA" w:eastAsia="ru-RU"/>
        </w:rPr>
        <w:t xml:space="preserve"> </w:t>
      </w:r>
      <w:r w:rsidR="00FB3A2D" w:rsidRPr="00A700B0">
        <w:rPr>
          <w:rFonts w:ascii="Times New Roman" w:eastAsia="Times New Roman" w:hAnsi="Times New Roman" w:cs="Times New Roman"/>
          <w:bCs/>
          <w:color w:val="000000" w:themeColor="text1"/>
          <w:sz w:val="28"/>
          <w:szCs w:val="28"/>
          <w:lang w:val="uk-UA" w:eastAsia="ru-RU"/>
        </w:rPr>
        <w:t xml:space="preserve">та віртуозність сольної партії скрипки. </w:t>
      </w:r>
    </w:p>
    <w:p w14:paraId="74CE3E15" w14:textId="05112EDB" w:rsidR="00B510F2" w:rsidRPr="00A700B0" w:rsidRDefault="00B510F2" w:rsidP="00B510F2">
      <w:pPr>
        <w:spacing w:after="0" w:line="360" w:lineRule="auto"/>
        <w:ind w:right="283" w:firstLine="708"/>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Пропонуємо розглянути прийоми композиції, використані Ріхтером цій частині в якості таблиці. </w:t>
      </w:r>
    </w:p>
    <w:p w14:paraId="3441EDB1" w14:textId="5E0094BC" w:rsidR="0002591E" w:rsidRPr="00A700B0" w:rsidRDefault="009F7080" w:rsidP="009F7080">
      <w:pPr>
        <w:spacing w:after="0" w:line="360" w:lineRule="auto"/>
        <w:ind w:right="283" w:firstLine="708"/>
        <w:jc w:val="right"/>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Таблиця 3</w:t>
      </w:r>
    </w:p>
    <w:tbl>
      <w:tblPr>
        <w:tblStyle w:val="a9"/>
        <w:tblW w:w="0" w:type="auto"/>
        <w:tblLook w:val="04A0" w:firstRow="1" w:lastRow="0" w:firstColumn="1" w:lastColumn="0" w:noHBand="0" w:noVBand="1"/>
      </w:tblPr>
      <w:tblGrid>
        <w:gridCol w:w="1555"/>
        <w:gridCol w:w="7789"/>
      </w:tblGrid>
      <w:tr w:rsidR="00A700B0" w:rsidRPr="00A700B0" w14:paraId="2D31203F" w14:textId="77777777" w:rsidTr="00B510F2">
        <w:tc>
          <w:tcPr>
            <w:tcW w:w="1555" w:type="dxa"/>
          </w:tcPr>
          <w:p w14:paraId="6E8B151E" w14:textId="2C1C58FC" w:rsidR="00B510F2" w:rsidRPr="00A700B0" w:rsidRDefault="00B510F2" w:rsidP="007043C5">
            <w:pPr>
              <w:spacing w:line="360" w:lineRule="auto"/>
              <w:ind w:right="283"/>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 xml:space="preserve">Такти </w:t>
            </w:r>
          </w:p>
        </w:tc>
        <w:tc>
          <w:tcPr>
            <w:tcW w:w="7789" w:type="dxa"/>
          </w:tcPr>
          <w:p w14:paraId="68B61ADB" w14:textId="1166B21C" w:rsidR="00B510F2" w:rsidRPr="00A700B0" w:rsidRDefault="00B510F2" w:rsidP="007043C5">
            <w:pPr>
              <w:spacing w:line="360" w:lineRule="auto"/>
              <w:ind w:right="283"/>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Прийоми</w:t>
            </w:r>
          </w:p>
        </w:tc>
      </w:tr>
      <w:tr w:rsidR="00A700B0" w:rsidRPr="00A700B0" w14:paraId="1780664D" w14:textId="77777777" w:rsidTr="00B510F2">
        <w:tc>
          <w:tcPr>
            <w:tcW w:w="1555" w:type="dxa"/>
          </w:tcPr>
          <w:p w14:paraId="50AEDED0" w14:textId="0E888544" w:rsidR="00B510F2" w:rsidRPr="00A700B0" w:rsidRDefault="00B510F2" w:rsidP="007043C5">
            <w:pPr>
              <w:spacing w:line="360" w:lineRule="auto"/>
              <w:ind w:right="283"/>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1-22</w:t>
            </w:r>
          </w:p>
        </w:tc>
        <w:tc>
          <w:tcPr>
            <w:tcW w:w="7789" w:type="dxa"/>
          </w:tcPr>
          <w:p w14:paraId="5FA6A7CE" w14:textId="6F71B7CF" w:rsidR="00B510F2" w:rsidRPr="00A700B0" w:rsidRDefault="00B510F2" w:rsidP="007043C5">
            <w:pPr>
              <w:spacing w:line="360" w:lineRule="auto"/>
              <w:ind w:right="283"/>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 xml:space="preserve">Ідентичні оригінальному твору, </w:t>
            </w:r>
            <w:proofErr w:type="spellStart"/>
            <w:r w:rsidRPr="00A700B0">
              <w:rPr>
                <w:rFonts w:ascii="Times New Roman" w:eastAsia="Times New Roman" w:hAnsi="Times New Roman" w:cs="Times New Roman"/>
                <w:bCs/>
                <w:color w:val="000000" w:themeColor="text1"/>
                <w:sz w:val="28"/>
                <w:szCs w:val="28"/>
                <w:lang w:val="uk-UA" w:eastAsia="ru-RU"/>
              </w:rPr>
              <w:t>агогічні</w:t>
            </w:r>
            <w:proofErr w:type="spellEnd"/>
            <w:r w:rsidRPr="00A700B0">
              <w:rPr>
                <w:rFonts w:ascii="Times New Roman" w:eastAsia="Times New Roman" w:hAnsi="Times New Roman" w:cs="Times New Roman"/>
                <w:bCs/>
                <w:color w:val="000000" w:themeColor="text1"/>
                <w:sz w:val="28"/>
                <w:szCs w:val="28"/>
                <w:lang w:val="uk-UA" w:eastAsia="ru-RU"/>
              </w:rPr>
              <w:t xml:space="preserve"> відмінності у 20-22 тактах </w:t>
            </w:r>
          </w:p>
        </w:tc>
      </w:tr>
      <w:tr w:rsidR="00A700B0" w:rsidRPr="00A700B0" w14:paraId="50944D13" w14:textId="77777777" w:rsidTr="00B510F2">
        <w:tc>
          <w:tcPr>
            <w:tcW w:w="1555" w:type="dxa"/>
          </w:tcPr>
          <w:p w14:paraId="33E150FF" w14:textId="4B5BF769" w:rsidR="00B510F2" w:rsidRPr="00A700B0" w:rsidRDefault="00B510F2" w:rsidP="007043C5">
            <w:pPr>
              <w:spacing w:line="360" w:lineRule="auto"/>
              <w:ind w:right="283"/>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23-29</w:t>
            </w:r>
          </w:p>
        </w:tc>
        <w:tc>
          <w:tcPr>
            <w:tcW w:w="7789" w:type="dxa"/>
          </w:tcPr>
          <w:p w14:paraId="65ED02E1" w14:textId="7B9A9321" w:rsidR="00B510F2" w:rsidRPr="00A700B0" w:rsidRDefault="00B510F2" w:rsidP="007043C5">
            <w:pPr>
              <w:spacing w:line="360" w:lineRule="auto"/>
              <w:ind w:right="283"/>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Те ж саме, що й в оригіналі, окрім видозміненого ритму (7/16 замість 4/4)</w:t>
            </w:r>
          </w:p>
        </w:tc>
      </w:tr>
      <w:tr w:rsidR="00A700B0" w:rsidRPr="00A700B0" w14:paraId="4110998C" w14:textId="77777777" w:rsidTr="00B510F2">
        <w:tc>
          <w:tcPr>
            <w:tcW w:w="1555" w:type="dxa"/>
          </w:tcPr>
          <w:p w14:paraId="645DBBD9" w14:textId="73DFE8E1" w:rsidR="00B510F2" w:rsidRPr="00A700B0" w:rsidRDefault="00B510F2" w:rsidP="007043C5">
            <w:pPr>
              <w:spacing w:line="360" w:lineRule="auto"/>
              <w:ind w:right="283"/>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30-37</w:t>
            </w:r>
          </w:p>
        </w:tc>
        <w:tc>
          <w:tcPr>
            <w:tcW w:w="7789" w:type="dxa"/>
          </w:tcPr>
          <w:p w14:paraId="7AFC6DE3" w14:textId="31B55CEB" w:rsidR="00B510F2" w:rsidRPr="00A700B0" w:rsidRDefault="00B510F2" w:rsidP="007043C5">
            <w:pPr>
              <w:spacing w:line="360" w:lineRule="auto"/>
              <w:ind w:right="283"/>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Ідентичні тактам 22-29 + синтезатор</w:t>
            </w:r>
          </w:p>
        </w:tc>
      </w:tr>
      <w:tr w:rsidR="00A700B0" w:rsidRPr="00A700B0" w14:paraId="5939ACC9" w14:textId="77777777" w:rsidTr="00B510F2">
        <w:tc>
          <w:tcPr>
            <w:tcW w:w="1555" w:type="dxa"/>
          </w:tcPr>
          <w:p w14:paraId="34DF61E8" w14:textId="03A63221" w:rsidR="00B510F2" w:rsidRPr="00A700B0" w:rsidRDefault="00B510F2" w:rsidP="007043C5">
            <w:pPr>
              <w:spacing w:line="360" w:lineRule="auto"/>
              <w:ind w:right="283"/>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38:</w:t>
            </w:r>
          </w:p>
        </w:tc>
        <w:tc>
          <w:tcPr>
            <w:tcW w:w="7789" w:type="dxa"/>
          </w:tcPr>
          <w:p w14:paraId="78BBD725" w14:textId="1F7F7540" w:rsidR="00B510F2" w:rsidRPr="00A700B0" w:rsidRDefault="00B510F2" w:rsidP="007043C5">
            <w:pPr>
              <w:spacing w:line="360" w:lineRule="auto"/>
              <w:ind w:right="283"/>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Перехідний такт, що базується на 27 такті оригіналу, але з шістнадцятими замість вісімок в басу</w:t>
            </w:r>
          </w:p>
        </w:tc>
      </w:tr>
      <w:tr w:rsidR="00A700B0" w:rsidRPr="00A700B0" w14:paraId="31357F57" w14:textId="77777777" w:rsidTr="00B510F2">
        <w:tc>
          <w:tcPr>
            <w:tcW w:w="1555" w:type="dxa"/>
          </w:tcPr>
          <w:p w14:paraId="14A68F16" w14:textId="7646C237" w:rsidR="00B510F2" w:rsidRPr="00A700B0" w:rsidRDefault="0081798C" w:rsidP="007043C5">
            <w:pPr>
              <w:spacing w:line="360" w:lineRule="auto"/>
              <w:ind w:right="283"/>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lastRenderedPageBreak/>
              <w:t>39-45</w:t>
            </w:r>
          </w:p>
        </w:tc>
        <w:tc>
          <w:tcPr>
            <w:tcW w:w="7789" w:type="dxa"/>
          </w:tcPr>
          <w:p w14:paraId="54CC0054" w14:textId="6925D833" w:rsidR="00B510F2" w:rsidRPr="00A700B0" w:rsidRDefault="00B510F2" w:rsidP="007043C5">
            <w:pPr>
              <w:spacing w:line="360" w:lineRule="auto"/>
              <w:ind w:right="283"/>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Повторення тактів 23-</w:t>
            </w:r>
            <w:r w:rsidR="0081798C" w:rsidRPr="00A700B0">
              <w:rPr>
                <w:rFonts w:ascii="Times New Roman" w:eastAsia="Times New Roman" w:hAnsi="Times New Roman" w:cs="Times New Roman"/>
                <w:bCs/>
                <w:color w:val="000000" w:themeColor="text1"/>
                <w:sz w:val="28"/>
                <w:szCs w:val="28"/>
                <w:lang w:val="uk-UA" w:eastAsia="ru-RU"/>
              </w:rPr>
              <w:t xml:space="preserve">37 з невеликою ритмічною зміною </w:t>
            </w:r>
          </w:p>
        </w:tc>
      </w:tr>
      <w:tr w:rsidR="00A700B0" w:rsidRPr="00A700B0" w14:paraId="7E9F2E01" w14:textId="77777777" w:rsidTr="00B510F2">
        <w:tc>
          <w:tcPr>
            <w:tcW w:w="1555" w:type="dxa"/>
          </w:tcPr>
          <w:p w14:paraId="6C630ADD" w14:textId="1A34A381" w:rsidR="00B510F2" w:rsidRPr="00A700B0" w:rsidRDefault="0081798C" w:rsidP="007043C5">
            <w:pPr>
              <w:spacing w:line="360" w:lineRule="auto"/>
              <w:ind w:right="283"/>
              <w:jc w:val="both"/>
              <w:rPr>
                <w:rFonts w:ascii="Times New Roman" w:eastAsia="Times New Roman" w:hAnsi="Times New Roman" w:cs="Times New Roman"/>
                <w:bCs/>
                <w:color w:val="000000" w:themeColor="text1"/>
                <w:sz w:val="28"/>
                <w:szCs w:val="28"/>
                <w:lang w:val="en-US" w:eastAsia="ru-RU"/>
              </w:rPr>
            </w:pPr>
            <w:r w:rsidRPr="00A700B0">
              <w:rPr>
                <w:rFonts w:ascii="Times New Roman" w:eastAsia="Times New Roman" w:hAnsi="Times New Roman" w:cs="Times New Roman"/>
                <w:bCs/>
                <w:color w:val="000000" w:themeColor="text1"/>
                <w:sz w:val="28"/>
                <w:szCs w:val="28"/>
                <w:lang w:val="uk-UA" w:eastAsia="ru-RU"/>
              </w:rPr>
              <w:t xml:space="preserve">47-54 </w:t>
            </w:r>
          </w:p>
        </w:tc>
        <w:tc>
          <w:tcPr>
            <w:tcW w:w="7789" w:type="dxa"/>
          </w:tcPr>
          <w:p w14:paraId="2EA4AD75" w14:textId="3E0D83A4" w:rsidR="00B510F2" w:rsidRPr="00A700B0" w:rsidRDefault="0081798C" w:rsidP="007043C5">
            <w:pPr>
              <w:spacing w:line="360" w:lineRule="auto"/>
              <w:ind w:right="283"/>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 xml:space="preserve">Матеріал схожий на такти 23-37 зі зміною теситури та мелодичних зворотів на фоні збереженої гармонії </w:t>
            </w:r>
          </w:p>
        </w:tc>
      </w:tr>
      <w:tr w:rsidR="00A700B0" w:rsidRPr="00A700B0" w14:paraId="741E6039" w14:textId="77777777" w:rsidTr="00B510F2">
        <w:tc>
          <w:tcPr>
            <w:tcW w:w="1555" w:type="dxa"/>
          </w:tcPr>
          <w:p w14:paraId="3BB4C7A9" w14:textId="6225D4AB" w:rsidR="00B510F2" w:rsidRPr="00A700B0" w:rsidRDefault="0081798C" w:rsidP="007043C5">
            <w:pPr>
              <w:spacing w:line="360" w:lineRule="auto"/>
              <w:ind w:right="283"/>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55-62:</w:t>
            </w:r>
          </w:p>
        </w:tc>
        <w:tc>
          <w:tcPr>
            <w:tcW w:w="7789" w:type="dxa"/>
          </w:tcPr>
          <w:p w14:paraId="215C7C6F" w14:textId="326D2A4F" w:rsidR="00B510F2" w:rsidRPr="00A700B0" w:rsidRDefault="0081798C" w:rsidP="007043C5">
            <w:pPr>
              <w:spacing w:line="360" w:lineRule="auto"/>
              <w:ind w:right="283"/>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Ідентичні восьми попереднім тактам</w:t>
            </w:r>
          </w:p>
        </w:tc>
      </w:tr>
      <w:tr w:rsidR="00A700B0" w:rsidRPr="00A700B0" w14:paraId="5BE6A929" w14:textId="77777777" w:rsidTr="0081798C">
        <w:tc>
          <w:tcPr>
            <w:tcW w:w="1555" w:type="dxa"/>
          </w:tcPr>
          <w:p w14:paraId="16210F2F" w14:textId="5537BEDE" w:rsidR="0081798C" w:rsidRPr="00A700B0" w:rsidRDefault="0081798C" w:rsidP="0081798C">
            <w:pPr>
              <w:spacing w:line="360" w:lineRule="auto"/>
              <w:ind w:right="283"/>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63-70 е</w:t>
            </w:r>
          </w:p>
        </w:tc>
        <w:tc>
          <w:tcPr>
            <w:tcW w:w="7789" w:type="dxa"/>
          </w:tcPr>
          <w:p w14:paraId="0D5047FF" w14:textId="7089DBEC" w:rsidR="0081798C" w:rsidRPr="00A700B0" w:rsidRDefault="0081798C" w:rsidP="0081798C">
            <w:pPr>
              <w:spacing w:line="360" w:lineRule="auto"/>
              <w:ind w:right="283"/>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 xml:space="preserve">Скрипка соло виконує мотив, що спирається на такт 38 (27 в оригіналі), але його адаптовано до розміру 7/16 (зникають дві тридцять других, себто еквівалент шістнадцятої). Мотив повторюється протягом двох тактів, а далі – копіюється та транспонується </w:t>
            </w:r>
          </w:p>
        </w:tc>
      </w:tr>
      <w:tr w:rsidR="00A700B0" w:rsidRPr="00A700B0" w14:paraId="3409E4C3" w14:textId="77777777" w:rsidTr="0081798C">
        <w:tc>
          <w:tcPr>
            <w:tcW w:w="1555" w:type="dxa"/>
          </w:tcPr>
          <w:p w14:paraId="3AF46FD6" w14:textId="361D87B7" w:rsidR="0081798C" w:rsidRPr="00A700B0" w:rsidRDefault="0081798C" w:rsidP="0081798C">
            <w:pPr>
              <w:spacing w:line="360" w:lineRule="auto"/>
              <w:ind w:right="283"/>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71-78</w:t>
            </w:r>
          </w:p>
        </w:tc>
        <w:tc>
          <w:tcPr>
            <w:tcW w:w="7789" w:type="dxa"/>
          </w:tcPr>
          <w:p w14:paraId="4E73301F" w14:textId="5C9B33F6" w:rsidR="0081798C" w:rsidRPr="00A700B0" w:rsidRDefault="0081798C" w:rsidP="0081798C">
            <w:pPr>
              <w:spacing w:line="360" w:lineRule="auto"/>
              <w:ind w:right="283"/>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Повторення тактів 47-55</w:t>
            </w:r>
          </w:p>
        </w:tc>
      </w:tr>
      <w:tr w:rsidR="0081798C" w:rsidRPr="00A700B0" w14:paraId="0690EB8F" w14:textId="77777777" w:rsidTr="00B510F2">
        <w:tc>
          <w:tcPr>
            <w:tcW w:w="1555" w:type="dxa"/>
          </w:tcPr>
          <w:p w14:paraId="59A7A0B9" w14:textId="7CCCB3E6" w:rsidR="0081798C" w:rsidRPr="00A700B0" w:rsidRDefault="0081798C" w:rsidP="007043C5">
            <w:pPr>
              <w:spacing w:line="360" w:lineRule="auto"/>
              <w:ind w:right="283"/>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79-90</w:t>
            </w:r>
          </w:p>
        </w:tc>
        <w:tc>
          <w:tcPr>
            <w:tcW w:w="7789" w:type="dxa"/>
          </w:tcPr>
          <w:p w14:paraId="0ECDC1CF" w14:textId="77B2DDB2" w:rsidR="0081798C" w:rsidRPr="00A700B0" w:rsidRDefault="0081798C" w:rsidP="007043C5">
            <w:pPr>
              <w:spacing w:line="360" w:lineRule="auto"/>
              <w:ind w:right="283"/>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Повторення тактів 63-71 зі змінами динаміки</w:t>
            </w:r>
          </w:p>
        </w:tc>
      </w:tr>
    </w:tbl>
    <w:p w14:paraId="60487026" w14:textId="77777777" w:rsidR="0002591E" w:rsidRPr="00A700B0" w:rsidRDefault="0002591E" w:rsidP="0081798C">
      <w:pPr>
        <w:spacing w:after="0" w:line="360" w:lineRule="auto"/>
        <w:ind w:right="283" w:firstLine="851"/>
        <w:jc w:val="both"/>
        <w:rPr>
          <w:rFonts w:ascii="Times New Roman" w:eastAsia="Times New Roman" w:hAnsi="Times New Roman" w:cs="Times New Roman"/>
          <w:bCs/>
          <w:color w:val="000000" w:themeColor="text1"/>
          <w:sz w:val="28"/>
          <w:szCs w:val="28"/>
          <w:lang w:val="uk-UA" w:eastAsia="ru-RU"/>
        </w:rPr>
      </w:pPr>
    </w:p>
    <w:p w14:paraId="116B1AC3" w14:textId="3C35BD1B" w:rsidR="0081798C" w:rsidRPr="00A700B0" w:rsidRDefault="00FB3A2D" w:rsidP="0002591E">
      <w:pPr>
        <w:spacing w:after="0" w:line="360" w:lineRule="auto"/>
        <w:ind w:right="283" w:firstLine="851"/>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Аналізуючи цю частину, ми можемо спостерігати, що</w:t>
      </w:r>
      <w:r w:rsidR="00966D40" w:rsidRPr="00A700B0">
        <w:rPr>
          <w:rFonts w:ascii="Times New Roman" w:eastAsia="Times New Roman" w:hAnsi="Times New Roman" w:cs="Times New Roman"/>
          <w:bCs/>
          <w:color w:val="000000" w:themeColor="text1"/>
          <w:sz w:val="28"/>
          <w:szCs w:val="28"/>
          <w:lang w:val="uk-UA" w:eastAsia="ru-RU"/>
        </w:rPr>
        <w:t xml:space="preserve"> у кожній написаній ноті Ріхтер </w:t>
      </w:r>
      <w:r w:rsidRPr="00A700B0">
        <w:rPr>
          <w:rFonts w:ascii="Times New Roman" w:eastAsia="Times New Roman" w:hAnsi="Times New Roman" w:cs="Times New Roman"/>
          <w:bCs/>
          <w:color w:val="000000" w:themeColor="text1"/>
          <w:sz w:val="28"/>
          <w:szCs w:val="28"/>
          <w:lang w:val="uk-UA" w:eastAsia="ru-RU"/>
        </w:rPr>
        <w:t xml:space="preserve">надихається </w:t>
      </w:r>
      <w:proofErr w:type="spellStart"/>
      <w:r w:rsidRPr="00A700B0">
        <w:rPr>
          <w:rFonts w:ascii="Times New Roman" w:eastAsia="Times New Roman" w:hAnsi="Times New Roman" w:cs="Times New Roman"/>
          <w:bCs/>
          <w:color w:val="000000" w:themeColor="text1"/>
          <w:sz w:val="28"/>
          <w:szCs w:val="28"/>
          <w:lang w:val="uk-UA" w:eastAsia="ru-RU"/>
        </w:rPr>
        <w:t>Вівальді</w:t>
      </w:r>
      <w:proofErr w:type="spellEnd"/>
      <w:r w:rsidRPr="00A700B0">
        <w:rPr>
          <w:rFonts w:ascii="Times New Roman" w:eastAsia="Times New Roman" w:hAnsi="Times New Roman" w:cs="Times New Roman"/>
          <w:bCs/>
          <w:color w:val="000000" w:themeColor="text1"/>
          <w:sz w:val="28"/>
          <w:szCs w:val="28"/>
          <w:lang w:val="uk-UA" w:eastAsia="ru-RU"/>
        </w:rPr>
        <w:t>, або навіть повністю зберігає його текст (22 такти на початку частини,</w:t>
      </w:r>
      <w:r w:rsidR="00966D40" w:rsidRPr="00A700B0">
        <w:rPr>
          <w:rFonts w:ascii="Times New Roman" w:eastAsia="Times New Roman" w:hAnsi="Times New Roman" w:cs="Times New Roman"/>
          <w:bCs/>
          <w:color w:val="000000" w:themeColor="text1"/>
          <w:sz w:val="28"/>
          <w:szCs w:val="28"/>
          <w:lang w:val="uk-UA" w:eastAsia="ru-RU"/>
        </w:rPr>
        <w:t xml:space="preserve"> </w:t>
      </w:r>
      <w:r w:rsidRPr="00A700B0">
        <w:rPr>
          <w:rFonts w:ascii="Times New Roman" w:eastAsia="Times New Roman" w:hAnsi="Times New Roman" w:cs="Times New Roman"/>
          <w:bCs/>
          <w:color w:val="000000" w:themeColor="text1"/>
          <w:sz w:val="28"/>
          <w:szCs w:val="28"/>
          <w:lang w:val="uk-UA" w:eastAsia="ru-RU"/>
        </w:rPr>
        <w:t>тобто більше чверті тактів від загальної кількості є ідентичними оригіналу). Ріхтер тут не</w:t>
      </w:r>
      <w:r w:rsidR="00966D40" w:rsidRPr="00A700B0">
        <w:rPr>
          <w:rFonts w:ascii="Times New Roman" w:eastAsia="Times New Roman" w:hAnsi="Times New Roman" w:cs="Times New Roman"/>
          <w:bCs/>
          <w:color w:val="000000" w:themeColor="text1"/>
          <w:sz w:val="28"/>
          <w:szCs w:val="28"/>
          <w:lang w:val="uk-UA" w:eastAsia="ru-RU"/>
        </w:rPr>
        <w:t xml:space="preserve"> </w:t>
      </w:r>
      <w:r w:rsidRPr="00A700B0">
        <w:rPr>
          <w:rFonts w:ascii="Times New Roman" w:eastAsia="Times New Roman" w:hAnsi="Times New Roman" w:cs="Times New Roman"/>
          <w:bCs/>
          <w:color w:val="000000" w:themeColor="text1"/>
          <w:sz w:val="28"/>
          <w:szCs w:val="28"/>
          <w:lang w:val="uk-UA" w:eastAsia="ru-RU"/>
        </w:rPr>
        <w:t>привносить нових гармоній, мелодій та політональних епізодів, як у Літі III, він також не</w:t>
      </w:r>
      <w:r w:rsidR="00966D40" w:rsidRPr="00A700B0">
        <w:rPr>
          <w:rFonts w:ascii="Times New Roman" w:eastAsia="Times New Roman" w:hAnsi="Times New Roman" w:cs="Times New Roman"/>
          <w:bCs/>
          <w:color w:val="000000" w:themeColor="text1"/>
          <w:sz w:val="28"/>
          <w:szCs w:val="28"/>
          <w:lang w:val="uk-UA" w:eastAsia="ru-RU"/>
        </w:rPr>
        <w:t xml:space="preserve"> </w:t>
      </w:r>
      <w:r w:rsidRPr="00A700B0">
        <w:rPr>
          <w:rFonts w:ascii="Times New Roman" w:eastAsia="Times New Roman" w:hAnsi="Times New Roman" w:cs="Times New Roman"/>
          <w:bCs/>
          <w:color w:val="000000" w:themeColor="text1"/>
          <w:sz w:val="28"/>
          <w:szCs w:val="28"/>
          <w:lang w:val="uk-UA" w:eastAsia="ru-RU"/>
        </w:rPr>
        <w:t>досягає ідеального поєднання електронної та барокової музики, як у Осені II. Однак, його</w:t>
      </w:r>
      <w:r w:rsidR="00966D40" w:rsidRPr="00A700B0">
        <w:rPr>
          <w:rFonts w:ascii="Times New Roman" w:eastAsia="Times New Roman" w:hAnsi="Times New Roman" w:cs="Times New Roman"/>
          <w:bCs/>
          <w:color w:val="000000" w:themeColor="text1"/>
          <w:sz w:val="28"/>
          <w:szCs w:val="28"/>
          <w:lang w:val="uk-UA" w:eastAsia="ru-RU"/>
        </w:rPr>
        <w:t xml:space="preserve"> </w:t>
      </w:r>
      <w:r w:rsidRPr="00A700B0">
        <w:rPr>
          <w:rFonts w:ascii="Times New Roman" w:eastAsia="Times New Roman" w:hAnsi="Times New Roman" w:cs="Times New Roman"/>
          <w:bCs/>
          <w:color w:val="000000" w:themeColor="text1"/>
          <w:sz w:val="28"/>
          <w:szCs w:val="28"/>
          <w:lang w:val="uk-UA" w:eastAsia="ru-RU"/>
        </w:rPr>
        <w:t xml:space="preserve">композиційна техніка, що полягає у вирізанні, модифікації та склеюванні великих пластів твору, викликає у слухача зацікавлення до того, щоб наново відкрити для себе </w:t>
      </w:r>
      <w:proofErr w:type="spellStart"/>
      <w:r w:rsidR="0081798C" w:rsidRPr="00A700B0">
        <w:rPr>
          <w:rFonts w:ascii="Times New Roman" w:eastAsia="Times New Roman" w:hAnsi="Times New Roman" w:cs="Times New Roman"/>
          <w:bCs/>
          <w:color w:val="000000" w:themeColor="text1"/>
          <w:sz w:val="28"/>
          <w:szCs w:val="28"/>
          <w:lang w:val="uk-UA" w:eastAsia="ru-RU"/>
        </w:rPr>
        <w:t>Вівальді</w:t>
      </w:r>
      <w:proofErr w:type="spellEnd"/>
      <w:r w:rsidRPr="00A700B0">
        <w:rPr>
          <w:rFonts w:ascii="Times New Roman" w:eastAsia="Times New Roman" w:hAnsi="Times New Roman" w:cs="Times New Roman"/>
          <w:bCs/>
          <w:color w:val="000000" w:themeColor="text1"/>
          <w:sz w:val="28"/>
          <w:szCs w:val="28"/>
          <w:lang w:val="uk-UA" w:eastAsia="ru-RU"/>
        </w:rPr>
        <w:t>, не</w:t>
      </w:r>
      <w:r w:rsidR="00966D40" w:rsidRPr="00A700B0">
        <w:rPr>
          <w:rFonts w:ascii="Times New Roman" w:eastAsia="Times New Roman" w:hAnsi="Times New Roman" w:cs="Times New Roman"/>
          <w:bCs/>
          <w:color w:val="000000" w:themeColor="text1"/>
          <w:sz w:val="28"/>
          <w:szCs w:val="28"/>
          <w:lang w:val="uk-UA" w:eastAsia="ru-RU"/>
        </w:rPr>
        <w:t xml:space="preserve"> </w:t>
      </w:r>
      <w:r w:rsidRPr="00A700B0">
        <w:rPr>
          <w:rFonts w:ascii="Times New Roman" w:eastAsia="Times New Roman" w:hAnsi="Times New Roman" w:cs="Times New Roman"/>
          <w:bCs/>
          <w:color w:val="000000" w:themeColor="text1"/>
          <w:sz w:val="28"/>
          <w:szCs w:val="28"/>
          <w:lang w:val="uk-UA" w:eastAsia="ru-RU"/>
        </w:rPr>
        <w:t xml:space="preserve">втрачаючи духу оригіналу. </w:t>
      </w:r>
    </w:p>
    <w:p w14:paraId="74A4844E" w14:textId="77777777" w:rsidR="009F7080" w:rsidRPr="00A700B0" w:rsidRDefault="009F7080" w:rsidP="0002591E">
      <w:pPr>
        <w:spacing w:after="0" w:line="360" w:lineRule="auto"/>
        <w:ind w:right="283" w:firstLine="851"/>
        <w:jc w:val="both"/>
        <w:rPr>
          <w:rFonts w:ascii="Times New Roman" w:eastAsia="Times New Roman" w:hAnsi="Times New Roman" w:cs="Times New Roman"/>
          <w:bCs/>
          <w:color w:val="000000" w:themeColor="text1"/>
          <w:sz w:val="28"/>
          <w:szCs w:val="28"/>
          <w:lang w:val="uk-UA" w:eastAsia="ru-RU"/>
        </w:rPr>
      </w:pPr>
    </w:p>
    <w:p w14:paraId="3D4B6E5A" w14:textId="35C99522" w:rsidR="00FB3A2D" w:rsidRPr="00A700B0" w:rsidRDefault="0081798C" w:rsidP="007043C5">
      <w:pPr>
        <w:spacing w:after="0" w:line="360" w:lineRule="auto"/>
        <w:ind w:right="283" w:firstLine="851"/>
        <w:jc w:val="both"/>
        <w:rPr>
          <w:rFonts w:ascii="Times New Roman" w:eastAsia="Times New Roman" w:hAnsi="Times New Roman" w:cs="Times New Roman"/>
          <w:b/>
          <w:color w:val="000000" w:themeColor="text1"/>
          <w:sz w:val="28"/>
          <w:szCs w:val="28"/>
          <w:lang w:val="uk-UA" w:eastAsia="ru-RU"/>
        </w:rPr>
      </w:pPr>
      <w:r w:rsidRPr="00A700B0">
        <w:rPr>
          <w:rFonts w:ascii="Times New Roman" w:eastAsia="Times New Roman" w:hAnsi="Times New Roman" w:cs="Times New Roman"/>
          <w:b/>
          <w:color w:val="000000" w:themeColor="text1"/>
          <w:sz w:val="28"/>
          <w:szCs w:val="28"/>
          <w:lang w:val="uk-UA" w:eastAsia="ru-RU"/>
        </w:rPr>
        <w:t>Висновки до Розділу 2</w:t>
      </w:r>
    </w:p>
    <w:p w14:paraId="01CD94D4" w14:textId="4E5FBD18" w:rsidR="00FB3A2D" w:rsidRPr="00A700B0" w:rsidRDefault="0081798C" w:rsidP="00B71967">
      <w:pPr>
        <w:spacing w:after="0" w:line="360" w:lineRule="auto"/>
        <w:ind w:right="283" w:firstLine="851"/>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 xml:space="preserve">Таким чином </w:t>
      </w:r>
      <w:r w:rsidR="006406DE" w:rsidRPr="00A700B0">
        <w:rPr>
          <w:rFonts w:ascii="Times New Roman" w:eastAsia="Times New Roman" w:hAnsi="Times New Roman" w:cs="Times New Roman"/>
          <w:bCs/>
          <w:color w:val="000000" w:themeColor="text1"/>
          <w:sz w:val="28"/>
          <w:szCs w:val="28"/>
          <w:lang w:val="uk-UA" w:eastAsia="ru-RU"/>
        </w:rPr>
        <w:t>«</w:t>
      </w:r>
      <w:r w:rsidRPr="00A700B0">
        <w:rPr>
          <w:rFonts w:ascii="Times New Roman" w:eastAsia="Times New Roman" w:hAnsi="Times New Roman" w:cs="Times New Roman"/>
          <w:bCs/>
          <w:color w:val="000000" w:themeColor="text1"/>
          <w:sz w:val="28"/>
          <w:szCs w:val="28"/>
          <w:lang w:val="uk-UA" w:eastAsia="ru-RU"/>
        </w:rPr>
        <w:t>п</w:t>
      </w:r>
      <w:r w:rsidR="00FB3A2D" w:rsidRPr="00A700B0">
        <w:rPr>
          <w:rFonts w:ascii="Times New Roman" w:eastAsia="Times New Roman" w:hAnsi="Times New Roman" w:cs="Times New Roman"/>
          <w:bCs/>
          <w:color w:val="000000" w:themeColor="text1"/>
          <w:sz w:val="28"/>
          <w:szCs w:val="28"/>
          <w:lang w:val="uk-UA" w:eastAsia="ru-RU"/>
        </w:rPr>
        <w:t>репаруючи</w:t>
      </w:r>
      <w:r w:rsidR="006406DE" w:rsidRPr="00A700B0">
        <w:rPr>
          <w:rFonts w:ascii="Times New Roman" w:eastAsia="Times New Roman" w:hAnsi="Times New Roman" w:cs="Times New Roman"/>
          <w:bCs/>
          <w:color w:val="000000" w:themeColor="text1"/>
          <w:sz w:val="28"/>
          <w:szCs w:val="28"/>
          <w:lang w:val="uk-UA" w:eastAsia="ru-RU"/>
        </w:rPr>
        <w:t>»</w:t>
      </w:r>
      <w:r w:rsidR="00FB3A2D" w:rsidRPr="00A700B0">
        <w:rPr>
          <w:rFonts w:ascii="Times New Roman" w:eastAsia="Times New Roman" w:hAnsi="Times New Roman" w:cs="Times New Roman"/>
          <w:bCs/>
          <w:color w:val="000000" w:themeColor="text1"/>
          <w:sz w:val="28"/>
          <w:szCs w:val="28"/>
          <w:lang w:val="uk-UA" w:eastAsia="ru-RU"/>
        </w:rPr>
        <w:t xml:space="preserve"> </w:t>
      </w:r>
      <w:r w:rsidRPr="00A700B0">
        <w:rPr>
          <w:rFonts w:ascii="Times New Roman" w:eastAsia="Times New Roman" w:hAnsi="Times New Roman" w:cs="Times New Roman"/>
          <w:bCs/>
          <w:color w:val="000000" w:themeColor="text1"/>
          <w:sz w:val="28"/>
          <w:szCs w:val="28"/>
          <w:lang w:val="uk-UA" w:eastAsia="ru-RU"/>
        </w:rPr>
        <w:t xml:space="preserve">«Пори року» </w:t>
      </w:r>
      <w:proofErr w:type="spellStart"/>
      <w:r w:rsidRPr="00A700B0">
        <w:rPr>
          <w:rFonts w:ascii="Times New Roman" w:eastAsia="Times New Roman" w:hAnsi="Times New Roman" w:cs="Times New Roman"/>
          <w:bCs/>
          <w:color w:val="000000" w:themeColor="text1"/>
          <w:sz w:val="28"/>
          <w:szCs w:val="28"/>
          <w:lang w:val="uk-UA" w:eastAsia="ru-RU"/>
        </w:rPr>
        <w:t>Вівальді</w:t>
      </w:r>
      <w:proofErr w:type="spellEnd"/>
      <w:r w:rsidR="00FB3A2D" w:rsidRPr="00A700B0">
        <w:rPr>
          <w:rFonts w:ascii="Times New Roman" w:eastAsia="Times New Roman" w:hAnsi="Times New Roman" w:cs="Times New Roman"/>
          <w:bCs/>
          <w:color w:val="000000" w:themeColor="text1"/>
          <w:sz w:val="28"/>
          <w:szCs w:val="28"/>
          <w:lang w:val="uk-UA" w:eastAsia="ru-RU"/>
        </w:rPr>
        <w:t xml:space="preserve"> Макс</w:t>
      </w:r>
      <w:r w:rsidR="00FD3E35" w:rsidRPr="00A700B0">
        <w:rPr>
          <w:rFonts w:ascii="Times New Roman" w:eastAsia="Times New Roman" w:hAnsi="Times New Roman" w:cs="Times New Roman"/>
          <w:bCs/>
          <w:color w:val="000000" w:themeColor="text1"/>
          <w:sz w:val="28"/>
          <w:szCs w:val="28"/>
          <w:lang w:val="uk-UA" w:eastAsia="ru-RU"/>
        </w:rPr>
        <w:t>а</w:t>
      </w:r>
      <w:r w:rsidR="00FB3A2D" w:rsidRPr="00A700B0">
        <w:rPr>
          <w:rFonts w:ascii="Times New Roman" w:eastAsia="Times New Roman" w:hAnsi="Times New Roman" w:cs="Times New Roman"/>
          <w:bCs/>
          <w:color w:val="000000" w:themeColor="text1"/>
          <w:sz w:val="28"/>
          <w:szCs w:val="28"/>
          <w:lang w:val="uk-UA" w:eastAsia="ru-RU"/>
        </w:rPr>
        <w:t xml:space="preserve"> Ріхтер</w:t>
      </w:r>
      <w:r w:rsidR="00FD3E35" w:rsidRPr="00A700B0">
        <w:rPr>
          <w:rFonts w:ascii="Times New Roman" w:eastAsia="Times New Roman" w:hAnsi="Times New Roman" w:cs="Times New Roman"/>
          <w:bCs/>
          <w:color w:val="000000" w:themeColor="text1"/>
          <w:sz w:val="28"/>
          <w:szCs w:val="28"/>
          <w:lang w:val="uk-UA" w:eastAsia="ru-RU"/>
        </w:rPr>
        <w:t>а</w:t>
      </w:r>
      <w:r w:rsidRPr="00A700B0">
        <w:rPr>
          <w:rFonts w:ascii="Times New Roman" w:eastAsia="Times New Roman" w:hAnsi="Times New Roman" w:cs="Times New Roman"/>
          <w:bCs/>
          <w:color w:val="000000" w:themeColor="text1"/>
          <w:sz w:val="28"/>
          <w:szCs w:val="28"/>
          <w:lang w:val="uk-UA" w:eastAsia="ru-RU"/>
        </w:rPr>
        <w:t xml:space="preserve"> вдається </w:t>
      </w:r>
      <w:r w:rsidR="00FB3A2D" w:rsidRPr="00A700B0">
        <w:rPr>
          <w:rFonts w:ascii="Times New Roman" w:eastAsia="Times New Roman" w:hAnsi="Times New Roman" w:cs="Times New Roman"/>
          <w:bCs/>
          <w:color w:val="000000" w:themeColor="text1"/>
          <w:sz w:val="28"/>
          <w:szCs w:val="28"/>
          <w:lang w:val="uk-UA" w:eastAsia="ru-RU"/>
        </w:rPr>
        <w:t>відновити всю суть</w:t>
      </w:r>
      <w:r w:rsidRPr="00A700B0">
        <w:rPr>
          <w:rFonts w:ascii="Times New Roman" w:eastAsia="Times New Roman" w:hAnsi="Times New Roman" w:cs="Times New Roman"/>
          <w:bCs/>
          <w:color w:val="000000" w:themeColor="text1"/>
          <w:sz w:val="28"/>
          <w:szCs w:val="28"/>
          <w:lang w:val="uk-UA" w:eastAsia="ru-RU"/>
        </w:rPr>
        <w:t xml:space="preserve"> музики барокового майстра</w:t>
      </w:r>
      <w:r w:rsidR="00FB3A2D" w:rsidRPr="00A700B0">
        <w:rPr>
          <w:rFonts w:ascii="Times New Roman" w:eastAsia="Times New Roman" w:hAnsi="Times New Roman" w:cs="Times New Roman"/>
          <w:bCs/>
          <w:color w:val="000000" w:themeColor="text1"/>
          <w:sz w:val="28"/>
          <w:szCs w:val="28"/>
          <w:lang w:val="uk-UA" w:eastAsia="ru-RU"/>
        </w:rPr>
        <w:t xml:space="preserve"> під </w:t>
      </w:r>
      <w:r w:rsidRPr="00A700B0">
        <w:rPr>
          <w:rFonts w:ascii="Times New Roman" w:eastAsia="Times New Roman" w:hAnsi="Times New Roman" w:cs="Times New Roman"/>
          <w:bCs/>
          <w:color w:val="000000" w:themeColor="text1"/>
          <w:sz w:val="28"/>
          <w:szCs w:val="28"/>
          <w:lang w:val="uk-UA" w:eastAsia="ru-RU"/>
        </w:rPr>
        <w:t>новим кутом зору</w:t>
      </w:r>
      <w:r w:rsidR="00FB3A2D" w:rsidRPr="00A700B0">
        <w:rPr>
          <w:rFonts w:ascii="Times New Roman" w:eastAsia="Times New Roman" w:hAnsi="Times New Roman" w:cs="Times New Roman"/>
          <w:bCs/>
          <w:color w:val="000000" w:themeColor="text1"/>
          <w:sz w:val="28"/>
          <w:szCs w:val="28"/>
          <w:lang w:val="uk-UA" w:eastAsia="ru-RU"/>
        </w:rPr>
        <w:t>. Зрештою, йдеться про особисту</w:t>
      </w:r>
      <w:r w:rsidR="00966D40" w:rsidRPr="00A700B0">
        <w:rPr>
          <w:rFonts w:ascii="Times New Roman" w:eastAsia="Times New Roman" w:hAnsi="Times New Roman" w:cs="Times New Roman"/>
          <w:bCs/>
          <w:color w:val="000000" w:themeColor="text1"/>
          <w:sz w:val="28"/>
          <w:szCs w:val="28"/>
          <w:lang w:val="uk-UA" w:eastAsia="ru-RU"/>
        </w:rPr>
        <w:t xml:space="preserve"> </w:t>
      </w:r>
      <w:proofErr w:type="spellStart"/>
      <w:r w:rsidR="00FB3A2D" w:rsidRPr="00A700B0">
        <w:rPr>
          <w:rFonts w:ascii="Times New Roman" w:eastAsia="Times New Roman" w:hAnsi="Times New Roman" w:cs="Times New Roman"/>
          <w:bCs/>
          <w:color w:val="000000" w:themeColor="text1"/>
          <w:sz w:val="28"/>
          <w:szCs w:val="28"/>
          <w:lang w:val="uk-UA" w:eastAsia="ru-RU"/>
        </w:rPr>
        <w:t>рекомпозицію</w:t>
      </w:r>
      <w:proofErr w:type="spellEnd"/>
      <w:r w:rsidR="00FB3A2D" w:rsidRPr="00A700B0">
        <w:rPr>
          <w:rFonts w:ascii="Times New Roman" w:eastAsia="Times New Roman" w:hAnsi="Times New Roman" w:cs="Times New Roman"/>
          <w:bCs/>
          <w:color w:val="000000" w:themeColor="text1"/>
          <w:sz w:val="28"/>
          <w:szCs w:val="28"/>
          <w:lang w:val="uk-UA" w:eastAsia="ru-RU"/>
        </w:rPr>
        <w:t xml:space="preserve">, що розглядається крізь призму віддаленої від </w:t>
      </w:r>
      <w:proofErr w:type="spellStart"/>
      <w:r w:rsidR="00FB3A2D" w:rsidRPr="00A700B0">
        <w:rPr>
          <w:rFonts w:ascii="Times New Roman" w:eastAsia="Times New Roman" w:hAnsi="Times New Roman" w:cs="Times New Roman"/>
          <w:bCs/>
          <w:color w:val="000000" w:themeColor="text1"/>
          <w:sz w:val="28"/>
          <w:szCs w:val="28"/>
          <w:lang w:val="uk-UA" w:eastAsia="ru-RU"/>
        </w:rPr>
        <w:t>вівальдіївського</w:t>
      </w:r>
      <w:proofErr w:type="spellEnd"/>
      <w:r w:rsidR="00966D40" w:rsidRPr="00A700B0">
        <w:rPr>
          <w:rFonts w:ascii="Times New Roman" w:eastAsia="Times New Roman" w:hAnsi="Times New Roman" w:cs="Times New Roman"/>
          <w:bCs/>
          <w:color w:val="000000" w:themeColor="text1"/>
          <w:sz w:val="28"/>
          <w:szCs w:val="28"/>
          <w:lang w:val="uk-UA" w:eastAsia="ru-RU"/>
        </w:rPr>
        <w:t xml:space="preserve"> </w:t>
      </w:r>
      <w:r w:rsidR="00FB3A2D" w:rsidRPr="00A700B0">
        <w:rPr>
          <w:rFonts w:ascii="Times New Roman" w:eastAsia="Times New Roman" w:hAnsi="Times New Roman" w:cs="Times New Roman"/>
          <w:bCs/>
          <w:color w:val="000000" w:themeColor="text1"/>
          <w:sz w:val="28"/>
          <w:szCs w:val="28"/>
          <w:lang w:val="uk-UA" w:eastAsia="ru-RU"/>
        </w:rPr>
        <w:t>духу естетики, не втрачаючи величі оригінального твору. Як каже композитор</w:t>
      </w:r>
      <w:r w:rsidRPr="00A700B0">
        <w:rPr>
          <w:rFonts w:ascii="Times New Roman" w:eastAsia="Times New Roman" w:hAnsi="Times New Roman" w:cs="Times New Roman"/>
          <w:bCs/>
          <w:color w:val="000000" w:themeColor="text1"/>
          <w:sz w:val="28"/>
          <w:szCs w:val="28"/>
          <w:lang w:val="uk-UA" w:eastAsia="ru-RU"/>
        </w:rPr>
        <w:t xml:space="preserve">: </w:t>
      </w:r>
      <w:r w:rsidR="00FB3A2D" w:rsidRPr="00A700B0">
        <w:rPr>
          <w:rFonts w:ascii="Times New Roman" w:eastAsia="Times New Roman" w:hAnsi="Times New Roman" w:cs="Times New Roman"/>
          <w:bCs/>
          <w:color w:val="000000" w:themeColor="text1"/>
          <w:sz w:val="28"/>
          <w:szCs w:val="28"/>
          <w:lang w:val="uk-UA" w:eastAsia="ru-RU"/>
        </w:rPr>
        <w:t xml:space="preserve">«Музика </w:t>
      </w:r>
      <w:proofErr w:type="spellStart"/>
      <w:r w:rsidR="00FB3A2D" w:rsidRPr="00A700B0">
        <w:rPr>
          <w:rFonts w:ascii="Times New Roman" w:eastAsia="Times New Roman" w:hAnsi="Times New Roman" w:cs="Times New Roman"/>
          <w:bCs/>
          <w:color w:val="000000" w:themeColor="text1"/>
          <w:sz w:val="28"/>
          <w:szCs w:val="28"/>
          <w:lang w:val="uk-UA" w:eastAsia="ru-RU"/>
        </w:rPr>
        <w:t>Вівальді</w:t>
      </w:r>
      <w:proofErr w:type="spellEnd"/>
      <w:r w:rsidR="00FB3A2D" w:rsidRPr="00A700B0">
        <w:rPr>
          <w:rFonts w:ascii="Times New Roman" w:eastAsia="Times New Roman" w:hAnsi="Times New Roman" w:cs="Times New Roman"/>
          <w:bCs/>
          <w:color w:val="000000" w:themeColor="text1"/>
          <w:sz w:val="28"/>
          <w:szCs w:val="28"/>
          <w:lang w:val="uk-UA" w:eastAsia="ru-RU"/>
        </w:rPr>
        <w:t xml:space="preserve"> складається з рівномірних мотивів і це співзвучно з пост-мінімалізмом, що є</w:t>
      </w:r>
      <w:r w:rsidR="00966D40" w:rsidRPr="00A700B0">
        <w:rPr>
          <w:rFonts w:ascii="Times New Roman" w:eastAsia="Times New Roman" w:hAnsi="Times New Roman" w:cs="Times New Roman"/>
          <w:bCs/>
          <w:color w:val="000000" w:themeColor="text1"/>
          <w:sz w:val="28"/>
          <w:szCs w:val="28"/>
          <w:lang w:val="uk-UA" w:eastAsia="ru-RU"/>
        </w:rPr>
        <w:t xml:space="preserve"> </w:t>
      </w:r>
      <w:r w:rsidR="00FB3A2D" w:rsidRPr="00A700B0">
        <w:rPr>
          <w:rFonts w:ascii="Times New Roman" w:eastAsia="Times New Roman" w:hAnsi="Times New Roman" w:cs="Times New Roman"/>
          <w:bCs/>
          <w:color w:val="000000" w:themeColor="text1"/>
          <w:sz w:val="28"/>
          <w:szCs w:val="28"/>
          <w:lang w:val="uk-UA" w:eastAsia="ru-RU"/>
        </w:rPr>
        <w:t xml:space="preserve">одним з </w:t>
      </w:r>
      <w:r w:rsidR="00FB3A2D" w:rsidRPr="00A700B0">
        <w:rPr>
          <w:rFonts w:ascii="Times New Roman" w:eastAsia="Times New Roman" w:hAnsi="Times New Roman" w:cs="Times New Roman"/>
          <w:bCs/>
          <w:color w:val="000000" w:themeColor="text1"/>
          <w:sz w:val="28"/>
          <w:szCs w:val="28"/>
          <w:lang w:val="uk-UA" w:eastAsia="ru-RU"/>
        </w:rPr>
        <w:lastRenderedPageBreak/>
        <w:t>аспектів музики, яку я пишу. Це, здавалося б, природний зв’язок, але попри це,</w:t>
      </w:r>
      <w:r w:rsidR="00966D40" w:rsidRPr="00A700B0">
        <w:rPr>
          <w:rFonts w:ascii="Times New Roman" w:eastAsia="Times New Roman" w:hAnsi="Times New Roman" w:cs="Times New Roman"/>
          <w:bCs/>
          <w:color w:val="000000" w:themeColor="text1"/>
          <w:sz w:val="28"/>
          <w:szCs w:val="28"/>
          <w:lang w:val="uk-UA" w:eastAsia="ru-RU"/>
        </w:rPr>
        <w:t xml:space="preserve"> </w:t>
      </w:r>
      <w:r w:rsidR="00FB3A2D" w:rsidRPr="00A700B0">
        <w:rPr>
          <w:rFonts w:ascii="Times New Roman" w:eastAsia="Times New Roman" w:hAnsi="Times New Roman" w:cs="Times New Roman"/>
          <w:bCs/>
          <w:color w:val="000000" w:themeColor="text1"/>
          <w:sz w:val="28"/>
          <w:szCs w:val="28"/>
          <w:lang w:val="uk-UA" w:eastAsia="ru-RU"/>
        </w:rPr>
        <w:t>орієнтуватися в собі самому виявилося напрочуд складною справою. Кожної миті я мав</w:t>
      </w:r>
      <w:r w:rsidR="00966D40" w:rsidRPr="00A700B0">
        <w:rPr>
          <w:rFonts w:ascii="Times New Roman" w:eastAsia="Times New Roman" w:hAnsi="Times New Roman" w:cs="Times New Roman"/>
          <w:bCs/>
          <w:color w:val="000000" w:themeColor="text1"/>
          <w:sz w:val="28"/>
          <w:szCs w:val="28"/>
          <w:lang w:val="uk-UA" w:eastAsia="ru-RU"/>
        </w:rPr>
        <w:t xml:space="preserve"> </w:t>
      </w:r>
      <w:r w:rsidR="00FB3A2D" w:rsidRPr="00A700B0">
        <w:rPr>
          <w:rFonts w:ascii="Times New Roman" w:eastAsia="Times New Roman" w:hAnsi="Times New Roman" w:cs="Times New Roman"/>
          <w:bCs/>
          <w:color w:val="000000" w:themeColor="text1"/>
          <w:sz w:val="28"/>
          <w:szCs w:val="28"/>
          <w:lang w:val="uk-UA" w:eastAsia="ru-RU"/>
        </w:rPr>
        <w:t xml:space="preserve">визначати що саме є спадщиною </w:t>
      </w:r>
      <w:proofErr w:type="spellStart"/>
      <w:r w:rsidR="00FB3A2D" w:rsidRPr="00A700B0">
        <w:rPr>
          <w:rFonts w:ascii="Times New Roman" w:eastAsia="Times New Roman" w:hAnsi="Times New Roman" w:cs="Times New Roman"/>
          <w:bCs/>
          <w:color w:val="000000" w:themeColor="text1"/>
          <w:sz w:val="28"/>
          <w:szCs w:val="28"/>
          <w:lang w:val="uk-UA" w:eastAsia="ru-RU"/>
        </w:rPr>
        <w:t>Вівальді</w:t>
      </w:r>
      <w:proofErr w:type="spellEnd"/>
      <w:r w:rsidR="00FB3A2D" w:rsidRPr="00A700B0">
        <w:rPr>
          <w:rFonts w:ascii="Times New Roman" w:eastAsia="Times New Roman" w:hAnsi="Times New Roman" w:cs="Times New Roman"/>
          <w:bCs/>
          <w:color w:val="000000" w:themeColor="text1"/>
          <w:sz w:val="28"/>
          <w:szCs w:val="28"/>
          <w:lang w:val="uk-UA" w:eastAsia="ru-RU"/>
        </w:rPr>
        <w:t>, а що є моїм внеском. Це було складно, але збагатило</w:t>
      </w:r>
      <w:r w:rsidR="00966D40" w:rsidRPr="00A700B0">
        <w:rPr>
          <w:rFonts w:ascii="Times New Roman" w:eastAsia="Times New Roman" w:hAnsi="Times New Roman" w:cs="Times New Roman"/>
          <w:bCs/>
          <w:color w:val="000000" w:themeColor="text1"/>
          <w:sz w:val="28"/>
          <w:szCs w:val="28"/>
          <w:lang w:val="uk-UA" w:eastAsia="ru-RU"/>
        </w:rPr>
        <w:t xml:space="preserve"> </w:t>
      </w:r>
      <w:r w:rsidR="00FB3A2D" w:rsidRPr="00A700B0">
        <w:rPr>
          <w:rFonts w:ascii="Times New Roman" w:eastAsia="Times New Roman" w:hAnsi="Times New Roman" w:cs="Times New Roman"/>
          <w:bCs/>
          <w:color w:val="000000" w:themeColor="text1"/>
          <w:sz w:val="28"/>
          <w:szCs w:val="28"/>
          <w:lang w:val="uk-UA" w:eastAsia="ru-RU"/>
        </w:rPr>
        <w:t>мене, адже матеріал – захоплюючий»</w:t>
      </w:r>
      <w:r w:rsidRPr="00A700B0">
        <w:rPr>
          <w:rFonts w:ascii="Times New Roman" w:eastAsia="Times New Roman" w:hAnsi="Times New Roman" w:cs="Times New Roman"/>
          <w:bCs/>
          <w:color w:val="000000" w:themeColor="text1"/>
          <w:sz w:val="28"/>
          <w:szCs w:val="28"/>
          <w:lang w:val="uk-UA" w:eastAsia="ru-RU"/>
        </w:rPr>
        <w:t xml:space="preserve"> [</w:t>
      </w:r>
      <w:r w:rsidR="00C67FAC" w:rsidRPr="00A700B0">
        <w:rPr>
          <w:rFonts w:ascii="Times New Roman" w:eastAsia="Times New Roman" w:hAnsi="Times New Roman" w:cs="Times New Roman"/>
          <w:bCs/>
          <w:color w:val="000000" w:themeColor="text1"/>
          <w:sz w:val="28"/>
          <w:szCs w:val="28"/>
          <w:lang w:val="uk-UA" w:eastAsia="ru-RU"/>
        </w:rPr>
        <w:t>41</w:t>
      </w:r>
      <w:r w:rsidRPr="00A700B0">
        <w:rPr>
          <w:rFonts w:ascii="Times New Roman" w:eastAsia="Times New Roman" w:hAnsi="Times New Roman" w:cs="Times New Roman"/>
          <w:bCs/>
          <w:color w:val="000000" w:themeColor="text1"/>
          <w:sz w:val="28"/>
          <w:szCs w:val="28"/>
          <w:lang w:val="uk-UA" w:eastAsia="ru-RU"/>
        </w:rPr>
        <w:t>].</w:t>
      </w:r>
    </w:p>
    <w:p w14:paraId="7969F172" w14:textId="6828688B" w:rsidR="00FB3A2D" w:rsidRPr="00A700B0" w:rsidRDefault="00FB3A2D" w:rsidP="0081798C">
      <w:pPr>
        <w:spacing w:after="0" w:line="360" w:lineRule="auto"/>
        <w:ind w:right="283" w:firstLine="851"/>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Cs/>
          <w:color w:val="000000" w:themeColor="text1"/>
          <w:sz w:val="28"/>
          <w:szCs w:val="28"/>
          <w:lang w:val="uk-UA" w:eastAsia="ru-RU"/>
        </w:rPr>
        <w:t>Зрештою, Макс Ріхтер зберігає велику кількість характери</w:t>
      </w:r>
      <w:r w:rsidR="00966D40" w:rsidRPr="00A700B0">
        <w:rPr>
          <w:rFonts w:ascii="Times New Roman" w:eastAsia="Times New Roman" w:hAnsi="Times New Roman" w:cs="Times New Roman"/>
          <w:bCs/>
          <w:color w:val="000000" w:themeColor="text1"/>
          <w:sz w:val="28"/>
          <w:szCs w:val="28"/>
          <w:lang w:val="uk-UA" w:eastAsia="ru-RU"/>
        </w:rPr>
        <w:t xml:space="preserve">стик, які є властивими </w:t>
      </w:r>
      <w:proofErr w:type="spellStart"/>
      <w:r w:rsidR="00966D40" w:rsidRPr="00A700B0">
        <w:rPr>
          <w:rFonts w:ascii="Times New Roman" w:eastAsia="Times New Roman" w:hAnsi="Times New Roman" w:cs="Times New Roman"/>
          <w:bCs/>
          <w:color w:val="000000" w:themeColor="text1"/>
          <w:sz w:val="28"/>
          <w:szCs w:val="28"/>
          <w:lang w:val="uk-UA" w:eastAsia="ru-RU"/>
        </w:rPr>
        <w:t>Вівальді</w:t>
      </w:r>
      <w:proofErr w:type="spellEnd"/>
      <w:r w:rsidR="00966D40" w:rsidRPr="00A700B0">
        <w:rPr>
          <w:rFonts w:ascii="Times New Roman" w:eastAsia="Times New Roman" w:hAnsi="Times New Roman" w:cs="Times New Roman"/>
          <w:bCs/>
          <w:color w:val="000000" w:themeColor="text1"/>
          <w:sz w:val="28"/>
          <w:szCs w:val="28"/>
          <w:lang w:val="uk-UA" w:eastAsia="ru-RU"/>
        </w:rPr>
        <w:t xml:space="preserve"> </w:t>
      </w:r>
      <w:r w:rsidRPr="00A700B0">
        <w:rPr>
          <w:rFonts w:ascii="Times New Roman" w:eastAsia="Times New Roman" w:hAnsi="Times New Roman" w:cs="Times New Roman"/>
          <w:bCs/>
          <w:color w:val="000000" w:themeColor="text1"/>
          <w:sz w:val="28"/>
          <w:szCs w:val="28"/>
          <w:lang w:val="uk-UA" w:eastAsia="ru-RU"/>
        </w:rPr>
        <w:t>(досить проста та ясна гармонія, повторюваність мелодичних елементів, важлива роль ритму,</w:t>
      </w:r>
      <w:r w:rsidR="00966D40" w:rsidRPr="00A700B0">
        <w:rPr>
          <w:rFonts w:ascii="Times New Roman" w:eastAsia="Times New Roman" w:hAnsi="Times New Roman" w:cs="Times New Roman"/>
          <w:bCs/>
          <w:color w:val="000000" w:themeColor="text1"/>
          <w:sz w:val="28"/>
          <w:szCs w:val="28"/>
          <w:lang w:val="uk-UA" w:eastAsia="ru-RU"/>
        </w:rPr>
        <w:t xml:space="preserve"> </w:t>
      </w:r>
      <w:r w:rsidRPr="00A700B0">
        <w:rPr>
          <w:rFonts w:ascii="Times New Roman" w:eastAsia="Times New Roman" w:hAnsi="Times New Roman" w:cs="Times New Roman"/>
          <w:bCs/>
          <w:color w:val="000000" w:themeColor="text1"/>
          <w:sz w:val="28"/>
          <w:szCs w:val="28"/>
          <w:lang w:val="uk-UA" w:eastAsia="ru-RU"/>
        </w:rPr>
        <w:t>яскраві контрасти, використання оркестрових ефектів, пошук тембрів та звукової матерії), і</w:t>
      </w:r>
      <w:r w:rsidR="00966D40" w:rsidRPr="00A700B0">
        <w:rPr>
          <w:rFonts w:ascii="Times New Roman" w:eastAsia="Times New Roman" w:hAnsi="Times New Roman" w:cs="Times New Roman"/>
          <w:bCs/>
          <w:color w:val="000000" w:themeColor="text1"/>
          <w:sz w:val="28"/>
          <w:szCs w:val="28"/>
          <w:lang w:val="uk-UA" w:eastAsia="ru-RU"/>
        </w:rPr>
        <w:t xml:space="preserve"> </w:t>
      </w:r>
      <w:r w:rsidRPr="00A700B0">
        <w:rPr>
          <w:rFonts w:ascii="Times New Roman" w:eastAsia="Times New Roman" w:hAnsi="Times New Roman" w:cs="Times New Roman"/>
          <w:bCs/>
          <w:color w:val="000000" w:themeColor="text1"/>
          <w:sz w:val="28"/>
          <w:szCs w:val="28"/>
          <w:lang w:val="uk-UA" w:eastAsia="ru-RU"/>
        </w:rPr>
        <w:t xml:space="preserve">навіть чергування темпів «швидко-повільно-швидко» зберігається. </w:t>
      </w:r>
    </w:p>
    <w:p w14:paraId="6BF4C2CD" w14:textId="0B312072" w:rsidR="001B606B" w:rsidRPr="00A700B0" w:rsidRDefault="001B606B" w:rsidP="007043C5">
      <w:pPr>
        <w:spacing w:after="0" w:line="360" w:lineRule="auto"/>
        <w:ind w:right="283" w:firstLine="851"/>
        <w:jc w:val="both"/>
        <w:rPr>
          <w:rFonts w:ascii="Times New Roman" w:eastAsia="Times New Roman" w:hAnsi="Times New Roman" w:cs="Times New Roman"/>
          <w:bCs/>
          <w:color w:val="000000" w:themeColor="text1"/>
          <w:sz w:val="28"/>
          <w:szCs w:val="28"/>
          <w:lang w:val="uk-UA" w:eastAsia="ru-RU"/>
        </w:rPr>
      </w:pPr>
      <w:r w:rsidRPr="00A700B0">
        <w:rPr>
          <w:rFonts w:ascii="Times New Roman" w:eastAsia="Times New Roman" w:hAnsi="Times New Roman" w:cs="Times New Roman"/>
          <w:b/>
          <w:bCs/>
          <w:color w:val="000000" w:themeColor="text1"/>
          <w:sz w:val="28"/>
          <w:szCs w:val="28"/>
          <w:lang w:val="uk-UA" w:eastAsia="ru-RU"/>
        </w:rPr>
        <w:br w:type="page"/>
      </w:r>
    </w:p>
    <w:p w14:paraId="45F536A5" w14:textId="14F6672B" w:rsidR="004925BD" w:rsidRPr="00A700B0" w:rsidRDefault="00AB5848" w:rsidP="006406DE">
      <w:pPr>
        <w:spacing w:after="0" w:line="360" w:lineRule="auto"/>
        <w:ind w:right="283" w:firstLine="851"/>
        <w:jc w:val="center"/>
        <w:rPr>
          <w:rFonts w:ascii="Times New Roman" w:hAnsi="Times New Roman" w:cs="Times New Roman"/>
          <w:b/>
          <w:bCs/>
          <w:color w:val="000000" w:themeColor="text1"/>
          <w:sz w:val="28"/>
          <w:szCs w:val="28"/>
          <w:lang w:val="uk-UA"/>
        </w:rPr>
      </w:pPr>
      <w:r w:rsidRPr="00A700B0">
        <w:rPr>
          <w:rFonts w:ascii="Times New Roman" w:hAnsi="Times New Roman" w:cs="Times New Roman"/>
          <w:b/>
          <w:bCs/>
          <w:color w:val="000000" w:themeColor="text1"/>
          <w:sz w:val="28"/>
          <w:szCs w:val="28"/>
          <w:lang w:val="uk-UA"/>
        </w:rPr>
        <w:lastRenderedPageBreak/>
        <w:t>ВИСНОВКИ</w:t>
      </w:r>
    </w:p>
    <w:p w14:paraId="4BE09F88" w14:textId="77777777" w:rsidR="006406DE" w:rsidRPr="00A700B0" w:rsidRDefault="006406DE" w:rsidP="006406DE">
      <w:pPr>
        <w:spacing w:after="0" w:line="360" w:lineRule="auto"/>
        <w:ind w:right="283" w:firstLine="851"/>
        <w:jc w:val="center"/>
        <w:rPr>
          <w:rFonts w:ascii="Times New Roman" w:hAnsi="Times New Roman" w:cs="Times New Roman"/>
          <w:b/>
          <w:bCs/>
          <w:color w:val="000000" w:themeColor="text1"/>
          <w:sz w:val="28"/>
          <w:szCs w:val="28"/>
          <w:lang w:val="uk-UA"/>
        </w:rPr>
      </w:pPr>
    </w:p>
    <w:p w14:paraId="7E84C683" w14:textId="2BF8B08E" w:rsidR="006C1891" w:rsidRPr="00A700B0" w:rsidRDefault="009D4D39" w:rsidP="006C1891">
      <w:pPr>
        <w:spacing w:after="0" w:line="360" w:lineRule="auto"/>
        <w:ind w:right="283" w:firstLine="851"/>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У творах мистецтва відзначається велика увага до відображення природних циклів, які впливають на людське життя. Від Середньовіччя до сучасності, митці використовують </w:t>
      </w:r>
      <w:r w:rsidR="006406DE" w:rsidRPr="00A700B0">
        <w:rPr>
          <w:rFonts w:ascii="Times New Roman" w:hAnsi="Times New Roman" w:cs="Times New Roman"/>
          <w:color w:val="000000" w:themeColor="text1"/>
          <w:sz w:val="28"/>
          <w:szCs w:val="28"/>
          <w:lang w:val="uk-UA"/>
        </w:rPr>
        <w:t>«</w:t>
      </w:r>
      <w:r w:rsidRPr="00A700B0">
        <w:rPr>
          <w:rFonts w:ascii="Times New Roman" w:hAnsi="Times New Roman" w:cs="Times New Roman"/>
          <w:color w:val="000000" w:themeColor="text1"/>
          <w:sz w:val="28"/>
          <w:szCs w:val="28"/>
          <w:lang w:val="uk-UA"/>
        </w:rPr>
        <w:t>Пори року</w:t>
      </w:r>
      <w:r w:rsidR="006406DE" w:rsidRPr="00A700B0">
        <w:rPr>
          <w:rFonts w:ascii="Times New Roman" w:hAnsi="Times New Roman" w:cs="Times New Roman"/>
          <w:color w:val="000000" w:themeColor="text1"/>
          <w:sz w:val="28"/>
          <w:szCs w:val="28"/>
          <w:lang w:val="uk-UA"/>
        </w:rPr>
        <w:t>»</w:t>
      </w:r>
      <w:r w:rsidRPr="00A700B0">
        <w:rPr>
          <w:rFonts w:ascii="Times New Roman" w:hAnsi="Times New Roman" w:cs="Times New Roman"/>
          <w:color w:val="000000" w:themeColor="text1"/>
          <w:sz w:val="28"/>
          <w:szCs w:val="28"/>
          <w:lang w:val="uk-UA"/>
        </w:rPr>
        <w:t xml:space="preserve"> як символічний каркас для вираження різних аспектів життя та його циклічності. Це дозволяє їм не лише відтворювати зміни в природі, але і розглядати їх як відображення життєвого циклу, змін і трансформацій. </w:t>
      </w:r>
      <w:r w:rsidR="006C1891" w:rsidRPr="00A700B0">
        <w:rPr>
          <w:rFonts w:ascii="Times New Roman" w:hAnsi="Times New Roman" w:cs="Times New Roman"/>
          <w:color w:val="000000" w:themeColor="text1"/>
          <w:sz w:val="28"/>
          <w:szCs w:val="28"/>
          <w:lang w:val="uk-UA"/>
        </w:rPr>
        <w:t xml:space="preserve">Брати </w:t>
      </w:r>
      <w:proofErr w:type="spellStart"/>
      <w:r w:rsidR="006C1891" w:rsidRPr="00A700B0">
        <w:rPr>
          <w:rFonts w:ascii="Times New Roman" w:hAnsi="Times New Roman" w:cs="Times New Roman"/>
          <w:color w:val="000000" w:themeColor="text1"/>
          <w:sz w:val="28"/>
          <w:szCs w:val="28"/>
          <w:lang w:val="uk-UA"/>
        </w:rPr>
        <w:t>Лімбург</w:t>
      </w:r>
      <w:proofErr w:type="spellEnd"/>
      <w:r w:rsidR="006C1891" w:rsidRPr="00A700B0">
        <w:rPr>
          <w:rFonts w:ascii="Times New Roman" w:hAnsi="Times New Roman" w:cs="Times New Roman"/>
          <w:color w:val="000000" w:themeColor="text1"/>
          <w:sz w:val="28"/>
          <w:szCs w:val="28"/>
          <w:lang w:val="uk-UA"/>
        </w:rPr>
        <w:t xml:space="preserve"> обирали синтез пейзажу та астрологічної символіки, який не лише визначав пору року, але й втілював образ відповідного місяця в часослові, створюючи видатну пам'ятку пізньої готики. Художники представляли сезонні зміни через пейзажі та жанрові сцени, в яких ідея руху людського життя підпорядковувалася астрології і космосу. </w:t>
      </w:r>
      <w:r w:rsidRPr="00A700B0">
        <w:rPr>
          <w:rFonts w:ascii="Times New Roman" w:hAnsi="Times New Roman" w:cs="Times New Roman"/>
          <w:color w:val="000000" w:themeColor="text1"/>
          <w:sz w:val="28"/>
          <w:szCs w:val="28"/>
          <w:lang w:val="uk-UA"/>
        </w:rPr>
        <w:t xml:space="preserve">Таким чином, тема </w:t>
      </w:r>
      <w:r w:rsidR="006406DE" w:rsidRPr="00A700B0">
        <w:rPr>
          <w:rFonts w:ascii="Times New Roman" w:hAnsi="Times New Roman" w:cs="Times New Roman"/>
          <w:color w:val="000000" w:themeColor="text1"/>
          <w:sz w:val="28"/>
          <w:szCs w:val="28"/>
          <w:lang w:val="uk-UA"/>
        </w:rPr>
        <w:t>«</w:t>
      </w:r>
      <w:r w:rsidRPr="00A700B0">
        <w:rPr>
          <w:rFonts w:ascii="Times New Roman" w:hAnsi="Times New Roman" w:cs="Times New Roman"/>
          <w:color w:val="000000" w:themeColor="text1"/>
          <w:sz w:val="28"/>
          <w:szCs w:val="28"/>
          <w:lang w:val="uk-UA"/>
        </w:rPr>
        <w:t>Пори року</w:t>
      </w:r>
      <w:r w:rsidR="006406DE" w:rsidRPr="00A700B0">
        <w:rPr>
          <w:rFonts w:ascii="Times New Roman" w:hAnsi="Times New Roman" w:cs="Times New Roman"/>
          <w:color w:val="000000" w:themeColor="text1"/>
          <w:sz w:val="28"/>
          <w:szCs w:val="28"/>
          <w:lang w:val="uk-UA"/>
        </w:rPr>
        <w:t>»</w:t>
      </w:r>
      <w:r w:rsidRPr="00A700B0">
        <w:rPr>
          <w:rFonts w:ascii="Times New Roman" w:hAnsi="Times New Roman" w:cs="Times New Roman"/>
          <w:color w:val="000000" w:themeColor="text1"/>
          <w:sz w:val="28"/>
          <w:szCs w:val="28"/>
          <w:lang w:val="uk-UA"/>
        </w:rPr>
        <w:t xml:space="preserve"> залишається важлив</w:t>
      </w:r>
      <w:r w:rsidR="006406DE" w:rsidRPr="00A700B0">
        <w:rPr>
          <w:rFonts w:ascii="Times New Roman" w:hAnsi="Times New Roman" w:cs="Times New Roman"/>
          <w:color w:val="000000" w:themeColor="text1"/>
          <w:sz w:val="28"/>
          <w:szCs w:val="28"/>
          <w:lang w:val="uk-UA"/>
        </w:rPr>
        <w:t>им</w:t>
      </w:r>
      <w:r w:rsidRPr="00A700B0">
        <w:rPr>
          <w:rFonts w:ascii="Times New Roman" w:hAnsi="Times New Roman" w:cs="Times New Roman"/>
          <w:color w:val="000000" w:themeColor="text1"/>
          <w:sz w:val="28"/>
          <w:szCs w:val="28"/>
          <w:lang w:val="uk-UA"/>
        </w:rPr>
        <w:t xml:space="preserve"> і невичерпн</w:t>
      </w:r>
      <w:r w:rsidR="006406DE" w:rsidRPr="00A700B0">
        <w:rPr>
          <w:rFonts w:ascii="Times New Roman" w:hAnsi="Times New Roman" w:cs="Times New Roman"/>
          <w:color w:val="000000" w:themeColor="text1"/>
          <w:sz w:val="28"/>
          <w:szCs w:val="28"/>
          <w:lang w:val="uk-UA"/>
        </w:rPr>
        <w:t>им</w:t>
      </w:r>
      <w:r w:rsidRPr="00A700B0">
        <w:rPr>
          <w:rFonts w:ascii="Times New Roman" w:hAnsi="Times New Roman" w:cs="Times New Roman"/>
          <w:color w:val="000000" w:themeColor="text1"/>
          <w:sz w:val="28"/>
          <w:szCs w:val="28"/>
          <w:lang w:val="uk-UA"/>
        </w:rPr>
        <w:t xml:space="preserve"> джерелом творчості для митців, що протягом століть та епох виражали сво</w:t>
      </w:r>
      <w:r w:rsidR="006406DE" w:rsidRPr="00A700B0">
        <w:rPr>
          <w:rFonts w:ascii="Times New Roman" w:hAnsi="Times New Roman" w:cs="Times New Roman"/>
          <w:color w:val="000000" w:themeColor="text1"/>
          <w:sz w:val="28"/>
          <w:szCs w:val="28"/>
          <w:lang w:val="uk-UA"/>
        </w:rPr>
        <w:t>є</w:t>
      </w:r>
      <w:r w:rsidRPr="00A700B0">
        <w:rPr>
          <w:rFonts w:ascii="Times New Roman" w:hAnsi="Times New Roman" w:cs="Times New Roman"/>
          <w:color w:val="000000" w:themeColor="text1"/>
          <w:sz w:val="28"/>
          <w:szCs w:val="28"/>
          <w:lang w:val="uk-UA"/>
        </w:rPr>
        <w:t xml:space="preserve"> унікальн</w:t>
      </w:r>
      <w:r w:rsidR="006406DE" w:rsidRPr="00A700B0">
        <w:rPr>
          <w:rFonts w:ascii="Times New Roman" w:hAnsi="Times New Roman" w:cs="Times New Roman"/>
          <w:color w:val="000000" w:themeColor="text1"/>
          <w:sz w:val="28"/>
          <w:szCs w:val="28"/>
          <w:lang w:val="uk-UA"/>
        </w:rPr>
        <w:t xml:space="preserve">е </w:t>
      </w:r>
      <w:r w:rsidRPr="00A700B0">
        <w:rPr>
          <w:rFonts w:ascii="Times New Roman" w:hAnsi="Times New Roman" w:cs="Times New Roman"/>
          <w:color w:val="000000" w:themeColor="text1"/>
          <w:sz w:val="28"/>
          <w:szCs w:val="28"/>
          <w:lang w:val="uk-UA"/>
        </w:rPr>
        <w:t xml:space="preserve">бачення світу </w:t>
      </w:r>
      <w:r w:rsidR="006406DE" w:rsidRPr="00A700B0">
        <w:rPr>
          <w:rFonts w:ascii="Times New Roman" w:hAnsi="Times New Roman" w:cs="Times New Roman"/>
          <w:color w:val="000000" w:themeColor="text1"/>
          <w:sz w:val="28"/>
          <w:szCs w:val="28"/>
          <w:lang w:val="uk-UA"/>
        </w:rPr>
        <w:t>крізь</w:t>
      </w:r>
      <w:r w:rsidRPr="00A700B0">
        <w:rPr>
          <w:rFonts w:ascii="Times New Roman" w:hAnsi="Times New Roman" w:cs="Times New Roman"/>
          <w:color w:val="000000" w:themeColor="text1"/>
          <w:sz w:val="28"/>
          <w:szCs w:val="28"/>
          <w:lang w:val="uk-UA"/>
        </w:rPr>
        <w:t xml:space="preserve"> призму природних циклів.</w:t>
      </w:r>
    </w:p>
    <w:p w14:paraId="63517B6B" w14:textId="20F62397" w:rsidR="009D4D39" w:rsidRPr="00A700B0" w:rsidRDefault="006406DE" w:rsidP="009D4D39">
      <w:pPr>
        <w:spacing w:after="0" w:line="360" w:lineRule="auto"/>
        <w:ind w:right="283" w:firstLine="851"/>
        <w:jc w:val="both"/>
        <w:rPr>
          <w:rFonts w:ascii="Times New Roman" w:hAnsi="Times New Roman" w:cs="Times New Roman"/>
          <w:color w:val="000000" w:themeColor="text1"/>
          <w:sz w:val="28"/>
          <w:szCs w:val="28"/>
        </w:rPr>
      </w:pPr>
      <w:r w:rsidRPr="00A700B0">
        <w:rPr>
          <w:rFonts w:ascii="Times New Roman" w:hAnsi="Times New Roman" w:cs="Times New Roman"/>
          <w:color w:val="000000" w:themeColor="text1"/>
          <w:sz w:val="28"/>
          <w:szCs w:val="28"/>
          <w:lang w:val="uk-UA"/>
        </w:rPr>
        <w:t>Ця тема також</w:t>
      </w:r>
      <w:r w:rsidR="009D4D39" w:rsidRPr="00A700B0">
        <w:rPr>
          <w:rFonts w:ascii="Times New Roman" w:hAnsi="Times New Roman" w:cs="Times New Roman"/>
          <w:color w:val="000000" w:themeColor="text1"/>
          <w:sz w:val="28"/>
          <w:szCs w:val="28"/>
        </w:rPr>
        <w:t xml:space="preserve"> </w:t>
      </w:r>
      <w:r w:rsidRPr="00A700B0">
        <w:rPr>
          <w:rFonts w:ascii="Times New Roman" w:hAnsi="Times New Roman" w:cs="Times New Roman"/>
          <w:color w:val="000000" w:themeColor="text1"/>
          <w:sz w:val="28"/>
          <w:szCs w:val="28"/>
          <w:lang w:val="uk-UA"/>
        </w:rPr>
        <w:t>є розповсюдженою й серед</w:t>
      </w:r>
      <w:r w:rsidR="009D4D39" w:rsidRPr="00A700B0">
        <w:rPr>
          <w:rFonts w:ascii="Times New Roman" w:hAnsi="Times New Roman" w:cs="Times New Roman"/>
          <w:color w:val="000000" w:themeColor="text1"/>
          <w:sz w:val="28"/>
          <w:szCs w:val="28"/>
        </w:rPr>
        <w:t xml:space="preserve"> </w:t>
      </w:r>
      <w:proofErr w:type="spellStart"/>
      <w:r w:rsidR="009D4D39" w:rsidRPr="00A700B0">
        <w:rPr>
          <w:rFonts w:ascii="Times New Roman" w:hAnsi="Times New Roman" w:cs="Times New Roman"/>
          <w:color w:val="000000" w:themeColor="text1"/>
          <w:sz w:val="28"/>
          <w:szCs w:val="28"/>
        </w:rPr>
        <w:t>композиторів</w:t>
      </w:r>
      <w:proofErr w:type="spellEnd"/>
      <w:r w:rsidR="009D4D39" w:rsidRPr="00A700B0">
        <w:rPr>
          <w:rFonts w:ascii="Times New Roman" w:hAnsi="Times New Roman" w:cs="Times New Roman"/>
          <w:color w:val="000000" w:themeColor="text1"/>
          <w:sz w:val="28"/>
          <w:szCs w:val="28"/>
        </w:rPr>
        <w:t xml:space="preserve"> </w:t>
      </w:r>
      <w:r w:rsidRPr="00A700B0">
        <w:rPr>
          <w:rFonts w:ascii="Times New Roman" w:hAnsi="Times New Roman" w:cs="Times New Roman"/>
          <w:color w:val="000000" w:themeColor="text1"/>
          <w:sz w:val="28"/>
          <w:szCs w:val="28"/>
          <w:lang w:val="uk-UA"/>
        </w:rPr>
        <w:t>протягом</w:t>
      </w:r>
      <w:r w:rsidR="009D4D39" w:rsidRPr="00A700B0">
        <w:rPr>
          <w:rFonts w:ascii="Times New Roman" w:hAnsi="Times New Roman" w:cs="Times New Roman"/>
          <w:color w:val="000000" w:themeColor="text1"/>
          <w:sz w:val="28"/>
          <w:szCs w:val="28"/>
        </w:rPr>
        <w:t xml:space="preserve"> </w:t>
      </w:r>
      <w:proofErr w:type="spellStart"/>
      <w:r w:rsidR="009D4D39" w:rsidRPr="00A700B0">
        <w:rPr>
          <w:rFonts w:ascii="Times New Roman" w:hAnsi="Times New Roman" w:cs="Times New Roman"/>
          <w:color w:val="000000" w:themeColor="text1"/>
          <w:sz w:val="28"/>
          <w:szCs w:val="28"/>
        </w:rPr>
        <w:t>різних</w:t>
      </w:r>
      <w:proofErr w:type="spellEnd"/>
      <w:r w:rsidR="009D4D39" w:rsidRPr="00A700B0">
        <w:rPr>
          <w:rFonts w:ascii="Times New Roman" w:hAnsi="Times New Roman" w:cs="Times New Roman"/>
          <w:color w:val="000000" w:themeColor="text1"/>
          <w:sz w:val="28"/>
          <w:szCs w:val="28"/>
        </w:rPr>
        <w:t xml:space="preserve"> </w:t>
      </w:r>
      <w:proofErr w:type="spellStart"/>
      <w:r w:rsidR="009D4D39" w:rsidRPr="00A700B0">
        <w:rPr>
          <w:rFonts w:ascii="Times New Roman" w:hAnsi="Times New Roman" w:cs="Times New Roman"/>
          <w:color w:val="000000" w:themeColor="text1"/>
          <w:sz w:val="28"/>
          <w:szCs w:val="28"/>
        </w:rPr>
        <w:t>історичних</w:t>
      </w:r>
      <w:proofErr w:type="spellEnd"/>
      <w:r w:rsidR="009D4D39" w:rsidRPr="00A700B0">
        <w:rPr>
          <w:rFonts w:ascii="Times New Roman" w:hAnsi="Times New Roman" w:cs="Times New Roman"/>
          <w:color w:val="000000" w:themeColor="text1"/>
          <w:sz w:val="28"/>
          <w:szCs w:val="28"/>
        </w:rPr>
        <w:t xml:space="preserve"> </w:t>
      </w:r>
      <w:proofErr w:type="spellStart"/>
      <w:r w:rsidR="009D4D39" w:rsidRPr="00A700B0">
        <w:rPr>
          <w:rFonts w:ascii="Times New Roman" w:hAnsi="Times New Roman" w:cs="Times New Roman"/>
          <w:color w:val="000000" w:themeColor="text1"/>
          <w:sz w:val="28"/>
          <w:szCs w:val="28"/>
        </w:rPr>
        <w:t>періодів</w:t>
      </w:r>
      <w:proofErr w:type="spellEnd"/>
      <w:r w:rsidR="009D4D39" w:rsidRPr="00A700B0">
        <w:rPr>
          <w:rFonts w:ascii="Times New Roman" w:hAnsi="Times New Roman" w:cs="Times New Roman"/>
          <w:color w:val="000000" w:themeColor="text1"/>
          <w:sz w:val="28"/>
          <w:szCs w:val="28"/>
        </w:rPr>
        <w:t xml:space="preserve">. </w:t>
      </w:r>
      <w:r w:rsidRPr="00A700B0">
        <w:rPr>
          <w:rFonts w:ascii="Times New Roman" w:hAnsi="Times New Roman" w:cs="Times New Roman"/>
          <w:color w:val="000000" w:themeColor="text1"/>
          <w:sz w:val="28"/>
          <w:szCs w:val="28"/>
          <w:lang w:val="uk-UA"/>
        </w:rPr>
        <w:t>В</w:t>
      </w:r>
      <w:r w:rsidR="009D4D39" w:rsidRPr="00A700B0">
        <w:rPr>
          <w:rFonts w:ascii="Times New Roman" w:hAnsi="Times New Roman" w:cs="Times New Roman"/>
          <w:color w:val="000000" w:themeColor="text1"/>
          <w:sz w:val="28"/>
          <w:szCs w:val="28"/>
        </w:rPr>
        <w:t>она</w:t>
      </w:r>
      <w:r w:rsidRPr="00A700B0">
        <w:rPr>
          <w:rFonts w:ascii="Times New Roman" w:hAnsi="Times New Roman" w:cs="Times New Roman"/>
          <w:color w:val="000000" w:themeColor="text1"/>
          <w:sz w:val="28"/>
          <w:szCs w:val="28"/>
          <w:lang w:val="uk-UA"/>
        </w:rPr>
        <w:t xml:space="preserve"> часто</w:t>
      </w:r>
      <w:r w:rsidR="009D4D39" w:rsidRPr="00A700B0">
        <w:rPr>
          <w:rFonts w:ascii="Times New Roman" w:hAnsi="Times New Roman" w:cs="Times New Roman"/>
          <w:color w:val="000000" w:themeColor="text1"/>
          <w:sz w:val="28"/>
          <w:szCs w:val="28"/>
        </w:rPr>
        <w:t xml:space="preserve"> </w:t>
      </w:r>
      <w:r w:rsidRPr="00A700B0">
        <w:rPr>
          <w:rFonts w:ascii="Times New Roman" w:hAnsi="Times New Roman" w:cs="Times New Roman"/>
          <w:color w:val="000000" w:themeColor="text1"/>
          <w:sz w:val="28"/>
          <w:szCs w:val="28"/>
          <w:lang w:val="uk-UA"/>
        </w:rPr>
        <w:t>ставала</w:t>
      </w:r>
      <w:r w:rsidR="009D4D39" w:rsidRPr="00A700B0">
        <w:rPr>
          <w:rFonts w:ascii="Times New Roman" w:hAnsi="Times New Roman" w:cs="Times New Roman"/>
          <w:color w:val="000000" w:themeColor="text1"/>
          <w:sz w:val="28"/>
          <w:szCs w:val="28"/>
        </w:rPr>
        <w:t xml:space="preserve"> основ</w:t>
      </w:r>
      <w:proofErr w:type="spellStart"/>
      <w:r w:rsidRPr="00A700B0">
        <w:rPr>
          <w:rFonts w:ascii="Times New Roman" w:hAnsi="Times New Roman" w:cs="Times New Roman"/>
          <w:color w:val="000000" w:themeColor="text1"/>
          <w:sz w:val="28"/>
          <w:szCs w:val="28"/>
          <w:lang w:val="uk-UA"/>
        </w:rPr>
        <w:t>ою</w:t>
      </w:r>
      <w:proofErr w:type="spellEnd"/>
      <w:r w:rsidRPr="00A700B0">
        <w:rPr>
          <w:rFonts w:ascii="Times New Roman" w:hAnsi="Times New Roman" w:cs="Times New Roman"/>
          <w:color w:val="000000" w:themeColor="text1"/>
          <w:sz w:val="28"/>
          <w:szCs w:val="28"/>
          <w:lang w:val="uk-UA"/>
        </w:rPr>
        <w:t xml:space="preserve"> </w:t>
      </w:r>
      <w:r w:rsidR="009D4D39" w:rsidRPr="00A700B0">
        <w:rPr>
          <w:rFonts w:ascii="Times New Roman" w:hAnsi="Times New Roman" w:cs="Times New Roman"/>
          <w:color w:val="000000" w:themeColor="text1"/>
          <w:sz w:val="28"/>
          <w:szCs w:val="28"/>
        </w:rPr>
        <w:t xml:space="preserve">для </w:t>
      </w:r>
      <w:proofErr w:type="spellStart"/>
      <w:r w:rsidR="009D4D39" w:rsidRPr="00A700B0">
        <w:rPr>
          <w:rFonts w:ascii="Times New Roman" w:hAnsi="Times New Roman" w:cs="Times New Roman"/>
          <w:color w:val="000000" w:themeColor="text1"/>
          <w:sz w:val="28"/>
          <w:szCs w:val="28"/>
        </w:rPr>
        <w:t>створення</w:t>
      </w:r>
      <w:proofErr w:type="spellEnd"/>
      <w:r w:rsidR="009D4D39" w:rsidRPr="00A700B0">
        <w:rPr>
          <w:rFonts w:ascii="Times New Roman" w:hAnsi="Times New Roman" w:cs="Times New Roman"/>
          <w:color w:val="000000" w:themeColor="text1"/>
          <w:sz w:val="28"/>
          <w:szCs w:val="28"/>
        </w:rPr>
        <w:t xml:space="preserve"> </w:t>
      </w:r>
      <w:proofErr w:type="spellStart"/>
      <w:r w:rsidR="009D4D39" w:rsidRPr="00A700B0">
        <w:rPr>
          <w:rFonts w:ascii="Times New Roman" w:hAnsi="Times New Roman" w:cs="Times New Roman"/>
          <w:color w:val="000000" w:themeColor="text1"/>
          <w:sz w:val="28"/>
          <w:szCs w:val="28"/>
        </w:rPr>
        <w:t>музичних</w:t>
      </w:r>
      <w:proofErr w:type="spellEnd"/>
      <w:r w:rsidR="009D4D39" w:rsidRPr="00A700B0">
        <w:rPr>
          <w:rFonts w:ascii="Times New Roman" w:hAnsi="Times New Roman" w:cs="Times New Roman"/>
          <w:color w:val="000000" w:themeColor="text1"/>
          <w:sz w:val="28"/>
          <w:szCs w:val="28"/>
        </w:rPr>
        <w:t xml:space="preserve"> </w:t>
      </w:r>
      <w:proofErr w:type="spellStart"/>
      <w:r w:rsidR="009D4D39" w:rsidRPr="00A700B0">
        <w:rPr>
          <w:rFonts w:ascii="Times New Roman" w:hAnsi="Times New Roman" w:cs="Times New Roman"/>
          <w:color w:val="000000" w:themeColor="text1"/>
          <w:sz w:val="28"/>
          <w:szCs w:val="28"/>
        </w:rPr>
        <w:t>творів</w:t>
      </w:r>
      <w:proofErr w:type="spellEnd"/>
      <w:r w:rsidR="009D4D39" w:rsidRPr="00A700B0">
        <w:rPr>
          <w:rFonts w:ascii="Times New Roman" w:hAnsi="Times New Roman" w:cs="Times New Roman"/>
          <w:color w:val="000000" w:themeColor="text1"/>
          <w:sz w:val="28"/>
          <w:szCs w:val="28"/>
        </w:rPr>
        <w:t xml:space="preserve">, </w:t>
      </w:r>
      <w:proofErr w:type="spellStart"/>
      <w:r w:rsidR="009D4D39" w:rsidRPr="00A700B0">
        <w:rPr>
          <w:rFonts w:ascii="Times New Roman" w:hAnsi="Times New Roman" w:cs="Times New Roman"/>
          <w:color w:val="000000" w:themeColor="text1"/>
          <w:sz w:val="28"/>
          <w:szCs w:val="28"/>
        </w:rPr>
        <w:t>які</w:t>
      </w:r>
      <w:proofErr w:type="spellEnd"/>
      <w:r w:rsidR="009D4D39" w:rsidRPr="00A700B0">
        <w:rPr>
          <w:rFonts w:ascii="Times New Roman" w:hAnsi="Times New Roman" w:cs="Times New Roman"/>
          <w:color w:val="000000" w:themeColor="text1"/>
          <w:sz w:val="28"/>
          <w:szCs w:val="28"/>
        </w:rPr>
        <w:t xml:space="preserve"> </w:t>
      </w:r>
      <w:proofErr w:type="spellStart"/>
      <w:r w:rsidR="009D4D39" w:rsidRPr="00A700B0">
        <w:rPr>
          <w:rFonts w:ascii="Times New Roman" w:hAnsi="Times New Roman" w:cs="Times New Roman"/>
          <w:color w:val="000000" w:themeColor="text1"/>
          <w:sz w:val="28"/>
          <w:szCs w:val="28"/>
        </w:rPr>
        <w:t>вражають</w:t>
      </w:r>
      <w:proofErr w:type="spellEnd"/>
      <w:r w:rsidR="009D4D39" w:rsidRPr="00A700B0">
        <w:rPr>
          <w:rFonts w:ascii="Times New Roman" w:hAnsi="Times New Roman" w:cs="Times New Roman"/>
          <w:color w:val="000000" w:themeColor="text1"/>
          <w:sz w:val="28"/>
          <w:szCs w:val="28"/>
        </w:rPr>
        <w:t xml:space="preserve"> </w:t>
      </w:r>
      <w:proofErr w:type="spellStart"/>
      <w:r w:rsidR="009D4D39" w:rsidRPr="00A700B0">
        <w:rPr>
          <w:rFonts w:ascii="Times New Roman" w:hAnsi="Times New Roman" w:cs="Times New Roman"/>
          <w:color w:val="000000" w:themeColor="text1"/>
          <w:sz w:val="28"/>
          <w:szCs w:val="28"/>
        </w:rPr>
        <w:t>своєю</w:t>
      </w:r>
      <w:proofErr w:type="spellEnd"/>
      <w:r w:rsidR="009D4D39" w:rsidRPr="00A700B0">
        <w:rPr>
          <w:rFonts w:ascii="Times New Roman" w:hAnsi="Times New Roman" w:cs="Times New Roman"/>
          <w:color w:val="000000" w:themeColor="text1"/>
          <w:sz w:val="28"/>
          <w:szCs w:val="28"/>
        </w:rPr>
        <w:t xml:space="preserve"> </w:t>
      </w:r>
      <w:proofErr w:type="spellStart"/>
      <w:r w:rsidR="009D4D39" w:rsidRPr="00A700B0">
        <w:rPr>
          <w:rFonts w:ascii="Times New Roman" w:hAnsi="Times New Roman" w:cs="Times New Roman"/>
          <w:color w:val="000000" w:themeColor="text1"/>
          <w:sz w:val="28"/>
          <w:szCs w:val="28"/>
        </w:rPr>
        <w:t>різноманітністю</w:t>
      </w:r>
      <w:proofErr w:type="spellEnd"/>
      <w:r w:rsidR="009D4D39" w:rsidRPr="00A700B0">
        <w:rPr>
          <w:rFonts w:ascii="Times New Roman" w:hAnsi="Times New Roman" w:cs="Times New Roman"/>
          <w:color w:val="000000" w:themeColor="text1"/>
          <w:sz w:val="28"/>
          <w:szCs w:val="28"/>
        </w:rPr>
        <w:t xml:space="preserve"> і </w:t>
      </w:r>
      <w:proofErr w:type="spellStart"/>
      <w:r w:rsidR="009D4D39" w:rsidRPr="00A700B0">
        <w:rPr>
          <w:rFonts w:ascii="Times New Roman" w:hAnsi="Times New Roman" w:cs="Times New Roman"/>
          <w:color w:val="000000" w:themeColor="text1"/>
          <w:sz w:val="28"/>
          <w:szCs w:val="28"/>
        </w:rPr>
        <w:t>оригінальністю</w:t>
      </w:r>
      <w:proofErr w:type="spellEnd"/>
      <w:r w:rsidR="009D4D39" w:rsidRPr="00A700B0">
        <w:rPr>
          <w:rFonts w:ascii="Times New Roman" w:hAnsi="Times New Roman" w:cs="Times New Roman"/>
          <w:color w:val="000000" w:themeColor="text1"/>
          <w:sz w:val="28"/>
          <w:szCs w:val="28"/>
        </w:rPr>
        <w:t>.</w:t>
      </w:r>
    </w:p>
    <w:p w14:paraId="00CC3F98" w14:textId="191DD7BF" w:rsidR="003623D0" w:rsidRPr="00A700B0" w:rsidRDefault="009D4D39" w:rsidP="009D4D39">
      <w:pPr>
        <w:spacing w:after="0" w:line="360" w:lineRule="auto"/>
        <w:ind w:right="283" w:firstLine="851"/>
        <w:jc w:val="both"/>
        <w:rPr>
          <w:rFonts w:ascii="Times New Roman" w:hAnsi="Times New Roman" w:cs="Times New Roman"/>
          <w:color w:val="000000" w:themeColor="text1"/>
          <w:sz w:val="28"/>
          <w:szCs w:val="28"/>
          <w:lang w:val="uk-UA"/>
        </w:rPr>
      </w:pPr>
      <w:proofErr w:type="spellStart"/>
      <w:r w:rsidRPr="00A700B0">
        <w:rPr>
          <w:rFonts w:ascii="Times New Roman" w:hAnsi="Times New Roman" w:cs="Times New Roman"/>
          <w:color w:val="000000" w:themeColor="text1"/>
          <w:sz w:val="28"/>
          <w:szCs w:val="28"/>
        </w:rPr>
        <w:t>Від</w:t>
      </w:r>
      <w:proofErr w:type="spellEnd"/>
      <w:r w:rsidRPr="00A700B0">
        <w:rPr>
          <w:rFonts w:ascii="Times New Roman" w:hAnsi="Times New Roman" w:cs="Times New Roman"/>
          <w:color w:val="000000" w:themeColor="text1"/>
          <w:sz w:val="28"/>
          <w:szCs w:val="28"/>
        </w:rPr>
        <w:t xml:space="preserve"> </w:t>
      </w:r>
      <w:proofErr w:type="spellStart"/>
      <w:r w:rsidRPr="00A700B0">
        <w:rPr>
          <w:rFonts w:ascii="Times New Roman" w:hAnsi="Times New Roman" w:cs="Times New Roman"/>
          <w:color w:val="000000" w:themeColor="text1"/>
          <w:sz w:val="28"/>
          <w:szCs w:val="28"/>
        </w:rPr>
        <w:t>бароко</w:t>
      </w:r>
      <w:proofErr w:type="spellEnd"/>
      <w:r w:rsidRPr="00A700B0">
        <w:rPr>
          <w:rFonts w:ascii="Times New Roman" w:hAnsi="Times New Roman" w:cs="Times New Roman"/>
          <w:color w:val="000000" w:themeColor="text1"/>
          <w:sz w:val="28"/>
          <w:szCs w:val="28"/>
        </w:rPr>
        <w:t xml:space="preserve"> до ХХ </w:t>
      </w:r>
      <w:proofErr w:type="spellStart"/>
      <w:r w:rsidRPr="00A700B0">
        <w:rPr>
          <w:rFonts w:ascii="Times New Roman" w:hAnsi="Times New Roman" w:cs="Times New Roman"/>
          <w:color w:val="000000" w:themeColor="text1"/>
          <w:sz w:val="28"/>
          <w:szCs w:val="28"/>
        </w:rPr>
        <w:t>століття</w:t>
      </w:r>
      <w:proofErr w:type="spellEnd"/>
      <w:r w:rsidRPr="00A700B0">
        <w:rPr>
          <w:rFonts w:ascii="Times New Roman" w:hAnsi="Times New Roman" w:cs="Times New Roman"/>
          <w:color w:val="000000" w:themeColor="text1"/>
          <w:sz w:val="28"/>
          <w:szCs w:val="28"/>
        </w:rPr>
        <w:t xml:space="preserve">, </w:t>
      </w:r>
      <w:proofErr w:type="spellStart"/>
      <w:r w:rsidRPr="00A700B0">
        <w:rPr>
          <w:rFonts w:ascii="Times New Roman" w:hAnsi="Times New Roman" w:cs="Times New Roman"/>
          <w:color w:val="000000" w:themeColor="text1"/>
          <w:sz w:val="28"/>
          <w:szCs w:val="28"/>
        </w:rPr>
        <w:t>композитори</w:t>
      </w:r>
      <w:proofErr w:type="spellEnd"/>
      <w:r w:rsidRPr="00A700B0">
        <w:rPr>
          <w:rFonts w:ascii="Times New Roman" w:hAnsi="Times New Roman" w:cs="Times New Roman"/>
          <w:color w:val="000000" w:themeColor="text1"/>
          <w:sz w:val="28"/>
          <w:szCs w:val="28"/>
        </w:rPr>
        <w:t xml:space="preserve"> </w:t>
      </w:r>
      <w:proofErr w:type="spellStart"/>
      <w:r w:rsidRPr="00A700B0">
        <w:rPr>
          <w:rFonts w:ascii="Times New Roman" w:hAnsi="Times New Roman" w:cs="Times New Roman"/>
          <w:color w:val="000000" w:themeColor="text1"/>
          <w:sz w:val="28"/>
          <w:szCs w:val="28"/>
        </w:rPr>
        <w:t>виявляли</w:t>
      </w:r>
      <w:proofErr w:type="spellEnd"/>
      <w:r w:rsidRPr="00A700B0">
        <w:rPr>
          <w:rFonts w:ascii="Times New Roman" w:hAnsi="Times New Roman" w:cs="Times New Roman"/>
          <w:color w:val="000000" w:themeColor="text1"/>
          <w:sz w:val="28"/>
          <w:szCs w:val="28"/>
        </w:rPr>
        <w:t xml:space="preserve"> </w:t>
      </w:r>
      <w:proofErr w:type="spellStart"/>
      <w:r w:rsidRPr="00A700B0">
        <w:rPr>
          <w:rFonts w:ascii="Times New Roman" w:hAnsi="Times New Roman" w:cs="Times New Roman"/>
          <w:color w:val="000000" w:themeColor="text1"/>
          <w:sz w:val="28"/>
          <w:szCs w:val="28"/>
        </w:rPr>
        <w:t>особливий</w:t>
      </w:r>
      <w:proofErr w:type="spellEnd"/>
      <w:r w:rsidRPr="00A700B0">
        <w:rPr>
          <w:rFonts w:ascii="Times New Roman" w:hAnsi="Times New Roman" w:cs="Times New Roman"/>
          <w:color w:val="000000" w:themeColor="text1"/>
          <w:sz w:val="28"/>
          <w:szCs w:val="28"/>
        </w:rPr>
        <w:t xml:space="preserve"> </w:t>
      </w:r>
      <w:proofErr w:type="spellStart"/>
      <w:r w:rsidRPr="00A700B0">
        <w:rPr>
          <w:rFonts w:ascii="Times New Roman" w:hAnsi="Times New Roman" w:cs="Times New Roman"/>
          <w:color w:val="000000" w:themeColor="text1"/>
          <w:sz w:val="28"/>
          <w:szCs w:val="28"/>
        </w:rPr>
        <w:t>інтерес</w:t>
      </w:r>
      <w:proofErr w:type="spellEnd"/>
      <w:r w:rsidRPr="00A700B0">
        <w:rPr>
          <w:rFonts w:ascii="Times New Roman" w:hAnsi="Times New Roman" w:cs="Times New Roman"/>
          <w:color w:val="000000" w:themeColor="text1"/>
          <w:sz w:val="28"/>
          <w:szCs w:val="28"/>
        </w:rPr>
        <w:t xml:space="preserve"> до </w:t>
      </w:r>
      <w:proofErr w:type="spellStart"/>
      <w:r w:rsidRPr="00A700B0">
        <w:rPr>
          <w:rFonts w:ascii="Times New Roman" w:hAnsi="Times New Roman" w:cs="Times New Roman"/>
          <w:color w:val="000000" w:themeColor="text1"/>
          <w:sz w:val="28"/>
          <w:szCs w:val="28"/>
        </w:rPr>
        <w:t>вираження</w:t>
      </w:r>
      <w:proofErr w:type="spellEnd"/>
      <w:r w:rsidRPr="00A700B0">
        <w:rPr>
          <w:rFonts w:ascii="Times New Roman" w:hAnsi="Times New Roman" w:cs="Times New Roman"/>
          <w:color w:val="000000" w:themeColor="text1"/>
          <w:sz w:val="28"/>
          <w:szCs w:val="28"/>
        </w:rPr>
        <w:t xml:space="preserve"> </w:t>
      </w:r>
      <w:proofErr w:type="spellStart"/>
      <w:r w:rsidRPr="00A700B0">
        <w:rPr>
          <w:rFonts w:ascii="Times New Roman" w:hAnsi="Times New Roman" w:cs="Times New Roman"/>
          <w:color w:val="000000" w:themeColor="text1"/>
          <w:sz w:val="28"/>
          <w:szCs w:val="28"/>
        </w:rPr>
        <w:t>різноманітних</w:t>
      </w:r>
      <w:proofErr w:type="spellEnd"/>
      <w:r w:rsidRPr="00A700B0">
        <w:rPr>
          <w:rFonts w:ascii="Times New Roman" w:hAnsi="Times New Roman" w:cs="Times New Roman"/>
          <w:color w:val="000000" w:themeColor="text1"/>
          <w:sz w:val="28"/>
          <w:szCs w:val="28"/>
        </w:rPr>
        <w:t xml:space="preserve"> </w:t>
      </w:r>
      <w:proofErr w:type="spellStart"/>
      <w:r w:rsidRPr="00A700B0">
        <w:rPr>
          <w:rFonts w:ascii="Times New Roman" w:hAnsi="Times New Roman" w:cs="Times New Roman"/>
          <w:color w:val="000000" w:themeColor="text1"/>
          <w:sz w:val="28"/>
          <w:szCs w:val="28"/>
        </w:rPr>
        <w:t>аспектів</w:t>
      </w:r>
      <w:proofErr w:type="spellEnd"/>
      <w:r w:rsidRPr="00A700B0">
        <w:rPr>
          <w:rFonts w:ascii="Times New Roman" w:hAnsi="Times New Roman" w:cs="Times New Roman"/>
          <w:color w:val="000000" w:themeColor="text1"/>
          <w:sz w:val="28"/>
          <w:szCs w:val="28"/>
        </w:rPr>
        <w:t xml:space="preserve"> </w:t>
      </w:r>
      <w:proofErr w:type="spellStart"/>
      <w:r w:rsidRPr="00A700B0">
        <w:rPr>
          <w:rFonts w:ascii="Times New Roman" w:hAnsi="Times New Roman" w:cs="Times New Roman"/>
          <w:color w:val="000000" w:themeColor="text1"/>
          <w:sz w:val="28"/>
          <w:szCs w:val="28"/>
        </w:rPr>
        <w:t>сезонів</w:t>
      </w:r>
      <w:proofErr w:type="spellEnd"/>
      <w:r w:rsidRPr="00A700B0">
        <w:rPr>
          <w:rFonts w:ascii="Times New Roman" w:hAnsi="Times New Roman" w:cs="Times New Roman"/>
          <w:color w:val="000000" w:themeColor="text1"/>
          <w:sz w:val="28"/>
          <w:szCs w:val="28"/>
        </w:rPr>
        <w:t xml:space="preserve"> у </w:t>
      </w:r>
      <w:proofErr w:type="spellStart"/>
      <w:r w:rsidRPr="00A700B0">
        <w:rPr>
          <w:rFonts w:ascii="Times New Roman" w:hAnsi="Times New Roman" w:cs="Times New Roman"/>
          <w:color w:val="000000" w:themeColor="text1"/>
          <w:sz w:val="28"/>
          <w:szCs w:val="28"/>
        </w:rPr>
        <w:t>своїх</w:t>
      </w:r>
      <w:proofErr w:type="spellEnd"/>
      <w:r w:rsidRPr="00A700B0">
        <w:rPr>
          <w:rFonts w:ascii="Times New Roman" w:hAnsi="Times New Roman" w:cs="Times New Roman"/>
          <w:color w:val="000000" w:themeColor="text1"/>
          <w:sz w:val="28"/>
          <w:szCs w:val="28"/>
        </w:rPr>
        <w:t xml:space="preserve"> </w:t>
      </w:r>
      <w:proofErr w:type="spellStart"/>
      <w:r w:rsidRPr="00A700B0">
        <w:rPr>
          <w:rFonts w:ascii="Times New Roman" w:hAnsi="Times New Roman" w:cs="Times New Roman"/>
          <w:color w:val="000000" w:themeColor="text1"/>
          <w:sz w:val="28"/>
          <w:szCs w:val="28"/>
        </w:rPr>
        <w:t>творах</w:t>
      </w:r>
      <w:proofErr w:type="spellEnd"/>
      <w:r w:rsidRPr="00A700B0">
        <w:rPr>
          <w:rFonts w:ascii="Times New Roman" w:hAnsi="Times New Roman" w:cs="Times New Roman"/>
          <w:color w:val="000000" w:themeColor="text1"/>
          <w:sz w:val="28"/>
          <w:szCs w:val="28"/>
        </w:rPr>
        <w:t xml:space="preserve">. </w:t>
      </w:r>
      <w:r w:rsidR="003623D0" w:rsidRPr="00A700B0">
        <w:rPr>
          <w:rFonts w:ascii="Times New Roman" w:hAnsi="Times New Roman" w:cs="Times New Roman"/>
          <w:color w:val="000000" w:themeColor="text1"/>
          <w:sz w:val="28"/>
          <w:szCs w:val="28"/>
          <w:lang w:val="uk-UA"/>
        </w:rPr>
        <w:t>К</w:t>
      </w:r>
      <w:proofErr w:type="spellStart"/>
      <w:r w:rsidRPr="00A700B0">
        <w:rPr>
          <w:rFonts w:ascii="Times New Roman" w:hAnsi="Times New Roman" w:cs="Times New Roman"/>
          <w:color w:val="000000" w:themeColor="text1"/>
          <w:sz w:val="28"/>
          <w:szCs w:val="28"/>
        </w:rPr>
        <w:t>омпозиції</w:t>
      </w:r>
      <w:proofErr w:type="spellEnd"/>
      <w:r w:rsidR="003623D0" w:rsidRPr="00A700B0">
        <w:rPr>
          <w:rFonts w:ascii="Times New Roman" w:hAnsi="Times New Roman" w:cs="Times New Roman"/>
          <w:color w:val="000000" w:themeColor="text1"/>
          <w:sz w:val="28"/>
          <w:szCs w:val="28"/>
          <w:lang w:val="uk-UA"/>
        </w:rPr>
        <w:t xml:space="preserve"> А. </w:t>
      </w:r>
      <w:proofErr w:type="spellStart"/>
      <w:r w:rsidR="003623D0" w:rsidRPr="00A700B0">
        <w:rPr>
          <w:rFonts w:ascii="Times New Roman" w:hAnsi="Times New Roman" w:cs="Times New Roman"/>
          <w:color w:val="000000" w:themeColor="text1"/>
          <w:sz w:val="28"/>
          <w:szCs w:val="28"/>
          <w:lang w:val="uk-UA"/>
        </w:rPr>
        <w:t>Вівальді</w:t>
      </w:r>
      <w:proofErr w:type="spellEnd"/>
      <w:r w:rsidR="003623D0" w:rsidRPr="00A700B0">
        <w:rPr>
          <w:rFonts w:ascii="Times New Roman" w:hAnsi="Times New Roman" w:cs="Times New Roman"/>
          <w:color w:val="000000" w:themeColor="text1"/>
          <w:sz w:val="28"/>
          <w:szCs w:val="28"/>
          <w:lang w:val="uk-UA"/>
        </w:rPr>
        <w:t>, Й. </w:t>
      </w:r>
      <w:proofErr w:type="spellStart"/>
      <w:r w:rsidR="003623D0" w:rsidRPr="00A700B0">
        <w:rPr>
          <w:rFonts w:ascii="Times New Roman" w:hAnsi="Times New Roman" w:cs="Times New Roman"/>
          <w:color w:val="000000" w:themeColor="text1"/>
          <w:sz w:val="28"/>
          <w:szCs w:val="28"/>
          <w:lang w:val="uk-UA"/>
        </w:rPr>
        <w:t>Гайдна</w:t>
      </w:r>
      <w:proofErr w:type="spellEnd"/>
      <w:r w:rsidR="003623D0" w:rsidRPr="00A700B0">
        <w:rPr>
          <w:rFonts w:ascii="Times New Roman" w:hAnsi="Times New Roman" w:cs="Times New Roman"/>
          <w:color w:val="000000" w:themeColor="text1"/>
          <w:sz w:val="28"/>
          <w:szCs w:val="28"/>
          <w:lang w:val="uk-UA"/>
        </w:rPr>
        <w:t xml:space="preserve">, </w:t>
      </w:r>
      <w:proofErr w:type="spellStart"/>
      <w:r w:rsidR="003623D0" w:rsidRPr="00A700B0">
        <w:rPr>
          <w:rFonts w:ascii="Times New Roman" w:hAnsi="Times New Roman" w:cs="Times New Roman"/>
          <w:color w:val="000000" w:themeColor="text1"/>
          <w:sz w:val="28"/>
          <w:szCs w:val="28"/>
          <w:lang w:val="uk-UA"/>
        </w:rPr>
        <w:t>Дж</w:t>
      </w:r>
      <w:proofErr w:type="spellEnd"/>
      <w:r w:rsidR="003623D0" w:rsidRPr="00A700B0">
        <w:rPr>
          <w:rFonts w:ascii="Times New Roman" w:hAnsi="Times New Roman" w:cs="Times New Roman"/>
          <w:color w:val="000000" w:themeColor="text1"/>
          <w:sz w:val="28"/>
          <w:szCs w:val="28"/>
          <w:lang w:val="uk-UA"/>
        </w:rPr>
        <w:t>. </w:t>
      </w:r>
      <w:proofErr w:type="spellStart"/>
      <w:r w:rsidR="003623D0" w:rsidRPr="00A700B0">
        <w:rPr>
          <w:rFonts w:ascii="Times New Roman" w:hAnsi="Times New Roman" w:cs="Times New Roman"/>
          <w:color w:val="000000" w:themeColor="text1"/>
          <w:sz w:val="28"/>
          <w:szCs w:val="28"/>
          <w:lang w:val="uk-UA"/>
        </w:rPr>
        <w:t>Кейджа</w:t>
      </w:r>
      <w:proofErr w:type="spellEnd"/>
      <w:r w:rsidR="003623D0" w:rsidRPr="00A700B0">
        <w:rPr>
          <w:rFonts w:ascii="Times New Roman" w:hAnsi="Times New Roman" w:cs="Times New Roman"/>
          <w:color w:val="000000" w:themeColor="text1"/>
          <w:sz w:val="28"/>
          <w:szCs w:val="28"/>
          <w:lang w:val="uk-UA"/>
        </w:rPr>
        <w:t>, К. </w:t>
      </w:r>
      <w:proofErr w:type="spellStart"/>
      <w:r w:rsidR="003623D0" w:rsidRPr="00A700B0">
        <w:rPr>
          <w:rFonts w:ascii="Times New Roman" w:hAnsi="Times New Roman" w:cs="Times New Roman"/>
          <w:color w:val="000000" w:themeColor="text1"/>
          <w:sz w:val="28"/>
          <w:szCs w:val="28"/>
          <w:lang w:val="uk-UA"/>
        </w:rPr>
        <w:t>Штокхаузена</w:t>
      </w:r>
      <w:proofErr w:type="spellEnd"/>
      <w:r w:rsidR="003623D0" w:rsidRPr="00A700B0">
        <w:rPr>
          <w:rFonts w:ascii="Times New Roman" w:hAnsi="Times New Roman" w:cs="Times New Roman"/>
          <w:color w:val="000000" w:themeColor="text1"/>
          <w:sz w:val="28"/>
          <w:szCs w:val="28"/>
          <w:lang w:val="uk-UA"/>
        </w:rPr>
        <w:t>, Ф. </w:t>
      </w:r>
      <w:proofErr w:type="spellStart"/>
      <w:r w:rsidR="003623D0" w:rsidRPr="00A700B0">
        <w:rPr>
          <w:rFonts w:ascii="Times New Roman" w:hAnsi="Times New Roman" w:cs="Times New Roman"/>
          <w:color w:val="000000" w:themeColor="text1"/>
          <w:sz w:val="28"/>
          <w:szCs w:val="28"/>
          <w:lang w:val="uk-UA"/>
        </w:rPr>
        <w:t>Гласа</w:t>
      </w:r>
      <w:proofErr w:type="spellEnd"/>
      <w:r w:rsidRPr="00A700B0">
        <w:rPr>
          <w:rFonts w:ascii="Times New Roman" w:hAnsi="Times New Roman" w:cs="Times New Roman"/>
          <w:color w:val="000000" w:themeColor="text1"/>
          <w:sz w:val="28"/>
          <w:szCs w:val="28"/>
          <w:lang w:val="uk-UA"/>
        </w:rPr>
        <w:t xml:space="preserve"> створюють музичні пейзажі</w:t>
      </w:r>
      <w:r w:rsidR="003623D0" w:rsidRPr="00A700B0">
        <w:rPr>
          <w:rFonts w:ascii="Times New Roman" w:hAnsi="Times New Roman" w:cs="Times New Roman"/>
          <w:color w:val="000000" w:themeColor="text1"/>
          <w:sz w:val="28"/>
          <w:szCs w:val="28"/>
          <w:lang w:val="uk-UA"/>
        </w:rPr>
        <w:t xml:space="preserve"> або філософські опуси</w:t>
      </w:r>
      <w:r w:rsidRPr="00A700B0">
        <w:rPr>
          <w:rFonts w:ascii="Times New Roman" w:hAnsi="Times New Roman" w:cs="Times New Roman"/>
          <w:color w:val="000000" w:themeColor="text1"/>
          <w:sz w:val="28"/>
          <w:szCs w:val="28"/>
          <w:lang w:val="uk-UA"/>
        </w:rPr>
        <w:t>, які віддзеркалюють природні зміни і вражають слухача своєю емоційною насиченістю.</w:t>
      </w:r>
      <w:r w:rsidR="003623D0" w:rsidRPr="00A700B0">
        <w:rPr>
          <w:rFonts w:ascii="Times New Roman" w:hAnsi="Times New Roman" w:cs="Times New Roman"/>
          <w:color w:val="000000" w:themeColor="text1"/>
          <w:sz w:val="28"/>
          <w:szCs w:val="28"/>
          <w:lang w:val="uk-UA"/>
        </w:rPr>
        <w:t xml:space="preserve"> В українській музиці ця тема також є вкрай популярною. Різножанрові твори Б. Лятошинського, Л. Дичко, М. Скорика, А. </w:t>
      </w:r>
      <w:proofErr w:type="spellStart"/>
      <w:r w:rsidR="003623D0" w:rsidRPr="00A700B0">
        <w:rPr>
          <w:rFonts w:ascii="Times New Roman" w:hAnsi="Times New Roman" w:cs="Times New Roman"/>
          <w:color w:val="000000" w:themeColor="text1"/>
          <w:sz w:val="28"/>
          <w:szCs w:val="28"/>
          <w:lang w:val="uk-UA"/>
        </w:rPr>
        <w:t>Загайкевич</w:t>
      </w:r>
      <w:proofErr w:type="spellEnd"/>
      <w:r w:rsidR="003623D0" w:rsidRPr="00A700B0">
        <w:rPr>
          <w:rFonts w:ascii="Times New Roman" w:hAnsi="Times New Roman" w:cs="Times New Roman"/>
          <w:color w:val="000000" w:themeColor="text1"/>
          <w:sz w:val="28"/>
          <w:szCs w:val="28"/>
          <w:lang w:val="uk-UA"/>
        </w:rPr>
        <w:t>, З. </w:t>
      </w:r>
      <w:proofErr w:type="spellStart"/>
      <w:r w:rsidR="003623D0" w:rsidRPr="00A700B0">
        <w:rPr>
          <w:rFonts w:ascii="Times New Roman" w:hAnsi="Times New Roman" w:cs="Times New Roman"/>
          <w:color w:val="000000" w:themeColor="text1"/>
          <w:sz w:val="28"/>
          <w:szCs w:val="28"/>
          <w:lang w:val="uk-UA"/>
        </w:rPr>
        <w:t>Алмаші</w:t>
      </w:r>
      <w:proofErr w:type="spellEnd"/>
      <w:r w:rsidR="003623D0" w:rsidRPr="00A700B0">
        <w:rPr>
          <w:rFonts w:ascii="Times New Roman" w:hAnsi="Times New Roman" w:cs="Times New Roman"/>
          <w:color w:val="000000" w:themeColor="text1"/>
          <w:sz w:val="28"/>
          <w:szCs w:val="28"/>
          <w:lang w:val="uk-UA"/>
        </w:rPr>
        <w:t xml:space="preserve">, В. Мартинюк та інших авторів розгортають перед слухачем панорамні картини та яскраві сюжети, основою яких є пори року. </w:t>
      </w:r>
    </w:p>
    <w:p w14:paraId="109CC92C" w14:textId="165D57C9" w:rsidR="009D4D39" w:rsidRPr="00A700B0" w:rsidRDefault="003623D0" w:rsidP="009D4D39">
      <w:pPr>
        <w:spacing w:after="0" w:line="360" w:lineRule="auto"/>
        <w:ind w:right="283" w:firstLine="851"/>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У ХХІ століття п</w:t>
      </w:r>
      <w:r w:rsidR="006406DE" w:rsidRPr="00A700B0">
        <w:rPr>
          <w:rFonts w:ascii="Times New Roman" w:hAnsi="Times New Roman" w:cs="Times New Roman"/>
          <w:color w:val="000000" w:themeColor="text1"/>
          <w:sz w:val="28"/>
          <w:szCs w:val="28"/>
          <w:lang w:val="uk-UA"/>
        </w:rPr>
        <w:t>ори року</w:t>
      </w:r>
      <w:r w:rsidR="009D4D39" w:rsidRPr="00A700B0">
        <w:rPr>
          <w:rFonts w:ascii="Times New Roman" w:hAnsi="Times New Roman" w:cs="Times New Roman"/>
          <w:color w:val="000000" w:themeColor="text1"/>
          <w:sz w:val="28"/>
          <w:szCs w:val="28"/>
          <w:lang w:val="uk-UA"/>
        </w:rPr>
        <w:t xml:space="preserve"> продовжу</w:t>
      </w:r>
      <w:r w:rsidR="006406DE" w:rsidRPr="00A700B0">
        <w:rPr>
          <w:rFonts w:ascii="Times New Roman" w:hAnsi="Times New Roman" w:cs="Times New Roman"/>
          <w:color w:val="000000" w:themeColor="text1"/>
          <w:sz w:val="28"/>
          <w:szCs w:val="28"/>
          <w:lang w:val="uk-UA"/>
        </w:rPr>
        <w:t>ють</w:t>
      </w:r>
      <w:r w:rsidR="009D4D39" w:rsidRPr="00A700B0">
        <w:rPr>
          <w:rFonts w:ascii="Times New Roman" w:hAnsi="Times New Roman" w:cs="Times New Roman"/>
          <w:color w:val="000000" w:themeColor="text1"/>
          <w:sz w:val="28"/>
          <w:szCs w:val="28"/>
          <w:lang w:val="uk-UA"/>
        </w:rPr>
        <w:t xml:space="preserve"> надихати композиторів на </w:t>
      </w:r>
      <w:r w:rsidRPr="00A700B0">
        <w:rPr>
          <w:rFonts w:ascii="Times New Roman" w:hAnsi="Times New Roman" w:cs="Times New Roman"/>
          <w:color w:val="000000" w:themeColor="text1"/>
          <w:sz w:val="28"/>
          <w:szCs w:val="28"/>
          <w:lang w:val="uk-UA"/>
        </w:rPr>
        <w:t>с</w:t>
      </w:r>
      <w:r w:rsidR="009D4D39" w:rsidRPr="00A700B0">
        <w:rPr>
          <w:rFonts w:ascii="Times New Roman" w:hAnsi="Times New Roman" w:cs="Times New Roman"/>
          <w:color w:val="000000" w:themeColor="text1"/>
          <w:sz w:val="28"/>
          <w:szCs w:val="28"/>
          <w:lang w:val="uk-UA"/>
        </w:rPr>
        <w:t xml:space="preserve">творення музики, яка висловлює настрій, емоції та філософські роздуми, </w:t>
      </w:r>
      <w:r w:rsidR="009D4D39" w:rsidRPr="00A700B0">
        <w:rPr>
          <w:rFonts w:ascii="Times New Roman" w:hAnsi="Times New Roman" w:cs="Times New Roman"/>
          <w:color w:val="000000" w:themeColor="text1"/>
          <w:sz w:val="28"/>
          <w:szCs w:val="28"/>
          <w:lang w:val="uk-UA"/>
        </w:rPr>
        <w:lastRenderedPageBreak/>
        <w:t>пов</w:t>
      </w:r>
      <w:r w:rsidRPr="00A700B0">
        <w:rPr>
          <w:rFonts w:ascii="Times New Roman" w:hAnsi="Times New Roman" w:cs="Times New Roman"/>
          <w:color w:val="000000" w:themeColor="text1"/>
          <w:sz w:val="28"/>
          <w:szCs w:val="28"/>
          <w:lang w:val="uk-UA"/>
        </w:rPr>
        <w:t>’</w:t>
      </w:r>
      <w:r w:rsidR="009D4D39" w:rsidRPr="00A700B0">
        <w:rPr>
          <w:rFonts w:ascii="Times New Roman" w:hAnsi="Times New Roman" w:cs="Times New Roman"/>
          <w:color w:val="000000" w:themeColor="text1"/>
          <w:sz w:val="28"/>
          <w:szCs w:val="28"/>
          <w:lang w:val="uk-UA"/>
        </w:rPr>
        <w:t>язані з різними етапами життя, як природного, так і людського. Це підтверджує</w:t>
      </w:r>
      <w:r w:rsidRPr="00A700B0">
        <w:rPr>
          <w:rFonts w:ascii="Times New Roman" w:hAnsi="Times New Roman" w:cs="Times New Roman"/>
          <w:color w:val="000000" w:themeColor="text1"/>
          <w:sz w:val="28"/>
          <w:szCs w:val="28"/>
          <w:lang w:val="uk-UA"/>
        </w:rPr>
        <w:t xml:space="preserve"> твір Макса Ріхтера «</w:t>
      </w:r>
      <w:proofErr w:type="spellStart"/>
      <w:r w:rsidRPr="00A700B0">
        <w:rPr>
          <w:rFonts w:ascii="Times New Roman" w:hAnsi="Times New Roman" w:cs="Times New Roman"/>
          <w:color w:val="000000" w:themeColor="text1"/>
          <w:sz w:val="28"/>
          <w:szCs w:val="28"/>
          <w:lang w:val="uk-UA"/>
        </w:rPr>
        <w:t>Рекомпозиція</w:t>
      </w:r>
      <w:proofErr w:type="spellEnd"/>
      <w:r w:rsidRPr="00A700B0">
        <w:rPr>
          <w:rFonts w:ascii="Times New Roman" w:hAnsi="Times New Roman" w:cs="Times New Roman"/>
          <w:color w:val="000000" w:themeColor="text1"/>
          <w:sz w:val="28"/>
          <w:szCs w:val="28"/>
          <w:lang w:val="uk-UA"/>
        </w:rPr>
        <w:t xml:space="preserve"> </w:t>
      </w:r>
      <w:proofErr w:type="spellStart"/>
      <w:r w:rsidRPr="00A700B0">
        <w:rPr>
          <w:rFonts w:ascii="Times New Roman" w:hAnsi="Times New Roman" w:cs="Times New Roman"/>
          <w:color w:val="000000" w:themeColor="text1"/>
          <w:sz w:val="28"/>
          <w:szCs w:val="28"/>
          <w:lang w:val="uk-UA"/>
        </w:rPr>
        <w:t>Вівальді</w:t>
      </w:r>
      <w:proofErr w:type="spellEnd"/>
      <w:r w:rsidRPr="00A700B0">
        <w:rPr>
          <w:rFonts w:ascii="Times New Roman" w:hAnsi="Times New Roman" w:cs="Times New Roman"/>
          <w:color w:val="000000" w:themeColor="text1"/>
          <w:sz w:val="28"/>
          <w:szCs w:val="28"/>
          <w:lang w:val="uk-UA"/>
        </w:rPr>
        <w:t>: «Пори року»»</w:t>
      </w:r>
      <w:r w:rsidR="009D4D39" w:rsidRPr="00A700B0">
        <w:rPr>
          <w:rFonts w:ascii="Times New Roman" w:hAnsi="Times New Roman" w:cs="Times New Roman"/>
          <w:color w:val="000000" w:themeColor="text1"/>
          <w:sz w:val="28"/>
          <w:szCs w:val="28"/>
          <w:lang w:val="uk-UA"/>
        </w:rPr>
        <w:t>.</w:t>
      </w:r>
    </w:p>
    <w:p w14:paraId="149965D9" w14:textId="49CED1CF" w:rsidR="009D4D39" w:rsidRPr="00A700B0" w:rsidRDefault="009D4D39" w:rsidP="009D4D39">
      <w:pPr>
        <w:spacing w:after="0" w:line="360" w:lineRule="auto"/>
        <w:ind w:right="283" w:firstLine="851"/>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Творчість Макса Ріхтера представляє собою вражаючий шлях у світі сучасної класичної та експериментальної музики. Здатний </w:t>
      </w:r>
      <w:r w:rsidR="003623D0" w:rsidRPr="00A700B0">
        <w:rPr>
          <w:rFonts w:ascii="Times New Roman" w:hAnsi="Times New Roman" w:cs="Times New Roman"/>
          <w:color w:val="000000" w:themeColor="text1"/>
          <w:sz w:val="28"/>
          <w:szCs w:val="28"/>
          <w:lang w:val="uk-UA"/>
        </w:rPr>
        <w:t>виразити</w:t>
      </w:r>
      <w:r w:rsidRPr="00A700B0">
        <w:rPr>
          <w:rFonts w:ascii="Times New Roman" w:hAnsi="Times New Roman" w:cs="Times New Roman"/>
          <w:color w:val="000000" w:themeColor="text1"/>
          <w:sz w:val="28"/>
          <w:szCs w:val="28"/>
          <w:lang w:val="uk-UA"/>
        </w:rPr>
        <w:t xml:space="preserve"> найглибші емоційні та естетичні аспекти з кожного свого твору, Ріхтер виявляється винятковим композитором</w:t>
      </w:r>
      <w:r w:rsidR="003623D0" w:rsidRPr="00A700B0">
        <w:rPr>
          <w:rFonts w:ascii="Times New Roman" w:hAnsi="Times New Roman" w:cs="Times New Roman"/>
          <w:color w:val="000000" w:themeColor="text1"/>
          <w:sz w:val="28"/>
          <w:szCs w:val="28"/>
          <w:lang w:val="uk-UA"/>
        </w:rPr>
        <w:t xml:space="preserve"> сьогодення</w:t>
      </w:r>
      <w:r w:rsidRPr="00A700B0">
        <w:rPr>
          <w:rFonts w:ascii="Times New Roman" w:hAnsi="Times New Roman" w:cs="Times New Roman"/>
          <w:color w:val="000000" w:themeColor="text1"/>
          <w:sz w:val="28"/>
          <w:szCs w:val="28"/>
          <w:lang w:val="uk-UA"/>
        </w:rPr>
        <w:t>, який не тільки відображає світ навколо, а й взаємодіє з ним через свою музику.</w:t>
      </w:r>
    </w:p>
    <w:p w14:paraId="3064E850" w14:textId="70B117E0" w:rsidR="001C7622" w:rsidRPr="00A700B0" w:rsidRDefault="003623D0" w:rsidP="009D4D39">
      <w:pPr>
        <w:spacing w:after="0" w:line="360" w:lineRule="auto"/>
        <w:ind w:right="283" w:firstLine="851"/>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Зд</w:t>
      </w:r>
      <w:r w:rsidR="009D4D39" w:rsidRPr="00A700B0">
        <w:rPr>
          <w:rFonts w:ascii="Times New Roman" w:hAnsi="Times New Roman" w:cs="Times New Roman"/>
          <w:color w:val="000000" w:themeColor="text1"/>
          <w:sz w:val="28"/>
          <w:szCs w:val="28"/>
          <w:lang w:val="uk-UA"/>
        </w:rPr>
        <w:t>атність</w:t>
      </w:r>
      <w:r w:rsidRPr="00A700B0">
        <w:rPr>
          <w:rFonts w:ascii="Times New Roman" w:hAnsi="Times New Roman" w:cs="Times New Roman"/>
          <w:color w:val="000000" w:themeColor="text1"/>
          <w:sz w:val="28"/>
          <w:szCs w:val="28"/>
          <w:lang w:val="uk-UA"/>
        </w:rPr>
        <w:t xml:space="preserve"> композитора</w:t>
      </w:r>
      <w:r w:rsidR="009D4D39" w:rsidRPr="00A700B0">
        <w:rPr>
          <w:rFonts w:ascii="Times New Roman" w:hAnsi="Times New Roman" w:cs="Times New Roman"/>
          <w:color w:val="000000" w:themeColor="text1"/>
          <w:sz w:val="28"/>
          <w:szCs w:val="28"/>
          <w:lang w:val="uk-UA"/>
        </w:rPr>
        <w:t xml:space="preserve"> поєднувати класичні елементи з електронікою, робить його творчість унікальною та виразною. Від імпресіоністських пейзажів до сучасних </w:t>
      </w:r>
      <w:proofErr w:type="spellStart"/>
      <w:r w:rsidR="009D4D39" w:rsidRPr="00A700B0">
        <w:rPr>
          <w:rFonts w:ascii="Times New Roman" w:hAnsi="Times New Roman" w:cs="Times New Roman"/>
          <w:color w:val="000000" w:themeColor="text1"/>
          <w:sz w:val="28"/>
          <w:szCs w:val="28"/>
          <w:lang w:val="uk-UA"/>
        </w:rPr>
        <w:t>амбієнтних</w:t>
      </w:r>
      <w:proofErr w:type="spellEnd"/>
      <w:r w:rsidR="009D4D39" w:rsidRPr="00A700B0">
        <w:rPr>
          <w:rFonts w:ascii="Times New Roman" w:hAnsi="Times New Roman" w:cs="Times New Roman"/>
          <w:color w:val="000000" w:themeColor="text1"/>
          <w:sz w:val="28"/>
          <w:szCs w:val="28"/>
          <w:lang w:val="uk-UA"/>
        </w:rPr>
        <w:t xml:space="preserve"> експериментів, Ріхтер необмежений рамками жанру та завжди готовий вирушити у нові музичні подорожі. Його</w:t>
      </w:r>
      <w:r w:rsidR="001C7622" w:rsidRPr="00A700B0">
        <w:rPr>
          <w:rFonts w:ascii="Times New Roman" w:hAnsi="Times New Roman" w:cs="Times New Roman"/>
          <w:color w:val="000000" w:themeColor="text1"/>
          <w:sz w:val="28"/>
          <w:szCs w:val="28"/>
          <w:lang w:val="uk-UA"/>
        </w:rPr>
        <w:t xml:space="preserve"> бачення світу та унікальна особливість охоплювати майже всі музичні стилі та жанри, дає можливість </w:t>
      </w:r>
      <w:r w:rsidR="008402EA" w:rsidRPr="00A700B0">
        <w:rPr>
          <w:rFonts w:ascii="Times New Roman" w:hAnsi="Times New Roman" w:cs="Times New Roman"/>
          <w:color w:val="000000" w:themeColor="text1"/>
          <w:sz w:val="28"/>
          <w:szCs w:val="28"/>
          <w:lang w:val="uk-UA"/>
        </w:rPr>
        <w:t xml:space="preserve">створювати </w:t>
      </w:r>
      <w:r w:rsidR="001C7622" w:rsidRPr="00A700B0">
        <w:rPr>
          <w:rFonts w:ascii="Times New Roman" w:hAnsi="Times New Roman" w:cs="Times New Roman"/>
          <w:color w:val="000000" w:themeColor="text1"/>
          <w:sz w:val="28"/>
          <w:szCs w:val="28"/>
          <w:lang w:val="uk-UA"/>
        </w:rPr>
        <w:t>власну музику.</w:t>
      </w:r>
    </w:p>
    <w:p w14:paraId="367EB7FE" w14:textId="7170715A" w:rsidR="001C7622" w:rsidRPr="00A700B0" w:rsidRDefault="001C7622" w:rsidP="001C7622">
      <w:pPr>
        <w:spacing w:after="0" w:line="360" w:lineRule="auto"/>
        <w:ind w:right="283" w:firstLine="851"/>
        <w:jc w:val="both"/>
        <w:rPr>
          <w:rFonts w:ascii="Times New Roman" w:hAnsi="Times New Roman" w:cs="Times New Roman"/>
          <w:color w:val="000000" w:themeColor="text1"/>
          <w:sz w:val="28"/>
          <w:szCs w:val="28"/>
          <w:lang w:val="uk-UA"/>
        </w:rPr>
      </w:pPr>
      <w:proofErr w:type="spellStart"/>
      <w:r w:rsidRPr="00A700B0">
        <w:rPr>
          <w:rFonts w:ascii="Times New Roman" w:hAnsi="Times New Roman" w:cs="Times New Roman"/>
          <w:color w:val="000000" w:themeColor="text1"/>
          <w:sz w:val="28"/>
          <w:szCs w:val="28"/>
          <w:lang w:val="uk-UA"/>
        </w:rPr>
        <w:t>Рекомпозиція</w:t>
      </w:r>
      <w:proofErr w:type="spellEnd"/>
      <w:r w:rsidRPr="00A700B0">
        <w:rPr>
          <w:rFonts w:ascii="Times New Roman" w:hAnsi="Times New Roman" w:cs="Times New Roman"/>
          <w:color w:val="000000" w:themeColor="text1"/>
          <w:sz w:val="28"/>
          <w:szCs w:val="28"/>
          <w:lang w:val="uk-UA"/>
        </w:rPr>
        <w:t xml:space="preserve"> Макса Ріхтера </w:t>
      </w:r>
      <w:r w:rsidR="003623D0" w:rsidRPr="00A700B0">
        <w:rPr>
          <w:rFonts w:ascii="Times New Roman" w:hAnsi="Times New Roman" w:cs="Times New Roman"/>
          <w:color w:val="000000" w:themeColor="text1"/>
          <w:sz w:val="28"/>
          <w:szCs w:val="28"/>
          <w:lang w:val="uk-UA"/>
        </w:rPr>
        <w:t>«</w:t>
      </w:r>
      <w:r w:rsidRPr="00A700B0">
        <w:rPr>
          <w:rFonts w:ascii="Times New Roman" w:hAnsi="Times New Roman" w:cs="Times New Roman"/>
          <w:color w:val="000000" w:themeColor="text1"/>
          <w:sz w:val="28"/>
          <w:szCs w:val="28"/>
          <w:lang w:val="uk-UA"/>
        </w:rPr>
        <w:t>Пор року</w:t>
      </w:r>
      <w:r w:rsidR="003623D0" w:rsidRPr="00A700B0">
        <w:rPr>
          <w:rFonts w:ascii="Times New Roman" w:hAnsi="Times New Roman" w:cs="Times New Roman"/>
          <w:color w:val="000000" w:themeColor="text1"/>
          <w:sz w:val="28"/>
          <w:szCs w:val="28"/>
          <w:lang w:val="uk-UA"/>
        </w:rPr>
        <w:t>»</w:t>
      </w:r>
      <w:r w:rsidRPr="00A700B0">
        <w:rPr>
          <w:rFonts w:ascii="Times New Roman" w:hAnsi="Times New Roman" w:cs="Times New Roman"/>
          <w:color w:val="000000" w:themeColor="text1"/>
          <w:sz w:val="28"/>
          <w:szCs w:val="28"/>
          <w:lang w:val="uk-UA"/>
        </w:rPr>
        <w:t xml:space="preserve"> є унікальною інтерпретацією класичного музичного шедевру А.</w:t>
      </w:r>
      <w:r w:rsidR="003623D0" w:rsidRPr="00A700B0">
        <w:rPr>
          <w:rFonts w:ascii="Times New Roman" w:hAnsi="Times New Roman" w:cs="Times New Roman"/>
          <w:color w:val="000000" w:themeColor="text1"/>
          <w:sz w:val="28"/>
          <w:szCs w:val="28"/>
          <w:lang w:val="uk-UA"/>
        </w:rPr>
        <w:t> </w:t>
      </w:r>
      <w:proofErr w:type="spellStart"/>
      <w:r w:rsidRPr="00A700B0">
        <w:rPr>
          <w:rFonts w:ascii="Times New Roman" w:hAnsi="Times New Roman" w:cs="Times New Roman"/>
          <w:color w:val="000000" w:themeColor="text1"/>
          <w:sz w:val="28"/>
          <w:szCs w:val="28"/>
          <w:lang w:val="uk-UA"/>
        </w:rPr>
        <w:t>Вівальді</w:t>
      </w:r>
      <w:proofErr w:type="spellEnd"/>
      <w:r w:rsidRPr="00A700B0">
        <w:rPr>
          <w:rFonts w:ascii="Times New Roman" w:hAnsi="Times New Roman" w:cs="Times New Roman"/>
          <w:color w:val="000000" w:themeColor="text1"/>
          <w:sz w:val="28"/>
          <w:szCs w:val="28"/>
          <w:lang w:val="uk-UA"/>
        </w:rPr>
        <w:t xml:space="preserve">. Макс Ріхтер вдало поєднав класичну музику з сучасним електронним звучанням, створивши атмосферу, яка одночасно відзначається ностальгією за класикою і сучасністю. Він </w:t>
      </w:r>
      <w:r w:rsidR="00350496" w:rsidRPr="00A700B0">
        <w:rPr>
          <w:rFonts w:ascii="Times New Roman" w:hAnsi="Times New Roman" w:cs="Times New Roman"/>
          <w:color w:val="000000" w:themeColor="text1"/>
          <w:sz w:val="28"/>
          <w:szCs w:val="28"/>
          <w:lang w:val="uk-UA"/>
        </w:rPr>
        <w:t>додає</w:t>
      </w:r>
      <w:r w:rsidRPr="00A700B0">
        <w:rPr>
          <w:rFonts w:ascii="Times New Roman" w:hAnsi="Times New Roman" w:cs="Times New Roman"/>
          <w:color w:val="000000" w:themeColor="text1"/>
          <w:sz w:val="28"/>
          <w:szCs w:val="28"/>
          <w:lang w:val="uk-UA"/>
        </w:rPr>
        <w:t xml:space="preserve"> нові звуки і</w:t>
      </w:r>
      <w:r w:rsidR="00350496" w:rsidRPr="00A700B0">
        <w:rPr>
          <w:rFonts w:ascii="Times New Roman" w:hAnsi="Times New Roman" w:cs="Times New Roman"/>
          <w:color w:val="000000" w:themeColor="text1"/>
          <w:sz w:val="28"/>
          <w:szCs w:val="28"/>
          <w:lang w:val="uk-UA"/>
        </w:rPr>
        <w:t xml:space="preserve"> робить </w:t>
      </w:r>
      <w:r w:rsidRPr="00A700B0">
        <w:rPr>
          <w:rFonts w:ascii="Times New Roman" w:hAnsi="Times New Roman" w:cs="Times New Roman"/>
          <w:color w:val="000000" w:themeColor="text1"/>
          <w:sz w:val="28"/>
          <w:szCs w:val="28"/>
          <w:lang w:val="uk-UA"/>
        </w:rPr>
        <w:t xml:space="preserve">аранжування, щоб оживити музику </w:t>
      </w:r>
      <w:r w:rsidR="00350496" w:rsidRPr="00A700B0">
        <w:rPr>
          <w:rFonts w:ascii="Times New Roman" w:hAnsi="Times New Roman" w:cs="Times New Roman"/>
          <w:color w:val="000000" w:themeColor="text1"/>
          <w:sz w:val="28"/>
          <w:szCs w:val="28"/>
          <w:lang w:val="uk-UA"/>
        </w:rPr>
        <w:t>«</w:t>
      </w:r>
      <w:r w:rsidRPr="00A700B0">
        <w:rPr>
          <w:rFonts w:ascii="Times New Roman" w:hAnsi="Times New Roman" w:cs="Times New Roman"/>
          <w:color w:val="000000" w:themeColor="text1"/>
          <w:sz w:val="28"/>
          <w:szCs w:val="28"/>
          <w:lang w:val="uk-UA"/>
        </w:rPr>
        <w:t>П</w:t>
      </w:r>
      <w:r w:rsidR="00350496" w:rsidRPr="00A700B0">
        <w:rPr>
          <w:rFonts w:ascii="Times New Roman" w:hAnsi="Times New Roman" w:cs="Times New Roman"/>
          <w:color w:val="000000" w:themeColor="text1"/>
          <w:sz w:val="28"/>
          <w:szCs w:val="28"/>
          <w:lang w:val="uk-UA"/>
        </w:rPr>
        <w:t>і</w:t>
      </w:r>
      <w:r w:rsidRPr="00A700B0">
        <w:rPr>
          <w:rFonts w:ascii="Times New Roman" w:hAnsi="Times New Roman" w:cs="Times New Roman"/>
          <w:color w:val="000000" w:themeColor="text1"/>
          <w:sz w:val="28"/>
          <w:szCs w:val="28"/>
          <w:lang w:val="uk-UA"/>
        </w:rPr>
        <w:t>р року</w:t>
      </w:r>
      <w:r w:rsidR="00350496" w:rsidRPr="00A700B0">
        <w:rPr>
          <w:rFonts w:ascii="Times New Roman" w:hAnsi="Times New Roman" w:cs="Times New Roman"/>
          <w:color w:val="000000" w:themeColor="text1"/>
          <w:sz w:val="28"/>
          <w:szCs w:val="28"/>
          <w:lang w:val="uk-UA"/>
        </w:rPr>
        <w:t>»</w:t>
      </w:r>
      <w:r w:rsidRPr="00A700B0">
        <w:rPr>
          <w:rFonts w:ascii="Times New Roman" w:hAnsi="Times New Roman" w:cs="Times New Roman"/>
          <w:color w:val="000000" w:themeColor="text1"/>
          <w:sz w:val="28"/>
          <w:szCs w:val="28"/>
          <w:lang w:val="uk-UA"/>
        </w:rPr>
        <w:t xml:space="preserve"> </w:t>
      </w:r>
      <w:r w:rsidR="00350496" w:rsidRPr="00A700B0">
        <w:rPr>
          <w:rFonts w:ascii="Times New Roman" w:hAnsi="Times New Roman" w:cs="Times New Roman"/>
          <w:color w:val="000000" w:themeColor="text1"/>
          <w:sz w:val="28"/>
          <w:szCs w:val="28"/>
          <w:lang w:val="uk-UA"/>
        </w:rPr>
        <w:t>та</w:t>
      </w:r>
      <w:r w:rsidRPr="00A700B0">
        <w:rPr>
          <w:rFonts w:ascii="Times New Roman" w:hAnsi="Times New Roman" w:cs="Times New Roman"/>
          <w:color w:val="000000" w:themeColor="text1"/>
          <w:sz w:val="28"/>
          <w:szCs w:val="28"/>
          <w:lang w:val="uk-UA"/>
        </w:rPr>
        <w:t xml:space="preserve"> надати їй свіжої інтерпретації. Результатом </w:t>
      </w:r>
      <w:proofErr w:type="spellStart"/>
      <w:r w:rsidRPr="00A700B0">
        <w:rPr>
          <w:rFonts w:ascii="Times New Roman" w:hAnsi="Times New Roman" w:cs="Times New Roman"/>
          <w:color w:val="000000" w:themeColor="text1"/>
          <w:sz w:val="28"/>
          <w:szCs w:val="28"/>
          <w:lang w:val="uk-UA"/>
        </w:rPr>
        <w:t>рекомпозиції</w:t>
      </w:r>
      <w:proofErr w:type="spellEnd"/>
      <w:r w:rsidRPr="00A700B0">
        <w:rPr>
          <w:rFonts w:ascii="Times New Roman" w:hAnsi="Times New Roman" w:cs="Times New Roman"/>
          <w:color w:val="000000" w:themeColor="text1"/>
          <w:sz w:val="28"/>
          <w:szCs w:val="28"/>
          <w:lang w:val="uk-UA"/>
        </w:rPr>
        <w:t xml:space="preserve"> стала витончена і зворушлива версія класичного твору, яка залишає </w:t>
      </w:r>
      <w:r w:rsidR="00350496" w:rsidRPr="00A700B0">
        <w:rPr>
          <w:rFonts w:ascii="Times New Roman" w:hAnsi="Times New Roman" w:cs="Times New Roman"/>
          <w:color w:val="000000" w:themeColor="text1"/>
          <w:sz w:val="28"/>
          <w:szCs w:val="28"/>
          <w:lang w:val="uk-UA"/>
        </w:rPr>
        <w:t xml:space="preserve">сучасних </w:t>
      </w:r>
      <w:r w:rsidRPr="00A700B0">
        <w:rPr>
          <w:rFonts w:ascii="Times New Roman" w:hAnsi="Times New Roman" w:cs="Times New Roman"/>
          <w:color w:val="000000" w:themeColor="text1"/>
          <w:sz w:val="28"/>
          <w:szCs w:val="28"/>
          <w:lang w:val="uk-UA"/>
        </w:rPr>
        <w:t xml:space="preserve">слухачів </w:t>
      </w:r>
      <w:r w:rsidR="00350496" w:rsidRPr="00A700B0">
        <w:rPr>
          <w:rFonts w:ascii="Times New Roman" w:hAnsi="Times New Roman" w:cs="Times New Roman"/>
          <w:color w:val="000000" w:themeColor="text1"/>
          <w:sz w:val="28"/>
          <w:szCs w:val="28"/>
          <w:lang w:val="uk-UA"/>
        </w:rPr>
        <w:t>не байдужими</w:t>
      </w:r>
      <w:r w:rsidRPr="00A700B0">
        <w:rPr>
          <w:rFonts w:ascii="Times New Roman" w:hAnsi="Times New Roman" w:cs="Times New Roman"/>
          <w:color w:val="000000" w:themeColor="text1"/>
          <w:sz w:val="28"/>
          <w:szCs w:val="28"/>
          <w:lang w:val="uk-UA"/>
        </w:rPr>
        <w:t>.</w:t>
      </w:r>
    </w:p>
    <w:p w14:paraId="36655454" w14:textId="746C5646" w:rsidR="001C7622" w:rsidRPr="00A700B0" w:rsidRDefault="008402EA" w:rsidP="001C7622">
      <w:pPr>
        <w:spacing w:after="0" w:line="360" w:lineRule="auto"/>
        <w:ind w:right="283" w:firstLine="851"/>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В його альбомі </w:t>
      </w:r>
      <w:r w:rsidR="001C7622" w:rsidRPr="00A700B0">
        <w:rPr>
          <w:rFonts w:ascii="Times New Roman" w:hAnsi="Times New Roman" w:cs="Times New Roman"/>
          <w:color w:val="000000" w:themeColor="text1"/>
          <w:sz w:val="28"/>
          <w:szCs w:val="28"/>
          <w:lang w:val="uk-UA"/>
        </w:rPr>
        <w:t xml:space="preserve"> є 1</w:t>
      </w:r>
      <w:r w:rsidR="00350496" w:rsidRPr="00A700B0">
        <w:rPr>
          <w:rFonts w:ascii="Times New Roman" w:hAnsi="Times New Roman" w:cs="Times New Roman"/>
          <w:color w:val="000000" w:themeColor="text1"/>
          <w:sz w:val="28"/>
          <w:szCs w:val="28"/>
          <w:lang w:val="uk-UA"/>
        </w:rPr>
        <w:t>3</w:t>
      </w:r>
      <w:r w:rsidR="001C7622" w:rsidRPr="00A700B0">
        <w:rPr>
          <w:rFonts w:ascii="Times New Roman" w:hAnsi="Times New Roman" w:cs="Times New Roman"/>
          <w:color w:val="000000" w:themeColor="text1"/>
          <w:sz w:val="28"/>
          <w:szCs w:val="28"/>
          <w:lang w:val="uk-UA"/>
        </w:rPr>
        <w:t xml:space="preserve"> розділів, по одному на кожен місяць року</w:t>
      </w:r>
      <w:r w:rsidR="00350496" w:rsidRPr="00A700B0">
        <w:rPr>
          <w:rFonts w:ascii="Times New Roman" w:hAnsi="Times New Roman" w:cs="Times New Roman"/>
          <w:color w:val="000000" w:themeColor="text1"/>
          <w:sz w:val="28"/>
          <w:szCs w:val="28"/>
          <w:lang w:val="uk-UA"/>
        </w:rPr>
        <w:t xml:space="preserve"> плюс дописаний вступний розділ Весна 0</w:t>
      </w:r>
      <w:r w:rsidR="001C7622" w:rsidRPr="00A700B0">
        <w:rPr>
          <w:rFonts w:ascii="Times New Roman" w:hAnsi="Times New Roman" w:cs="Times New Roman"/>
          <w:color w:val="000000" w:themeColor="text1"/>
          <w:sz w:val="28"/>
          <w:szCs w:val="28"/>
          <w:lang w:val="uk-UA"/>
        </w:rPr>
        <w:t xml:space="preserve">. Кожен розділ має свою особливу атмосферу і настрій, що відображається в музичних образах. Музика Ріхтера в </w:t>
      </w:r>
      <w:r w:rsidR="00350496" w:rsidRPr="00A700B0">
        <w:rPr>
          <w:rFonts w:ascii="Times New Roman" w:hAnsi="Times New Roman" w:cs="Times New Roman"/>
          <w:color w:val="000000" w:themeColor="text1"/>
          <w:sz w:val="28"/>
          <w:szCs w:val="28"/>
          <w:lang w:val="uk-UA"/>
        </w:rPr>
        <w:t>«</w:t>
      </w:r>
      <w:r w:rsidR="001C7622" w:rsidRPr="00A700B0">
        <w:rPr>
          <w:rFonts w:ascii="Times New Roman" w:hAnsi="Times New Roman" w:cs="Times New Roman"/>
          <w:color w:val="000000" w:themeColor="text1"/>
          <w:sz w:val="28"/>
          <w:szCs w:val="28"/>
          <w:lang w:val="uk-UA"/>
        </w:rPr>
        <w:t>Порах року</w:t>
      </w:r>
      <w:r w:rsidR="00350496" w:rsidRPr="00A700B0">
        <w:rPr>
          <w:rFonts w:ascii="Times New Roman" w:hAnsi="Times New Roman" w:cs="Times New Roman"/>
          <w:color w:val="000000" w:themeColor="text1"/>
          <w:sz w:val="28"/>
          <w:szCs w:val="28"/>
          <w:lang w:val="uk-UA"/>
        </w:rPr>
        <w:t>»</w:t>
      </w:r>
      <w:r w:rsidR="001C7622" w:rsidRPr="00A700B0">
        <w:rPr>
          <w:rFonts w:ascii="Times New Roman" w:hAnsi="Times New Roman" w:cs="Times New Roman"/>
          <w:color w:val="000000" w:themeColor="text1"/>
          <w:sz w:val="28"/>
          <w:szCs w:val="28"/>
          <w:lang w:val="uk-UA"/>
        </w:rPr>
        <w:t xml:space="preserve"> може бути емоційною, меланхолійною, спокійною або жвавою, залежно від того, яку пору року він відтворює</w:t>
      </w:r>
      <w:r w:rsidR="00350496" w:rsidRPr="00A700B0">
        <w:rPr>
          <w:rFonts w:ascii="Times New Roman" w:hAnsi="Times New Roman" w:cs="Times New Roman"/>
          <w:color w:val="000000" w:themeColor="text1"/>
          <w:sz w:val="28"/>
          <w:szCs w:val="28"/>
          <w:lang w:val="uk-UA"/>
        </w:rPr>
        <w:t xml:space="preserve">, проте вона завжди залишає зв’язок з музикою </w:t>
      </w:r>
      <w:proofErr w:type="spellStart"/>
      <w:r w:rsidR="00350496" w:rsidRPr="00A700B0">
        <w:rPr>
          <w:rFonts w:ascii="Times New Roman" w:hAnsi="Times New Roman" w:cs="Times New Roman"/>
          <w:color w:val="000000" w:themeColor="text1"/>
          <w:sz w:val="28"/>
          <w:szCs w:val="28"/>
          <w:lang w:val="uk-UA"/>
        </w:rPr>
        <w:t>Вівальді</w:t>
      </w:r>
      <w:proofErr w:type="spellEnd"/>
      <w:r w:rsidR="00350496" w:rsidRPr="00A700B0">
        <w:rPr>
          <w:rFonts w:ascii="Times New Roman" w:hAnsi="Times New Roman" w:cs="Times New Roman"/>
          <w:color w:val="000000" w:themeColor="text1"/>
          <w:sz w:val="28"/>
          <w:szCs w:val="28"/>
          <w:lang w:val="uk-UA"/>
        </w:rPr>
        <w:t>. Сам же метод «</w:t>
      </w:r>
      <w:proofErr w:type="spellStart"/>
      <w:r w:rsidR="00350496" w:rsidRPr="00A700B0">
        <w:rPr>
          <w:rFonts w:ascii="Times New Roman" w:hAnsi="Times New Roman" w:cs="Times New Roman"/>
          <w:color w:val="000000" w:themeColor="text1"/>
          <w:sz w:val="28"/>
          <w:szCs w:val="28"/>
          <w:lang w:val="uk-UA"/>
        </w:rPr>
        <w:t>рекомпозиції</w:t>
      </w:r>
      <w:proofErr w:type="spellEnd"/>
      <w:r w:rsidR="00350496" w:rsidRPr="00A700B0">
        <w:rPr>
          <w:rFonts w:ascii="Times New Roman" w:hAnsi="Times New Roman" w:cs="Times New Roman"/>
          <w:color w:val="000000" w:themeColor="text1"/>
          <w:sz w:val="28"/>
          <w:szCs w:val="28"/>
          <w:lang w:val="uk-UA"/>
        </w:rPr>
        <w:t xml:space="preserve">» полягає в обережному переписуванні шедевру минулого та позначається у незначних змінах – ритмічних, фактурних, мелодичних тощо. Новим по </w:t>
      </w:r>
      <w:r w:rsidR="00350496" w:rsidRPr="00A700B0">
        <w:rPr>
          <w:rFonts w:ascii="Times New Roman" w:hAnsi="Times New Roman" w:cs="Times New Roman"/>
          <w:color w:val="000000" w:themeColor="text1"/>
          <w:sz w:val="28"/>
          <w:szCs w:val="28"/>
          <w:lang w:val="uk-UA"/>
        </w:rPr>
        <w:lastRenderedPageBreak/>
        <w:t xml:space="preserve">відношенню до твору </w:t>
      </w:r>
      <w:proofErr w:type="spellStart"/>
      <w:r w:rsidR="00350496" w:rsidRPr="00A700B0">
        <w:rPr>
          <w:rFonts w:ascii="Times New Roman" w:hAnsi="Times New Roman" w:cs="Times New Roman"/>
          <w:color w:val="000000" w:themeColor="text1"/>
          <w:sz w:val="28"/>
          <w:szCs w:val="28"/>
          <w:lang w:val="uk-UA"/>
        </w:rPr>
        <w:t>Вівальді</w:t>
      </w:r>
      <w:proofErr w:type="spellEnd"/>
      <w:r w:rsidR="00350496" w:rsidRPr="00A700B0">
        <w:rPr>
          <w:rFonts w:ascii="Times New Roman" w:hAnsi="Times New Roman" w:cs="Times New Roman"/>
          <w:color w:val="000000" w:themeColor="text1"/>
          <w:sz w:val="28"/>
          <w:szCs w:val="28"/>
          <w:lang w:val="uk-UA"/>
        </w:rPr>
        <w:t xml:space="preserve"> видається введення електронних звучань, що значно розширюють потенціал музики.</w:t>
      </w:r>
    </w:p>
    <w:p w14:paraId="5FEB4485" w14:textId="1C2753F9" w:rsidR="008402EA" w:rsidRPr="00A700B0" w:rsidRDefault="008402EA" w:rsidP="00C13796">
      <w:pPr>
        <w:spacing w:after="0" w:line="360" w:lineRule="auto"/>
        <w:ind w:right="283" w:firstLine="851"/>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 xml:space="preserve">Цей творчий амбіційний проект дає нам можливість переосмислити відому тему </w:t>
      </w:r>
      <w:r w:rsidR="00350496" w:rsidRPr="00A700B0">
        <w:rPr>
          <w:rFonts w:ascii="Times New Roman" w:hAnsi="Times New Roman" w:cs="Times New Roman"/>
          <w:color w:val="000000" w:themeColor="text1"/>
          <w:sz w:val="28"/>
          <w:szCs w:val="28"/>
          <w:lang w:val="uk-UA"/>
        </w:rPr>
        <w:t>«</w:t>
      </w:r>
      <w:r w:rsidRPr="00A700B0">
        <w:rPr>
          <w:rFonts w:ascii="Times New Roman" w:hAnsi="Times New Roman" w:cs="Times New Roman"/>
          <w:color w:val="000000" w:themeColor="text1"/>
          <w:sz w:val="28"/>
          <w:szCs w:val="28"/>
          <w:lang w:val="uk-UA"/>
        </w:rPr>
        <w:t>Пори року</w:t>
      </w:r>
      <w:r w:rsidR="00350496" w:rsidRPr="00A700B0">
        <w:rPr>
          <w:rFonts w:ascii="Times New Roman" w:hAnsi="Times New Roman" w:cs="Times New Roman"/>
          <w:color w:val="000000" w:themeColor="text1"/>
          <w:sz w:val="28"/>
          <w:szCs w:val="28"/>
          <w:lang w:val="uk-UA"/>
        </w:rPr>
        <w:t>»</w:t>
      </w:r>
      <w:r w:rsidRPr="00A700B0">
        <w:rPr>
          <w:rFonts w:ascii="Times New Roman" w:hAnsi="Times New Roman" w:cs="Times New Roman"/>
          <w:color w:val="000000" w:themeColor="text1"/>
          <w:sz w:val="28"/>
          <w:szCs w:val="28"/>
          <w:lang w:val="uk-UA"/>
        </w:rPr>
        <w:t xml:space="preserve"> у новому світлі, відчути її вишуканість та перспективність. Інтеграція електронних звуків та атмосферних ефектів поглиблює емоційний вимір твору, роблячи його відмінним від класичних інтерпретацій.</w:t>
      </w:r>
    </w:p>
    <w:p w14:paraId="04FC3062" w14:textId="77777777" w:rsidR="008402EA" w:rsidRPr="00A700B0" w:rsidRDefault="008402EA" w:rsidP="008402EA">
      <w:pPr>
        <w:spacing w:after="0" w:line="360" w:lineRule="auto"/>
        <w:ind w:right="283" w:firstLine="851"/>
        <w:jc w:val="both"/>
        <w:rPr>
          <w:rFonts w:ascii="Times New Roman" w:hAnsi="Times New Roman" w:cs="Times New Roman"/>
          <w:color w:val="000000" w:themeColor="text1"/>
          <w:sz w:val="28"/>
          <w:szCs w:val="28"/>
          <w:lang w:val="uk-UA"/>
        </w:rPr>
      </w:pPr>
      <w:r w:rsidRPr="00A700B0">
        <w:rPr>
          <w:rFonts w:ascii="Times New Roman" w:hAnsi="Times New Roman" w:cs="Times New Roman"/>
          <w:color w:val="000000" w:themeColor="text1"/>
          <w:sz w:val="28"/>
          <w:szCs w:val="28"/>
          <w:lang w:val="uk-UA"/>
        </w:rPr>
        <w:t>Макс Ріхтер продовжує підтверджувати свою репутацію інноваційного та талановитого композитора, здатного дарувати слухачам нові звучання та інтерпретації знайомих музичних тем.</w:t>
      </w:r>
    </w:p>
    <w:p w14:paraId="4FC2F34A" w14:textId="77777777" w:rsidR="008402EA" w:rsidRPr="00A700B0" w:rsidRDefault="008402EA" w:rsidP="001C7622">
      <w:pPr>
        <w:spacing w:after="0" w:line="360" w:lineRule="auto"/>
        <w:ind w:right="283" w:firstLine="851"/>
        <w:jc w:val="both"/>
        <w:rPr>
          <w:rFonts w:ascii="Times New Roman" w:hAnsi="Times New Roman" w:cs="Times New Roman"/>
          <w:color w:val="000000" w:themeColor="text1"/>
          <w:sz w:val="28"/>
          <w:szCs w:val="28"/>
          <w:lang w:val="uk-UA"/>
        </w:rPr>
      </w:pPr>
    </w:p>
    <w:p w14:paraId="2657E25A" w14:textId="77777777" w:rsidR="00AB5848" w:rsidRPr="00A700B0" w:rsidRDefault="00AB5848" w:rsidP="007043C5">
      <w:pPr>
        <w:spacing w:after="0" w:line="360" w:lineRule="auto"/>
        <w:ind w:right="283" w:firstLine="851"/>
        <w:jc w:val="both"/>
        <w:rPr>
          <w:rFonts w:ascii="Times New Roman" w:hAnsi="Times New Roman" w:cs="Times New Roman"/>
          <w:color w:val="000000" w:themeColor="text1"/>
          <w:sz w:val="28"/>
          <w:szCs w:val="28"/>
          <w:lang w:val="uk-UA"/>
        </w:rPr>
      </w:pPr>
    </w:p>
    <w:p w14:paraId="435C61E2" w14:textId="77777777" w:rsidR="008B5C25" w:rsidRPr="00A700B0" w:rsidRDefault="008B5C25" w:rsidP="007043C5">
      <w:pPr>
        <w:spacing w:after="0" w:line="360" w:lineRule="auto"/>
        <w:ind w:right="283" w:firstLine="851"/>
        <w:jc w:val="both"/>
        <w:rPr>
          <w:rFonts w:ascii="Times New Roman" w:eastAsia="Times New Roman" w:hAnsi="Times New Roman" w:cs="Times New Roman"/>
          <w:b/>
          <w:color w:val="000000" w:themeColor="text1"/>
          <w:sz w:val="28"/>
          <w:szCs w:val="28"/>
          <w:lang w:val="uk-UA" w:eastAsia="ru-RU"/>
        </w:rPr>
      </w:pPr>
    </w:p>
    <w:p w14:paraId="4A240068" w14:textId="77777777" w:rsidR="008B5C25" w:rsidRPr="00A700B0" w:rsidRDefault="008B5C25" w:rsidP="007043C5">
      <w:pPr>
        <w:spacing w:after="0" w:line="360" w:lineRule="auto"/>
        <w:ind w:right="283" w:firstLine="851"/>
        <w:jc w:val="both"/>
        <w:rPr>
          <w:rFonts w:ascii="Times New Roman" w:eastAsia="Times New Roman" w:hAnsi="Times New Roman" w:cs="Times New Roman"/>
          <w:b/>
          <w:color w:val="000000" w:themeColor="text1"/>
          <w:sz w:val="28"/>
          <w:szCs w:val="28"/>
          <w:lang w:val="uk-UA" w:eastAsia="ru-RU"/>
        </w:rPr>
      </w:pPr>
    </w:p>
    <w:p w14:paraId="62305F6F" w14:textId="77777777" w:rsidR="008B5C25" w:rsidRPr="00A700B0" w:rsidRDefault="008B5C25" w:rsidP="007043C5">
      <w:pPr>
        <w:spacing w:after="0" w:line="360" w:lineRule="auto"/>
        <w:ind w:right="283" w:firstLine="851"/>
        <w:jc w:val="both"/>
        <w:rPr>
          <w:rFonts w:ascii="Times New Roman" w:eastAsia="Times New Roman" w:hAnsi="Times New Roman" w:cs="Times New Roman"/>
          <w:b/>
          <w:color w:val="000000" w:themeColor="text1"/>
          <w:sz w:val="28"/>
          <w:szCs w:val="28"/>
          <w:lang w:val="uk-UA" w:eastAsia="ru-RU"/>
        </w:rPr>
      </w:pPr>
    </w:p>
    <w:p w14:paraId="74CA145D" w14:textId="77777777" w:rsidR="008B5C25" w:rsidRPr="00A700B0" w:rsidRDefault="008B5C25" w:rsidP="007043C5">
      <w:pPr>
        <w:spacing w:after="0" w:line="360" w:lineRule="auto"/>
        <w:ind w:right="283" w:firstLine="851"/>
        <w:jc w:val="both"/>
        <w:rPr>
          <w:rFonts w:ascii="Times New Roman" w:eastAsia="Times New Roman" w:hAnsi="Times New Roman" w:cs="Times New Roman"/>
          <w:b/>
          <w:color w:val="000000" w:themeColor="text1"/>
          <w:sz w:val="28"/>
          <w:szCs w:val="28"/>
          <w:lang w:val="uk-UA" w:eastAsia="ru-RU"/>
        </w:rPr>
      </w:pPr>
    </w:p>
    <w:p w14:paraId="077C3B56" w14:textId="77777777" w:rsidR="008B5C25" w:rsidRPr="00A700B0" w:rsidRDefault="008B5C25" w:rsidP="007043C5">
      <w:pPr>
        <w:spacing w:after="0" w:line="360" w:lineRule="auto"/>
        <w:ind w:right="283" w:firstLine="851"/>
        <w:jc w:val="both"/>
        <w:rPr>
          <w:rFonts w:ascii="Times New Roman" w:eastAsia="Times New Roman" w:hAnsi="Times New Roman" w:cs="Times New Roman"/>
          <w:b/>
          <w:color w:val="000000" w:themeColor="text1"/>
          <w:sz w:val="28"/>
          <w:szCs w:val="28"/>
          <w:lang w:val="uk-UA" w:eastAsia="ru-RU"/>
        </w:rPr>
      </w:pPr>
    </w:p>
    <w:p w14:paraId="43FCF5FC" w14:textId="77777777" w:rsidR="008B5C25" w:rsidRPr="00A700B0" w:rsidRDefault="008B5C25" w:rsidP="007043C5">
      <w:pPr>
        <w:spacing w:after="0" w:line="360" w:lineRule="auto"/>
        <w:ind w:right="283" w:firstLine="851"/>
        <w:jc w:val="both"/>
        <w:rPr>
          <w:rFonts w:ascii="Times New Roman" w:eastAsia="Times New Roman" w:hAnsi="Times New Roman" w:cs="Times New Roman"/>
          <w:b/>
          <w:color w:val="000000" w:themeColor="text1"/>
          <w:sz w:val="28"/>
          <w:szCs w:val="28"/>
          <w:lang w:val="uk-UA" w:eastAsia="ru-RU"/>
        </w:rPr>
      </w:pPr>
    </w:p>
    <w:p w14:paraId="5A7590AC" w14:textId="77777777" w:rsidR="008B5C25" w:rsidRPr="00A700B0" w:rsidRDefault="008B5C25" w:rsidP="007043C5">
      <w:pPr>
        <w:spacing w:after="0" w:line="360" w:lineRule="auto"/>
        <w:ind w:right="283" w:firstLine="851"/>
        <w:jc w:val="both"/>
        <w:rPr>
          <w:rFonts w:ascii="Times New Roman" w:eastAsia="Times New Roman" w:hAnsi="Times New Roman" w:cs="Times New Roman"/>
          <w:b/>
          <w:color w:val="000000" w:themeColor="text1"/>
          <w:sz w:val="28"/>
          <w:szCs w:val="28"/>
          <w:lang w:val="uk-UA" w:eastAsia="ru-RU"/>
        </w:rPr>
      </w:pPr>
    </w:p>
    <w:p w14:paraId="6B3C054D" w14:textId="77777777" w:rsidR="008B5C25" w:rsidRPr="00A700B0" w:rsidRDefault="008B5C25" w:rsidP="007043C5">
      <w:pPr>
        <w:spacing w:after="0" w:line="360" w:lineRule="auto"/>
        <w:ind w:right="283" w:firstLine="851"/>
        <w:jc w:val="both"/>
        <w:rPr>
          <w:rFonts w:ascii="Times New Roman" w:eastAsia="Times New Roman" w:hAnsi="Times New Roman" w:cs="Times New Roman"/>
          <w:b/>
          <w:color w:val="000000" w:themeColor="text1"/>
          <w:sz w:val="28"/>
          <w:szCs w:val="28"/>
          <w:lang w:val="uk-UA" w:eastAsia="ru-RU"/>
        </w:rPr>
      </w:pPr>
    </w:p>
    <w:p w14:paraId="78A44D9C" w14:textId="77777777" w:rsidR="008B5C25" w:rsidRPr="00A700B0" w:rsidRDefault="008B5C25" w:rsidP="007043C5">
      <w:pPr>
        <w:spacing w:after="0" w:line="360" w:lineRule="auto"/>
        <w:ind w:right="283" w:firstLine="851"/>
        <w:jc w:val="both"/>
        <w:rPr>
          <w:rFonts w:ascii="Times New Roman" w:eastAsia="Times New Roman" w:hAnsi="Times New Roman" w:cs="Times New Roman"/>
          <w:b/>
          <w:color w:val="000000" w:themeColor="text1"/>
          <w:sz w:val="28"/>
          <w:szCs w:val="28"/>
          <w:lang w:val="uk-UA" w:eastAsia="ru-RU"/>
        </w:rPr>
      </w:pPr>
    </w:p>
    <w:p w14:paraId="52425694" w14:textId="77777777" w:rsidR="008B5C25" w:rsidRPr="00A700B0" w:rsidRDefault="008B5C25" w:rsidP="007043C5">
      <w:pPr>
        <w:spacing w:after="0" w:line="360" w:lineRule="auto"/>
        <w:ind w:right="283" w:firstLine="851"/>
        <w:jc w:val="both"/>
        <w:rPr>
          <w:rFonts w:ascii="Times New Roman" w:eastAsia="Times New Roman" w:hAnsi="Times New Roman" w:cs="Times New Roman"/>
          <w:b/>
          <w:color w:val="000000" w:themeColor="text1"/>
          <w:sz w:val="28"/>
          <w:szCs w:val="28"/>
          <w:lang w:val="uk-UA" w:eastAsia="ru-RU"/>
        </w:rPr>
      </w:pPr>
    </w:p>
    <w:p w14:paraId="56003DD0" w14:textId="77777777" w:rsidR="008B5C25" w:rsidRPr="00A700B0" w:rsidRDefault="008B5C25" w:rsidP="007043C5">
      <w:pPr>
        <w:spacing w:after="0" w:line="360" w:lineRule="auto"/>
        <w:ind w:right="283" w:firstLine="851"/>
        <w:jc w:val="both"/>
        <w:rPr>
          <w:rFonts w:ascii="Times New Roman" w:eastAsia="Times New Roman" w:hAnsi="Times New Roman" w:cs="Times New Roman"/>
          <w:b/>
          <w:color w:val="000000" w:themeColor="text1"/>
          <w:sz w:val="28"/>
          <w:szCs w:val="28"/>
          <w:lang w:val="uk-UA" w:eastAsia="ru-RU"/>
        </w:rPr>
      </w:pPr>
    </w:p>
    <w:p w14:paraId="62502A6E" w14:textId="77777777" w:rsidR="008B5C25" w:rsidRPr="00A700B0" w:rsidRDefault="008B5C25" w:rsidP="007043C5">
      <w:pPr>
        <w:spacing w:after="0" w:line="360" w:lineRule="auto"/>
        <w:ind w:right="283" w:firstLine="851"/>
        <w:jc w:val="both"/>
        <w:rPr>
          <w:rFonts w:ascii="Times New Roman" w:eastAsia="Times New Roman" w:hAnsi="Times New Roman" w:cs="Times New Roman"/>
          <w:b/>
          <w:color w:val="000000" w:themeColor="text1"/>
          <w:sz w:val="28"/>
          <w:szCs w:val="28"/>
          <w:lang w:val="uk-UA" w:eastAsia="ru-RU"/>
        </w:rPr>
      </w:pPr>
    </w:p>
    <w:p w14:paraId="38789DF2" w14:textId="77777777" w:rsidR="008B5C25" w:rsidRPr="00A700B0" w:rsidRDefault="008B5C25" w:rsidP="007043C5">
      <w:pPr>
        <w:spacing w:after="0" w:line="360" w:lineRule="auto"/>
        <w:ind w:right="283" w:firstLine="851"/>
        <w:jc w:val="both"/>
        <w:rPr>
          <w:rFonts w:ascii="Times New Roman" w:eastAsia="Times New Roman" w:hAnsi="Times New Roman" w:cs="Times New Roman"/>
          <w:b/>
          <w:color w:val="000000" w:themeColor="text1"/>
          <w:sz w:val="28"/>
          <w:szCs w:val="28"/>
          <w:lang w:val="uk-UA" w:eastAsia="ru-RU"/>
        </w:rPr>
      </w:pPr>
    </w:p>
    <w:p w14:paraId="06501A8B" w14:textId="77777777" w:rsidR="008B5C25" w:rsidRPr="00A700B0" w:rsidRDefault="008B5C25" w:rsidP="007043C5">
      <w:pPr>
        <w:spacing w:after="0" w:line="360" w:lineRule="auto"/>
        <w:ind w:right="283" w:firstLine="851"/>
        <w:jc w:val="both"/>
        <w:rPr>
          <w:rFonts w:ascii="Times New Roman" w:eastAsia="Times New Roman" w:hAnsi="Times New Roman" w:cs="Times New Roman"/>
          <w:b/>
          <w:color w:val="000000" w:themeColor="text1"/>
          <w:sz w:val="28"/>
          <w:szCs w:val="28"/>
          <w:lang w:val="uk-UA" w:eastAsia="ru-RU"/>
        </w:rPr>
      </w:pPr>
    </w:p>
    <w:p w14:paraId="4A1700DD" w14:textId="77777777" w:rsidR="008B5C25" w:rsidRPr="00A700B0" w:rsidRDefault="008B5C25" w:rsidP="007043C5">
      <w:pPr>
        <w:spacing w:after="0" w:line="360" w:lineRule="auto"/>
        <w:ind w:right="283" w:firstLine="851"/>
        <w:jc w:val="both"/>
        <w:rPr>
          <w:rFonts w:ascii="Times New Roman" w:eastAsia="Times New Roman" w:hAnsi="Times New Roman" w:cs="Times New Roman"/>
          <w:b/>
          <w:color w:val="000000" w:themeColor="text1"/>
          <w:sz w:val="28"/>
          <w:szCs w:val="28"/>
          <w:lang w:val="uk-UA" w:eastAsia="ru-RU"/>
        </w:rPr>
      </w:pPr>
    </w:p>
    <w:p w14:paraId="6F890B3A" w14:textId="77777777" w:rsidR="008B5C25" w:rsidRPr="00A700B0" w:rsidRDefault="008B5C25" w:rsidP="007043C5">
      <w:pPr>
        <w:spacing w:after="0" w:line="360" w:lineRule="auto"/>
        <w:ind w:right="283" w:firstLine="851"/>
        <w:jc w:val="both"/>
        <w:rPr>
          <w:rFonts w:ascii="Times New Roman" w:eastAsia="Times New Roman" w:hAnsi="Times New Roman" w:cs="Times New Roman"/>
          <w:b/>
          <w:color w:val="000000" w:themeColor="text1"/>
          <w:sz w:val="28"/>
          <w:szCs w:val="28"/>
          <w:lang w:val="uk-UA" w:eastAsia="ru-RU"/>
        </w:rPr>
      </w:pPr>
    </w:p>
    <w:p w14:paraId="7780B451" w14:textId="77777777" w:rsidR="008B5C25" w:rsidRPr="00A700B0" w:rsidRDefault="008B5C25" w:rsidP="007043C5">
      <w:pPr>
        <w:spacing w:after="0" w:line="360" w:lineRule="auto"/>
        <w:ind w:right="283" w:firstLine="851"/>
        <w:jc w:val="both"/>
        <w:rPr>
          <w:rFonts w:ascii="Times New Roman" w:eastAsia="Times New Roman" w:hAnsi="Times New Roman" w:cs="Times New Roman"/>
          <w:b/>
          <w:color w:val="000000" w:themeColor="text1"/>
          <w:sz w:val="28"/>
          <w:szCs w:val="28"/>
          <w:lang w:val="uk-UA" w:eastAsia="ru-RU"/>
        </w:rPr>
      </w:pPr>
    </w:p>
    <w:p w14:paraId="5119D7E0" w14:textId="77777777" w:rsidR="008B5C25" w:rsidRPr="00A700B0" w:rsidRDefault="008B5C25" w:rsidP="002B27FA">
      <w:pPr>
        <w:spacing w:after="0" w:line="360" w:lineRule="auto"/>
        <w:ind w:right="283"/>
        <w:jc w:val="both"/>
        <w:rPr>
          <w:rFonts w:ascii="Times New Roman" w:eastAsia="Times New Roman" w:hAnsi="Times New Roman" w:cs="Times New Roman"/>
          <w:b/>
          <w:color w:val="000000" w:themeColor="text1"/>
          <w:sz w:val="28"/>
          <w:szCs w:val="28"/>
          <w:lang w:val="uk-UA" w:eastAsia="ru-RU"/>
        </w:rPr>
      </w:pPr>
    </w:p>
    <w:p w14:paraId="56AD781D" w14:textId="77777777" w:rsidR="002B27FA" w:rsidRPr="00A700B0" w:rsidRDefault="002B27FA" w:rsidP="00D37443">
      <w:pPr>
        <w:spacing w:after="0" w:line="360" w:lineRule="auto"/>
        <w:ind w:right="283"/>
        <w:rPr>
          <w:rFonts w:ascii="Times New Roman" w:eastAsia="Times New Roman" w:hAnsi="Times New Roman" w:cs="Times New Roman"/>
          <w:b/>
          <w:color w:val="000000" w:themeColor="text1"/>
          <w:sz w:val="28"/>
          <w:szCs w:val="28"/>
          <w:lang w:val="uk-UA" w:eastAsia="ru-RU"/>
        </w:rPr>
        <w:sectPr w:rsidR="002B27FA" w:rsidRPr="00A700B0" w:rsidSect="00D37443">
          <w:pgSz w:w="11906" w:h="16838"/>
          <w:pgMar w:top="1134" w:right="851" w:bottom="1134" w:left="1701" w:header="708" w:footer="708" w:gutter="0"/>
          <w:cols w:space="708"/>
          <w:titlePg/>
          <w:docGrid w:linePitch="360"/>
        </w:sectPr>
      </w:pPr>
    </w:p>
    <w:p w14:paraId="19A0D794" w14:textId="746EB89E" w:rsidR="00DC485B" w:rsidRPr="00A700B0" w:rsidRDefault="00BD4808" w:rsidP="00D37443">
      <w:pPr>
        <w:spacing w:after="0" w:line="360" w:lineRule="auto"/>
        <w:ind w:right="283"/>
        <w:jc w:val="center"/>
        <w:rPr>
          <w:rFonts w:ascii="Times New Roman" w:eastAsia="Times New Roman" w:hAnsi="Times New Roman" w:cs="Times New Roman"/>
          <w:b/>
          <w:color w:val="000000" w:themeColor="text1"/>
          <w:sz w:val="28"/>
          <w:szCs w:val="28"/>
          <w:lang w:val="uk-UA" w:eastAsia="ru-RU"/>
        </w:rPr>
      </w:pPr>
      <w:r w:rsidRPr="00A700B0">
        <w:rPr>
          <w:rFonts w:ascii="Times New Roman" w:eastAsia="Times New Roman" w:hAnsi="Times New Roman" w:cs="Times New Roman"/>
          <w:b/>
          <w:color w:val="000000" w:themeColor="text1"/>
          <w:sz w:val="28"/>
          <w:szCs w:val="28"/>
          <w:lang w:val="uk-UA" w:eastAsia="ru-RU"/>
        </w:rPr>
        <w:lastRenderedPageBreak/>
        <w:t xml:space="preserve">СПИСОК </w:t>
      </w:r>
      <w:r w:rsidR="007A4507" w:rsidRPr="00A700B0">
        <w:rPr>
          <w:rFonts w:ascii="Times New Roman" w:eastAsia="Times New Roman" w:hAnsi="Times New Roman" w:cs="Times New Roman"/>
          <w:b/>
          <w:color w:val="000000" w:themeColor="text1"/>
          <w:sz w:val="28"/>
          <w:szCs w:val="28"/>
          <w:lang w:val="uk-UA" w:eastAsia="ru-RU"/>
        </w:rPr>
        <w:t>ВИКОРИСТАНИХ</w:t>
      </w:r>
      <w:r w:rsidRPr="00A700B0">
        <w:rPr>
          <w:rFonts w:ascii="Times New Roman" w:eastAsia="Times New Roman" w:hAnsi="Times New Roman" w:cs="Times New Roman"/>
          <w:b/>
          <w:color w:val="000000" w:themeColor="text1"/>
          <w:sz w:val="28"/>
          <w:szCs w:val="28"/>
          <w:lang w:val="uk-UA" w:eastAsia="ru-RU"/>
        </w:rPr>
        <w:t xml:space="preserve"> ДЖЕРЕЛ</w:t>
      </w:r>
    </w:p>
    <w:p w14:paraId="027DEBD3" w14:textId="77777777" w:rsidR="00217C8F" w:rsidRPr="00A700B0" w:rsidRDefault="00217C8F" w:rsidP="00DC485B">
      <w:pPr>
        <w:spacing w:after="0" w:line="360" w:lineRule="auto"/>
        <w:ind w:right="283" w:firstLine="851"/>
        <w:jc w:val="center"/>
        <w:rPr>
          <w:rFonts w:ascii="Times New Roman" w:eastAsia="Times New Roman" w:hAnsi="Times New Roman" w:cs="Times New Roman"/>
          <w:b/>
          <w:color w:val="000000" w:themeColor="text1"/>
          <w:sz w:val="28"/>
          <w:szCs w:val="28"/>
          <w:lang w:val="uk-UA" w:eastAsia="ru-RU"/>
        </w:rPr>
      </w:pPr>
    </w:p>
    <w:p w14:paraId="1F13940A" w14:textId="4B772389" w:rsidR="00476607" w:rsidRPr="00A700B0" w:rsidRDefault="00476607" w:rsidP="007A4507">
      <w:pPr>
        <w:pStyle w:val="a3"/>
        <w:numPr>
          <w:ilvl w:val="0"/>
          <w:numId w:val="13"/>
        </w:numPr>
        <w:rPr>
          <w:rFonts w:cs="Times New Roman"/>
          <w:color w:val="000000" w:themeColor="text1"/>
          <w:szCs w:val="28"/>
        </w:rPr>
      </w:pPr>
      <w:proofErr w:type="spellStart"/>
      <w:r w:rsidRPr="00A700B0">
        <w:rPr>
          <w:rFonts w:cs="Times New Roman"/>
          <w:color w:val="000000" w:themeColor="text1"/>
          <w:szCs w:val="28"/>
        </w:rPr>
        <w:t>Андросова</w:t>
      </w:r>
      <w:proofErr w:type="spellEnd"/>
      <w:r w:rsidRPr="00A700B0">
        <w:rPr>
          <w:rFonts w:cs="Times New Roman"/>
          <w:color w:val="000000" w:themeColor="text1"/>
          <w:szCs w:val="28"/>
        </w:rPr>
        <w:t xml:space="preserve"> Д. В</w:t>
      </w:r>
      <w:r w:rsidR="007A4507" w:rsidRPr="00A700B0">
        <w:rPr>
          <w:rFonts w:cs="Times New Roman"/>
          <w:color w:val="000000" w:themeColor="text1"/>
          <w:szCs w:val="28"/>
        </w:rPr>
        <w:t>.</w:t>
      </w:r>
      <w:r w:rsidRPr="00A700B0">
        <w:rPr>
          <w:rFonts w:cs="Times New Roman"/>
          <w:color w:val="000000" w:themeColor="text1"/>
          <w:szCs w:val="28"/>
        </w:rPr>
        <w:t xml:space="preserve"> Мінімалізм в музиці: напрямок і принцип мислення : </w:t>
      </w:r>
      <w:proofErr w:type="spellStart"/>
      <w:r w:rsidRPr="00A700B0">
        <w:rPr>
          <w:rFonts w:cs="Times New Roman"/>
          <w:color w:val="000000" w:themeColor="text1"/>
          <w:szCs w:val="28"/>
        </w:rPr>
        <w:t>автореф</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дис</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канд</w:t>
      </w:r>
      <w:proofErr w:type="spellEnd"/>
      <w:r w:rsidRPr="00A700B0">
        <w:rPr>
          <w:rFonts w:cs="Times New Roman"/>
          <w:color w:val="000000" w:themeColor="text1"/>
          <w:szCs w:val="28"/>
        </w:rPr>
        <w:t>. мистецтвознавства</w:t>
      </w:r>
      <w:r w:rsidR="00985484" w:rsidRPr="00A700B0">
        <w:rPr>
          <w:rFonts w:cs="Times New Roman"/>
          <w:color w:val="000000" w:themeColor="text1"/>
          <w:szCs w:val="28"/>
        </w:rPr>
        <w:t xml:space="preserve"> : </w:t>
      </w:r>
      <w:r w:rsidRPr="00A700B0">
        <w:rPr>
          <w:rFonts w:cs="Times New Roman"/>
          <w:color w:val="000000" w:themeColor="text1"/>
          <w:szCs w:val="28"/>
        </w:rPr>
        <w:t xml:space="preserve">17.00.02 / </w:t>
      </w:r>
      <w:proofErr w:type="spellStart"/>
      <w:r w:rsidRPr="00A700B0">
        <w:rPr>
          <w:rFonts w:cs="Times New Roman"/>
          <w:color w:val="000000" w:themeColor="text1"/>
          <w:szCs w:val="28"/>
        </w:rPr>
        <w:t>Нац</w:t>
      </w:r>
      <w:proofErr w:type="spellEnd"/>
      <w:r w:rsidRPr="00A700B0">
        <w:rPr>
          <w:rFonts w:cs="Times New Roman"/>
          <w:color w:val="000000" w:themeColor="text1"/>
          <w:szCs w:val="28"/>
        </w:rPr>
        <w:t>. муз. академія України ім. П. І. Чайковського. Київ, 2005. 17 с.</w:t>
      </w:r>
    </w:p>
    <w:p w14:paraId="6FE6FD67" w14:textId="3553F485" w:rsidR="00B429FC" w:rsidRPr="00A700B0" w:rsidRDefault="00B429FC" w:rsidP="007A4507">
      <w:pPr>
        <w:pStyle w:val="a3"/>
        <w:numPr>
          <w:ilvl w:val="0"/>
          <w:numId w:val="13"/>
        </w:numPr>
        <w:rPr>
          <w:rFonts w:cs="Times New Roman"/>
          <w:color w:val="000000" w:themeColor="text1"/>
          <w:szCs w:val="28"/>
        </w:rPr>
      </w:pPr>
      <w:proofErr w:type="spellStart"/>
      <w:r w:rsidRPr="00A700B0">
        <w:rPr>
          <w:rFonts w:cs="Times New Roman"/>
          <w:color w:val="000000" w:themeColor="text1"/>
          <w:szCs w:val="28"/>
        </w:rPr>
        <w:t>Бакумець</w:t>
      </w:r>
      <w:proofErr w:type="spellEnd"/>
      <w:r w:rsidRPr="00A700B0">
        <w:rPr>
          <w:rFonts w:cs="Times New Roman"/>
          <w:color w:val="000000" w:themeColor="text1"/>
          <w:szCs w:val="28"/>
        </w:rPr>
        <w:t xml:space="preserve"> А. Ю. Концепція циклічності у хорових творах з назвою «Пори року» (на матеріалі музики українських композиторів другої половини ХХ століття). </w:t>
      </w:r>
      <w:r w:rsidRPr="00A700B0">
        <w:rPr>
          <w:rFonts w:cs="Times New Roman"/>
          <w:i/>
          <w:iCs/>
          <w:color w:val="000000" w:themeColor="text1"/>
          <w:szCs w:val="28"/>
        </w:rPr>
        <w:t>Мистецтвознавчі записки.</w:t>
      </w:r>
      <w:r w:rsidRPr="00A700B0">
        <w:rPr>
          <w:rFonts w:cs="Times New Roman"/>
          <w:color w:val="000000" w:themeColor="text1"/>
          <w:szCs w:val="28"/>
        </w:rPr>
        <w:t xml:space="preserve"> Київ : Міленіум, 2018. </w:t>
      </w:r>
      <w:proofErr w:type="spellStart"/>
      <w:r w:rsidRPr="00A700B0">
        <w:rPr>
          <w:rFonts w:cs="Times New Roman"/>
          <w:color w:val="000000" w:themeColor="text1"/>
          <w:szCs w:val="28"/>
        </w:rPr>
        <w:t>Вип</w:t>
      </w:r>
      <w:proofErr w:type="spellEnd"/>
      <w:r w:rsidRPr="00A700B0">
        <w:rPr>
          <w:rFonts w:cs="Times New Roman"/>
          <w:color w:val="000000" w:themeColor="text1"/>
          <w:szCs w:val="28"/>
        </w:rPr>
        <w:t>. 34. С. 292–301.</w:t>
      </w:r>
    </w:p>
    <w:p w14:paraId="0B943C4D" w14:textId="77777777" w:rsidR="00B429FC" w:rsidRPr="00A700B0" w:rsidRDefault="00B429FC" w:rsidP="007A4507">
      <w:pPr>
        <w:pStyle w:val="a3"/>
        <w:numPr>
          <w:ilvl w:val="0"/>
          <w:numId w:val="13"/>
        </w:numPr>
        <w:rPr>
          <w:rFonts w:cs="Times New Roman"/>
          <w:color w:val="000000" w:themeColor="text1"/>
          <w:szCs w:val="28"/>
        </w:rPr>
      </w:pPr>
      <w:proofErr w:type="spellStart"/>
      <w:r w:rsidRPr="00A700B0">
        <w:rPr>
          <w:rFonts w:cs="Times New Roman"/>
          <w:color w:val="000000" w:themeColor="text1"/>
          <w:szCs w:val="28"/>
        </w:rPr>
        <w:t>Бакумець</w:t>
      </w:r>
      <w:proofErr w:type="spellEnd"/>
      <w:r w:rsidRPr="00A700B0">
        <w:rPr>
          <w:rFonts w:cs="Times New Roman"/>
          <w:color w:val="000000" w:themeColor="text1"/>
          <w:szCs w:val="28"/>
        </w:rPr>
        <w:t xml:space="preserve"> А. Ю. До постановки проблеми жанрово-стильових особливостей хорових циклів українських композиторів. </w:t>
      </w:r>
      <w:proofErr w:type="spellStart"/>
      <w:r w:rsidRPr="00A700B0">
        <w:rPr>
          <w:rFonts w:cs="Times New Roman"/>
          <w:i/>
          <w:iCs/>
          <w:color w:val="000000" w:themeColor="text1"/>
          <w:szCs w:val="28"/>
        </w:rPr>
        <w:t>Культурномистецькі</w:t>
      </w:r>
      <w:proofErr w:type="spellEnd"/>
      <w:r w:rsidRPr="00A700B0">
        <w:rPr>
          <w:rFonts w:cs="Times New Roman"/>
          <w:i/>
          <w:iCs/>
          <w:color w:val="000000" w:themeColor="text1"/>
          <w:szCs w:val="28"/>
        </w:rPr>
        <w:t xml:space="preserve"> обрії</w:t>
      </w:r>
      <w:r w:rsidRPr="00A700B0">
        <w:rPr>
          <w:rFonts w:cs="Times New Roman"/>
          <w:color w:val="000000" w:themeColor="text1"/>
          <w:szCs w:val="28"/>
        </w:rPr>
        <w:t xml:space="preserve">: </w:t>
      </w:r>
      <w:proofErr w:type="spellStart"/>
      <w:r w:rsidRPr="00A700B0">
        <w:rPr>
          <w:rFonts w:cs="Times New Roman"/>
          <w:i/>
          <w:iCs/>
          <w:color w:val="000000" w:themeColor="text1"/>
          <w:szCs w:val="28"/>
        </w:rPr>
        <w:t>зб</w:t>
      </w:r>
      <w:proofErr w:type="spellEnd"/>
      <w:r w:rsidRPr="00A700B0">
        <w:rPr>
          <w:rFonts w:cs="Times New Roman"/>
          <w:i/>
          <w:iCs/>
          <w:color w:val="000000" w:themeColor="text1"/>
          <w:szCs w:val="28"/>
        </w:rPr>
        <w:t xml:space="preserve">. матеріалів </w:t>
      </w:r>
      <w:proofErr w:type="spellStart"/>
      <w:r w:rsidRPr="00A700B0">
        <w:rPr>
          <w:rFonts w:cs="Times New Roman"/>
          <w:i/>
          <w:iCs/>
          <w:color w:val="000000" w:themeColor="text1"/>
          <w:szCs w:val="28"/>
        </w:rPr>
        <w:t>Міжнар</w:t>
      </w:r>
      <w:proofErr w:type="spellEnd"/>
      <w:r w:rsidRPr="00A700B0">
        <w:rPr>
          <w:rFonts w:cs="Times New Roman"/>
          <w:i/>
          <w:iCs/>
          <w:color w:val="000000" w:themeColor="text1"/>
          <w:szCs w:val="28"/>
        </w:rPr>
        <w:t>. наук.-</w:t>
      </w:r>
      <w:proofErr w:type="spellStart"/>
      <w:r w:rsidRPr="00A700B0">
        <w:rPr>
          <w:rFonts w:cs="Times New Roman"/>
          <w:i/>
          <w:iCs/>
          <w:color w:val="000000" w:themeColor="text1"/>
          <w:szCs w:val="28"/>
        </w:rPr>
        <w:t>теоретич</w:t>
      </w:r>
      <w:proofErr w:type="spellEnd"/>
      <w:r w:rsidRPr="00A700B0">
        <w:rPr>
          <w:rFonts w:cs="Times New Roman"/>
          <w:i/>
          <w:iCs/>
          <w:color w:val="000000" w:themeColor="text1"/>
          <w:szCs w:val="28"/>
        </w:rPr>
        <w:t xml:space="preserve">. </w:t>
      </w:r>
      <w:proofErr w:type="spellStart"/>
      <w:r w:rsidRPr="00A700B0">
        <w:rPr>
          <w:rFonts w:cs="Times New Roman"/>
          <w:i/>
          <w:iCs/>
          <w:color w:val="000000" w:themeColor="text1"/>
          <w:szCs w:val="28"/>
        </w:rPr>
        <w:t>конф</w:t>
      </w:r>
      <w:proofErr w:type="spellEnd"/>
      <w:r w:rsidRPr="00A700B0">
        <w:rPr>
          <w:rFonts w:cs="Times New Roman"/>
          <w:i/>
          <w:iCs/>
          <w:color w:val="000000" w:themeColor="text1"/>
          <w:szCs w:val="28"/>
        </w:rPr>
        <w:t>.</w:t>
      </w:r>
      <w:r w:rsidRPr="00A700B0">
        <w:rPr>
          <w:rFonts w:cs="Times New Roman"/>
          <w:color w:val="000000" w:themeColor="text1"/>
          <w:szCs w:val="28"/>
        </w:rPr>
        <w:t xml:space="preserve">, 24 листопада 2017 р. Київ : </w:t>
      </w:r>
      <w:proofErr w:type="spellStart"/>
      <w:r w:rsidRPr="00A700B0">
        <w:rPr>
          <w:rFonts w:cs="Times New Roman"/>
          <w:color w:val="000000" w:themeColor="text1"/>
          <w:szCs w:val="28"/>
        </w:rPr>
        <w:t>НАКККіМ</w:t>
      </w:r>
      <w:proofErr w:type="spellEnd"/>
      <w:r w:rsidRPr="00A700B0">
        <w:rPr>
          <w:rFonts w:cs="Times New Roman"/>
          <w:color w:val="000000" w:themeColor="text1"/>
          <w:szCs w:val="28"/>
        </w:rPr>
        <w:t>, 2017. С. 5–7.</w:t>
      </w:r>
    </w:p>
    <w:p w14:paraId="50DA0E65" w14:textId="70CFC73A" w:rsidR="00B429FC" w:rsidRPr="00A700B0" w:rsidRDefault="00B429FC" w:rsidP="007A4507">
      <w:pPr>
        <w:pStyle w:val="a3"/>
        <w:numPr>
          <w:ilvl w:val="0"/>
          <w:numId w:val="13"/>
        </w:numPr>
        <w:rPr>
          <w:rFonts w:cs="Times New Roman"/>
          <w:color w:val="000000" w:themeColor="text1"/>
          <w:szCs w:val="28"/>
        </w:rPr>
      </w:pPr>
      <w:proofErr w:type="spellStart"/>
      <w:r w:rsidRPr="00A700B0">
        <w:rPr>
          <w:rFonts w:cs="Times New Roman"/>
          <w:color w:val="000000" w:themeColor="text1"/>
          <w:szCs w:val="28"/>
        </w:rPr>
        <w:t>Бакумець</w:t>
      </w:r>
      <w:proofErr w:type="spellEnd"/>
      <w:r w:rsidRPr="00A700B0">
        <w:rPr>
          <w:rFonts w:cs="Times New Roman"/>
          <w:color w:val="000000" w:themeColor="text1"/>
          <w:szCs w:val="28"/>
        </w:rPr>
        <w:t xml:space="preserve"> А. Ю. Хоровий цикл Мирослава Скорика «Пори року». </w:t>
      </w:r>
      <w:r w:rsidRPr="00A700B0">
        <w:rPr>
          <w:rFonts w:cs="Times New Roman"/>
          <w:i/>
          <w:iCs/>
          <w:color w:val="000000" w:themeColor="text1"/>
          <w:szCs w:val="28"/>
        </w:rPr>
        <w:t>Культурно-мистецьке середовище: творчість та технології: матеріали ХІ</w:t>
      </w:r>
      <w:r w:rsidR="007A4507" w:rsidRPr="00A700B0">
        <w:rPr>
          <w:rFonts w:cs="Times New Roman"/>
          <w:i/>
          <w:iCs/>
          <w:color w:val="000000" w:themeColor="text1"/>
          <w:szCs w:val="28"/>
        </w:rPr>
        <w:t> </w:t>
      </w:r>
      <w:proofErr w:type="spellStart"/>
      <w:r w:rsidRPr="00A700B0">
        <w:rPr>
          <w:rFonts w:cs="Times New Roman"/>
          <w:i/>
          <w:iCs/>
          <w:color w:val="000000" w:themeColor="text1"/>
          <w:szCs w:val="28"/>
        </w:rPr>
        <w:t>Міжнар</w:t>
      </w:r>
      <w:proofErr w:type="spellEnd"/>
      <w:r w:rsidRPr="00A700B0">
        <w:rPr>
          <w:rFonts w:cs="Times New Roman"/>
          <w:i/>
          <w:iCs/>
          <w:color w:val="000000" w:themeColor="text1"/>
          <w:szCs w:val="28"/>
        </w:rPr>
        <w:t xml:space="preserve">. наук.-творчої </w:t>
      </w:r>
      <w:proofErr w:type="spellStart"/>
      <w:r w:rsidRPr="00A700B0">
        <w:rPr>
          <w:rFonts w:cs="Times New Roman"/>
          <w:i/>
          <w:iCs/>
          <w:color w:val="000000" w:themeColor="text1"/>
          <w:szCs w:val="28"/>
        </w:rPr>
        <w:t>конф</w:t>
      </w:r>
      <w:proofErr w:type="spellEnd"/>
      <w:r w:rsidRPr="00A700B0">
        <w:rPr>
          <w:rFonts w:cs="Times New Roman"/>
          <w:color w:val="000000" w:themeColor="text1"/>
          <w:szCs w:val="28"/>
        </w:rPr>
        <w:t xml:space="preserve">., 12 квітня 2018 р. Київ : </w:t>
      </w:r>
      <w:proofErr w:type="spellStart"/>
      <w:r w:rsidRPr="00A700B0">
        <w:rPr>
          <w:rFonts w:cs="Times New Roman"/>
          <w:color w:val="000000" w:themeColor="text1"/>
          <w:szCs w:val="28"/>
        </w:rPr>
        <w:t>НАКККіМ</w:t>
      </w:r>
      <w:proofErr w:type="spellEnd"/>
      <w:r w:rsidRPr="00A700B0">
        <w:rPr>
          <w:rFonts w:cs="Times New Roman"/>
          <w:color w:val="000000" w:themeColor="text1"/>
          <w:szCs w:val="28"/>
        </w:rPr>
        <w:t xml:space="preserve">, 2018. С. 43–45. </w:t>
      </w:r>
    </w:p>
    <w:p w14:paraId="586709EA" w14:textId="5174142F" w:rsidR="00B429FC" w:rsidRPr="00A700B0" w:rsidRDefault="00B429FC" w:rsidP="007A4507">
      <w:pPr>
        <w:pStyle w:val="a3"/>
        <w:numPr>
          <w:ilvl w:val="0"/>
          <w:numId w:val="13"/>
        </w:numPr>
        <w:rPr>
          <w:rFonts w:cs="Times New Roman"/>
          <w:color w:val="000000" w:themeColor="text1"/>
          <w:szCs w:val="28"/>
        </w:rPr>
      </w:pPr>
      <w:proofErr w:type="spellStart"/>
      <w:r w:rsidRPr="00A700B0">
        <w:rPr>
          <w:rFonts w:cs="Times New Roman"/>
          <w:color w:val="000000" w:themeColor="text1"/>
          <w:szCs w:val="28"/>
        </w:rPr>
        <w:t>Бакумець</w:t>
      </w:r>
      <w:proofErr w:type="spellEnd"/>
      <w:r w:rsidRPr="00A700B0">
        <w:rPr>
          <w:rFonts w:cs="Times New Roman"/>
          <w:color w:val="000000" w:themeColor="text1"/>
          <w:szCs w:val="28"/>
        </w:rPr>
        <w:t xml:space="preserve"> А. Ю. «Пори року»: композиційна цілісність хорових творів українських композиторів. </w:t>
      </w:r>
      <w:r w:rsidRPr="00A700B0">
        <w:rPr>
          <w:rFonts w:cs="Times New Roman"/>
          <w:i/>
          <w:iCs/>
          <w:color w:val="000000" w:themeColor="text1"/>
          <w:szCs w:val="28"/>
        </w:rPr>
        <w:t xml:space="preserve">Художня культура і мистецька освіта: традиції та сучасність: </w:t>
      </w:r>
      <w:proofErr w:type="spellStart"/>
      <w:r w:rsidRPr="00A700B0">
        <w:rPr>
          <w:rFonts w:cs="Times New Roman"/>
          <w:i/>
          <w:iCs/>
          <w:color w:val="000000" w:themeColor="text1"/>
          <w:szCs w:val="28"/>
        </w:rPr>
        <w:t>зб</w:t>
      </w:r>
      <w:proofErr w:type="spellEnd"/>
      <w:r w:rsidRPr="00A700B0">
        <w:rPr>
          <w:rFonts w:cs="Times New Roman"/>
          <w:i/>
          <w:iCs/>
          <w:color w:val="000000" w:themeColor="text1"/>
          <w:szCs w:val="28"/>
        </w:rPr>
        <w:t xml:space="preserve">. матеріалів VII </w:t>
      </w:r>
      <w:proofErr w:type="spellStart"/>
      <w:r w:rsidRPr="00A700B0">
        <w:rPr>
          <w:rFonts w:cs="Times New Roman"/>
          <w:i/>
          <w:iCs/>
          <w:color w:val="000000" w:themeColor="text1"/>
          <w:szCs w:val="28"/>
        </w:rPr>
        <w:t>Міжнар</w:t>
      </w:r>
      <w:proofErr w:type="spellEnd"/>
      <w:r w:rsidRPr="00A700B0">
        <w:rPr>
          <w:rFonts w:cs="Times New Roman"/>
          <w:i/>
          <w:iCs/>
          <w:color w:val="000000" w:themeColor="text1"/>
          <w:szCs w:val="28"/>
        </w:rPr>
        <w:t>. наук.-</w:t>
      </w:r>
      <w:proofErr w:type="spellStart"/>
      <w:r w:rsidRPr="00A700B0">
        <w:rPr>
          <w:rFonts w:cs="Times New Roman"/>
          <w:i/>
          <w:iCs/>
          <w:color w:val="000000" w:themeColor="text1"/>
          <w:szCs w:val="28"/>
        </w:rPr>
        <w:t>творч</w:t>
      </w:r>
      <w:proofErr w:type="spellEnd"/>
      <w:r w:rsidRPr="00A700B0">
        <w:rPr>
          <w:rFonts w:cs="Times New Roman"/>
          <w:i/>
          <w:iCs/>
          <w:color w:val="000000" w:themeColor="text1"/>
          <w:szCs w:val="28"/>
        </w:rPr>
        <w:t xml:space="preserve">. </w:t>
      </w:r>
      <w:proofErr w:type="spellStart"/>
      <w:r w:rsidRPr="00A700B0">
        <w:rPr>
          <w:rFonts w:cs="Times New Roman"/>
          <w:i/>
          <w:iCs/>
          <w:color w:val="000000" w:themeColor="text1"/>
          <w:szCs w:val="28"/>
        </w:rPr>
        <w:t>конф</w:t>
      </w:r>
      <w:proofErr w:type="spellEnd"/>
      <w:r w:rsidRPr="00A700B0">
        <w:rPr>
          <w:rFonts w:cs="Times New Roman"/>
          <w:i/>
          <w:iCs/>
          <w:color w:val="000000" w:themeColor="text1"/>
          <w:szCs w:val="28"/>
        </w:rPr>
        <w:t>.,</w:t>
      </w:r>
      <w:r w:rsidRPr="00A700B0">
        <w:rPr>
          <w:rFonts w:cs="Times New Roman"/>
          <w:color w:val="000000" w:themeColor="text1"/>
          <w:szCs w:val="28"/>
        </w:rPr>
        <w:t xml:space="preserve"> </w:t>
      </w:r>
      <w:r w:rsidRPr="00A700B0">
        <w:rPr>
          <w:rFonts w:cs="Times New Roman"/>
          <w:i/>
          <w:iCs/>
          <w:color w:val="000000" w:themeColor="text1"/>
          <w:szCs w:val="28"/>
        </w:rPr>
        <w:t>Київ, 20-21 листопада 2018 р.</w:t>
      </w:r>
      <w:r w:rsidRPr="00A700B0">
        <w:rPr>
          <w:rFonts w:cs="Times New Roman"/>
          <w:color w:val="000000" w:themeColor="text1"/>
          <w:szCs w:val="28"/>
        </w:rPr>
        <w:t xml:space="preserve"> Київ : </w:t>
      </w:r>
      <w:proofErr w:type="spellStart"/>
      <w:r w:rsidRPr="00A700B0">
        <w:rPr>
          <w:rFonts w:cs="Times New Roman"/>
          <w:color w:val="000000" w:themeColor="text1"/>
          <w:szCs w:val="28"/>
        </w:rPr>
        <w:t>НАКККіМ</w:t>
      </w:r>
      <w:proofErr w:type="spellEnd"/>
      <w:r w:rsidRPr="00A700B0">
        <w:rPr>
          <w:rFonts w:cs="Times New Roman"/>
          <w:color w:val="000000" w:themeColor="text1"/>
          <w:szCs w:val="28"/>
        </w:rPr>
        <w:t xml:space="preserve">, 2018. С. 78–81. </w:t>
      </w:r>
    </w:p>
    <w:p w14:paraId="03F42BF4" w14:textId="7B5CA5D2" w:rsidR="00B429FC" w:rsidRPr="00A700B0" w:rsidRDefault="00B429FC" w:rsidP="007A4507">
      <w:pPr>
        <w:pStyle w:val="a3"/>
        <w:numPr>
          <w:ilvl w:val="0"/>
          <w:numId w:val="13"/>
        </w:numPr>
        <w:rPr>
          <w:rFonts w:cs="Times New Roman"/>
          <w:color w:val="000000" w:themeColor="text1"/>
          <w:szCs w:val="28"/>
        </w:rPr>
      </w:pPr>
      <w:r w:rsidRPr="00A700B0">
        <w:rPr>
          <w:rFonts w:cs="Times New Roman"/>
          <w:color w:val="000000" w:themeColor="text1"/>
          <w:szCs w:val="28"/>
        </w:rPr>
        <w:t xml:space="preserve"> </w:t>
      </w:r>
      <w:proofErr w:type="spellStart"/>
      <w:r w:rsidRPr="00A700B0">
        <w:rPr>
          <w:rFonts w:cs="Times New Roman"/>
          <w:color w:val="000000" w:themeColor="text1"/>
          <w:szCs w:val="28"/>
        </w:rPr>
        <w:t>Бакумець</w:t>
      </w:r>
      <w:proofErr w:type="spellEnd"/>
      <w:r w:rsidRPr="00A700B0">
        <w:rPr>
          <w:rFonts w:cs="Times New Roman"/>
          <w:color w:val="000000" w:themeColor="text1"/>
          <w:szCs w:val="28"/>
        </w:rPr>
        <w:t xml:space="preserve"> А. Ю. Особливості музичного втілення образів природи у циклічних хорових творах Мирослава Скорика та Валентини Мартинюк. </w:t>
      </w:r>
      <w:r w:rsidRPr="00A700B0">
        <w:rPr>
          <w:rFonts w:cs="Times New Roman"/>
          <w:i/>
          <w:iCs/>
          <w:color w:val="000000" w:themeColor="text1"/>
          <w:szCs w:val="28"/>
        </w:rPr>
        <w:t>Тези ХІХ Міжнародної науково-практичної конференції «Молоді музикознавці» (9–11 січня 2019 р.)</w:t>
      </w:r>
      <w:r w:rsidRPr="00A700B0">
        <w:rPr>
          <w:rFonts w:cs="Times New Roman"/>
          <w:color w:val="000000" w:themeColor="text1"/>
          <w:szCs w:val="28"/>
        </w:rPr>
        <w:t>. Київ : Київський інститут музики ім.</w:t>
      </w:r>
      <w:r w:rsidR="007A4507" w:rsidRPr="00A700B0">
        <w:rPr>
          <w:rFonts w:cs="Times New Roman"/>
          <w:color w:val="000000" w:themeColor="text1"/>
          <w:szCs w:val="28"/>
        </w:rPr>
        <w:t> </w:t>
      </w:r>
      <w:r w:rsidRPr="00A700B0">
        <w:rPr>
          <w:rFonts w:cs="Times New Roman"/>
          <w:color w:val="000000" w:themeColor="text1"/>
          <w:szCs w:val="28"/>
        </w:rPr>
        <w:t xml:space="preserve">Р. М. </w:t>
      </w:r>
      <w:proofErr w:type="spellStart"/>
      <w:r w:rsidRPr="00A700B0">
        <w:rPr>
          <w:rFonts w:cs="Times New Roman"/>
          <w:color w:val="000000" w:themeColor="text1"/>
          <w:szCs w:val="28"/>
        </w:rPr>
        <w:t>Глієра</w:t>
      </w:r>
      <w:proofErr w:type="spellEnd"/>
      <w:r w:rsidRPr="00A700B0">
        <w:rPr>
          <w:rFonts w:cs="Times New Roman"/>
          <w:color w:val="000000" w:themeColor="text1"/>
          <w:szCs w:val="28"/>
        </w:rPr>
        <w:t xml:space="preserve">, 2019. С. 15–16. </w:t>
      </w:r>
    </w:p>
    <w:p w14:paraId="4946F03B" w14:textId="6D0E01E7" w:rsidR="00B429FC" w:rsidRPr="00A700B0" w:rsidRDefault="00B429FC" w:rsidP="007A4507">
      <w:pPr>
        <w:pStyle w:val="a3"/>
        <w:numPr>
          <w:ilvl w:val="0"/>
          <w:numId w:val="13"/>
        </w:numPr>
        <w:rPr>
          <w:rFonts w:cs="Times New Roman"/>
          <w:color w:val="000000" w:themeColor="text1"/>
          <w:szCs w:val="28"/>
        </w:rPr>
      </w:pPr>
      <w:proofErr w:type="spellStart"/>
      <w:r w:rsidRPr="00A700B0">
        <w:rPr>
          <w:rFonts w:cs="Times New Roman"/>
          <w:color w:val="000000" w:themeColor="text1"/>
          <w:szCs w:val="28"/>
        </w:rPr>
        <w:t>Бакумець</w:t>
      </w:r>
      <w:proofErr w:type="spellEnd"/>
      <w:r w:rsidRPr="00A700B0">
        <w:rPr>
          <w:rFonts w:cs="Times New Roman"/>
          <w:color w:val="000000" w:themeColor="text1"/>
          <w:szCs w:val="28"/>
        </w:rPr>
        <w:t xml:space="preserve"> А. Ю. Жанрово-стильова палітра хорової творчості Валентини Мартинюк. </w:t>
      </w:r>
      <w:r w:rsidRPr="00A700B0">
        <w:rPr>
          <w:rFonts w:cs="Times New Roman"/>
          <w:i/>
          <w:iCs/>
          <w:color w:val="000000" w:themeColor="text1"/>
          <w:szCs w:val="28"/>
        </w:rPr>
        <w:t xml:space="preserve">Культурно-мистецьке середовище: творчість та технології: матеріали ХІІ </w:t>
      </w:r>
      <w:proofErr w:type="spellStart"/>
      <w:r w:rsidRPr="00A700B0">
        <w:rPr>
          <w:rFonts w:cs="Times New Roman"/>
          <w:i/>
          <w:iCs/>
          <w:color w:val="000000" w:themeColor="text1"/>
          <w:szCs w:val="28"/>
        </w:rPr>
        <w:t>Міжнар</w:t>
      </w:r>
      <w:proofErr w:type="spellEnd"/>
      <w:r w:rsidRPr="00A700B0">
        <w:rPr>
          <w:rFonts w:cs="Times New Roman"/>
          <w:i/>
          <w:iCs/>
          <w:color w:val="000000" w:themeColor="text1"/>
          <w:szCs w:val="28"/>
        </w:rPr>
        <w:t xml:space="preserve">. наук.-творчої </w:t>
      </w:r>
      <w:proofErr w:type="spellStart"/>
      <w:r w:rsidRPr="00A700B0">
        <w:rPr>
          <w:rFonts w:cs="Times New Roman"/>
          <w:i/>
          <w:iCs/>
          <w:color w:val="000000" w:themeColor="text1"/>
          <w:szCs w:val="28"/>
        </w:rPr>
        <w:t>конф</w:t>
      </w:r>
      <w:proofErr w:type="spellEnd"/>
      <w:r w:rsidRPr="00A700B0">
        <w:rPr>
          <w:rFonts w:cs="Times New Roman"/>
          <w:i/>
          <w:iCs/>
          <w:color w:val="000000" w:themeColor="text1"/>
          <w:szCs w:val="28"/>
        </w:rPr>
        <w:t>.</w:t>
      </w:r>
      <w:r w:rsidRPr="00A700B0">
        <w:rPr>
          <w:rFonts w:cs="Times New Roman"/>
          <w:color w:val="000000" w:themeColor="text1"/>
          <w:szCs w:val="28"/>
        </w:rPr>
        <w:t xml:space="preserve">, </w:t>
      </w:r>
      <w:r w:rsidRPr="00A700B0">
        <w:rPr>
          <w:rFonts w:cs="Times New Roman"/>
          <w:i/>
          <w:iCs/>
          <w:color w:val="000000" w:themeColor="text1"/>
          <w:szCs w:val="28"/>
        </w:rPr>
        <w:t>15 травня 2019</w:t>
      </w:r>
      <w:r w:rsidR="007A4507" w:rsidRPr="00A700B0">
        <w:rPr>
          <w:rFonts w:cs="Times New Roman"/>
          <w:color w:val="000000" w:themeColor="text1"/>
          <w:szCs w:val="28"/>
        </w:rPr>
        <w:t> </w:t>
      </w:r>
      <w:r w:rsidRPr="00A700B0">
        <w:rPr>
          <w:rFonts w:cs="Times New Roman"/>
          <w:color w:val="000000" w:themeColor="text1"/>
          <w:szCs w:val="28"/>
        </w:rPr>
        <w:t xml:space="preserve">р. Київ : </w:t>
      </w:r>
      <w:proofErr w:type="spellStart"/>
      <w:r w:rsidRPr="00A700B0">
        <w:rPr>
          <w:rFonts w:cs="Times New Roman"/>
          <w:color w:val="000000" w:themeColor="text1"/>
          <w:szCs w:val="28"/>
        </w:rPr>
        <w:t>НАКККіМ</w:t>
      </w:r>
      <w:proofErr w:type="spellEnd"/>
      <w:r w:rsidRPr="00A700B0">
        <w:rPr>
          <w:rFonts w:cs="Times New Roman"/>
          <w:color w:val="000000" w:themeColor="text1"/>
          <w:szCs w:val="28"/>
        </w:rPr>
        <w:t xml:space="preserve">, 2019. С. 25–26. </w:t>
      </w:r>
    </w:p>
    <w:p w14:paraId="417AD0F0" w14:textId="77777777" w:rsidR="00B429FC" w:rsidRPr="00A700B0" w:rsidRDefault="00B429FC" w:rsidP="007A4507">
      <w:pPr>
        <w:pStyle w:val="a3"/>
        <w:numPr>
          <w:ilvl w:val="0"/>
          <w:numId w:val="13"/>
        </w:numPr>
        <w:rPr>
          <w:rFonts w:cs="Times New Roman"/>
          <w:color w:val="000000" w:themeColor="text1"/>
          <w:szCs w:val="28"/>
        </w:rPr>
      </w:pPr>
      <w:proofErr w:type="spellStart"/>
      <w:r w:rsidRPr="00A700B0">
        <w:rPr>
          <w:rFonts w:cs="Times New Roman"/>
          <w:color w:val="000000" w:themeColor="text1"/>
          <w:szCs w:val="28"/>
        </w:rPr>
        <w:lastRenderedPageBreak/>
        <w:t>Бакумець</w:t>
      </w:r>
      <w:proofErr w:type="spellEnd"/>
      <w:r w:rsidRPr="00A700B0">
        <w:rPr>
          <w:rFonts w:cs="Times New Roman"/>
          <w:color w:val="000000" w:themeColor="text1"/>
          <w:szCs w:val="28"/>
        </w:rPr>
        <w:t xml:space="preserve"> А. Ю. Індивідуальні композиційні засоби циклізації у творах Валентини Мартинюк. </w:t>
      </w:r>
      <w:r w:rsidRPr="00A700B0">
        <w:rPr>
          <w:rFonts w:cs="Times New Roman"/>
          <w:i/>
          <w:iCs/>
          <w:color w:val="000000" w:themeColor="text1"/>
          <w:szCs w:val="28"/>
        </w:rPr>
        <w:t xml:space="preserve">Сучасний культурний простір у мистецтвознавчому дискурсі: </w:t>
      </w:r>
      <w:proofErr w:type="spellStart"/>
      <w:r w:rsidRPr="00A700B0">
        <w:rPr>
          <w:rFonts w:cs="Times New Roman"/>
          <w:i/>
          <w:iCs/>
          <w:color w:val="000000" w:themeColor="text1"/>
          <w:szCs w:val="28"/>
        </w:rPr>
        <w:t>зб</w:t>
      </w:r>
      <w:proofErr w:type="spellEnd"/>
      <w:r w:rsidRPr="00A700B0">
        <w:rPr>
          <w:rFonts w:cs="Times New Roman"/>
          <w:i/>
          <w:iCs/>
          <w:color w:val="000000" w:themeColor="text1"/>
          <w:szCs w:val="28"/>
        </w:rPr>
        <w:t xml:space="preserve">. матеріалів </w:t>
      </w:r>
      <w:proofErr w:type="spellStart"/>
      <w:r w:rsidRPr="00A700B0">
        <w:rPr>
          <w:rFonts w:cs="Times New Roman"/>
          <w:i/>
          <w:iCs/>
          <w:color w:val="000000" w:themeColor="text1"/>
          <w:szCs w:val="28"/>
        </w:rPr>
        <w:t>Міжнар</w:t>
      </w:r>
      <w:proofErr w:type="spellEnd"/>
      <w:r w:rsidRPr="00A700B0">
        <w:rPr>
          <w:rFonts w:cs="Times New Roman"/>
          <w:i/>
          <w:iCs/>
          <w:color w:val="000000" w:themeColor="text1"/>
          <w:szCs w:val="28"/>
        </w:rPr>
        <w:t xml:space="preserve">. </w:t>
      </w:r>
      <w:proofErr w:type="spellStart"/>
      <w:r w:rsidRPr="00A700B0">
        <w:rPr>
          <w:rFonts w:cs="Times New Roman"/>
          <w:i/>
          <w:iCs/>
          <w:color w:val="000000" w:themeColor="text1"/>
          <w:szCs w:val="28"/>
        </w:rPr>
        <w:t>дистанц</w:t>
      </w:r>
      <w:proofErr w:type="spellEnd"/>
      <w:r w:rsidRPr="00A700B0">
        <w:rPr>
          <w:rFonts w:cs="Times New Roman"/>
          <w:i/>
          <w:iCs/>
          <w:color w:val="000000" w:themeColor="text1"/>
          <w:szCs w:val="28"/>
        </w:rPr>
        <w:t>. наук.-</w:t>
      </w:r>
      <w:proofErr w:type="spellStart"/>
      <w:r w:rsidRPr="00A700B0">
        <w:rPr>
          <w:rFonts w:cs="Times New Roman"/>
          <w:i/>
          <w:iCs/>
          <w:color w:val="000000" w:themeColor="text1"/>
          <w:szCs w:val="28"/>
        </w:rPr>
        <w:t>практ</w:t>
      </w:r>
      <w:proofErr w:type="spellEnd"/>
      <w:r w:rsidRPr="00A700B0">
        <w:rPr>
          <w:rFonts w:cs="Times New Roman"/>
          <w:i/>
          <w:iCs/>
          <w:color w:val="000000" w:themeColor="text1"/>
          <w:szCs w:val="28"/>
        </w:rPr>
        <w:t xml:space="preserve">. </w:t>
      </w:r>
      <w:proofErr w:type="spellStart"/>
      <w:r w:rsidRPr="00A700B0">
        <w:rPr>
          <w:rFonts w:cs="Times New Roman"/>
          <w:i/>
          <w:iCs/>
          <w:color w:val="000000" w:themeColor="text1"/>
          <w:szCs w:val="28"/>
        </w:rPr>
        <w:t>конф</w:t>
      </w:r>
      <w:proofErr w:type="spellEnd"/>
      <w:r w:rsidRPr="00A700B0">
        <w:rPr>
          <w:rFonts w:cs="Times New Roman"/>
          <w:color w:val="000000" w:themeColor="text1"/>
          <w:szCs w:val="28"/>
        </w:rPr>
        <w:t xml:space="preserve">., Київ, 14 листопада 2019 р. Київ : </w:t>
      </w:r>
      <w:proofErr w:type="spellStart"/>
      <w:r w:rsidRPr="00A700B0">
        <w:rPr>
          <w:rFonts w:cs="Times New Roman"/>
          <w:color w:val="000000" w:themeColor="text1"/>
          <w:szCs w:val="28"/>
        </w:rPr>
        <w:t>НАКККіМ</w:t>
      </w:r>
      <w:proofErr w:type="spellEnd"/>
      <w:r w:rsidRPr="00A700B0">
        <w:rPr>
          <w:rFonts w:cs="Times New Roman"/>
          <w:color w:val="000000" w:themeColor="text1"/>
          <w:szCs w:val="28"/>
        </w:rPr>
        <w:t xml:space="preserve">, 2019. C. 56–58. </w:t>
      </w:r>
    </w:p>
    <w:p w14:paraId="1FAE684C" w14:textId="77777777" w:rsidR="00B429FC" w:rsidRPr="00A700B0" w:rsidRDefault="00B429FC" w:rsidP="007A4507">
      <w:pPr>
        <w:pStyle w:val="a3"/>
        <w:numPr>
          <w:ilvl w:val="0"/>
          <w:numId w:val="13"/>
        </w:numPr>
        <w:rPr>
          <w:rFonts w:cs="Times New Roman"/>
          <w:color w:val="000000" w:themeColor="text1"/>
          <w:szCs w:val="28"/>
        </w:rPr>
      </w:pPr>
      <w:proofErr w:type="spellStart"/>
      <w:r w:rsidRPr="00A700B0">
        <w:rPr>
          <w:rFonts w:cs="Times New Roman"/>
          <w:color w:val="000000" w:themeColor="text1"/>
          <w:szCs w:val="28"/>
        </w:rPr>
        <w:t>Бакумець</w:t>
      </w:r>
      <w:proofErr w:type="spellEnd"/>
      <w:r w:rsidRPr="00A700B0">
        <w:rPr>
          <w:rFonts w:cs="Times New Roman"/>
          <w:color w:val="000000" w:themeColor="text1"/>
          <w:szCs w:val="28"/>
        </w:rPr>
        <w:t xml:space="preserve"> А. Ю. «Київські фрески» Віктора </w:t>
      </w:r>
      <w:proofErr w:type="spellStart"/>
      <w:r w:rsidRPr="00A700B0">
        <w:rPr>
          <w:rFonts w:cs="Times New Roman"/>
          <w:color w:val="000000" w:themeColor="text1"/>
          <w:szCs w:val="28"/>
        </w:rPr>
        <w:t>Степурка</w:t>
      </w:r>
      <w:proofErr w:type="spellEnd"/>
      <w:r w:rsidRPr="00A700B0">
        <w:rPr>
          <w:rFonts w:cs="Times New Roman"/>
          <w:color w:val="000000" w:themeColor="text1"/>
          <w:szCs w:val="28"/>
        </w:rPr>
        <w:t xml:space="preserve"> в аспекті композиційної цілісності. </w:t>
      </w:r>
      <w:r w:rsidRPr="00A700B0">
        <w:rPr>
          <w:rFonts w:cs="Times New Roman"/>
          <w:i/>
          <w:iCs/>
          <w:color w:val="000000" w:themeColor="text1"/>
          <w:szCs w:val="28"/>
        </w:rPr>
        <w:t>Тези XX Міжнародної науково-практичної конференції «Молоді музикознавці» (8–10 січня 2020 р.)</w:t>
      </w:r>
      <w:r w:rsidRPr="00A700B0">
        <w:rPr>
          <w:rFonts w:cs="Times New Roman"/>
          <w:color w:val="000000" w:themeColor="text1"/>
          <w:szCs w:val="28"/>
        </w:rPr>
        <w:t xml:space="preserve">. Київ : Київська муніципальна академія музики ім. Р. М. </w:t>
      </w:r>
      <w:proofErr w:type="spellStart"/>
      <w:r w:rsidRPr="00A700B0">
        <w:rPr>
          <w:rFonts w:cs="Times New Roman"/>
          <w:color w:val="000000" w:themeColor="text1"/>
          <w:szCs w:val="28"/>
        </w:rPr>
        <w:t>Глієра</w:t>
      </w:r>
      <w:proofErr w:type="spellEnd"/>
      <w:r w:rsidRPr="00A700B0">
        <w:rPr>
          <w:rFonts w:cs="Times New Roman"/>
          <w:color w:val="000000" w:themeColor="text1"/>
          <w:szCs w:val="28"/>
        </w:rPr>
        <w:t>, 2020. С. 12–14.</w:t>
      </w:r>
    </w:p>
    <w:p w14:paraId="434805C4" w14:textId="5CFA9B5C" w:rsidR="00B429FC" w:rsidRPr="00A700B0" w:rsidRDefault="00B429FC" w:rsidP="007A4507">
      <w:pPr>
        <w:pStyle w:val="a3"/>
        <w:numPr>
          <w:ilvl w:val="0"/>
          <w:numId w:val="13"/>
        </w:numPr>
        <w:rPr>
          <w:rFonts w:cs="Times New Roman"/>
          <w:color w:val="000000" w:themeColor="text1"/>
          <w:szCs w:val="28"/>
        </w:rPr>
      </w:pPr>
      <w:proofErr w:type="spellStart"/>
      <w:r w:rsidRPr="00A700B0">
        <w:rPr>
          <w:rFonts w:cs="Times New Roman"/>
          <w:color w:val="000000" w:themeColor="text1"/>
          <w:szCs w:val="28"/>
        </w:rPr>
        <w:t>Березуцька</w:t>
      </w:r>
      <w:proofErr w:type="spellEnd"/>
      <w:r w:rsidRPr="00A700B0">
        <w:rPr>
          <w:rFonts w:cs="Times New Roman"/>
          <w:color w:val="000000" w:themeColor="text1"/>
          <w:szCs w:val="28"/>
        </w:rPr>
        <w:t xml:space="preserve"> М. Хоровий цикл </w:t>
      </w:r>
      <w:r w:rsidR="007A4507" w:rsidRPr="00A700B0">
        <w:rPr>
          <w:rFonts w:cs="Times New Roman"/>
          <w:color w:val="000000" w:themeColor="text1"/>
          <w:szCs w:val="28"/>
        </w:rPr>
        <w:t>«</w:t>
      </w:r>
      <w:r w:rsidRPr="00A700B0">
        <w:rPr>
          <w:rFonts w:cs="Times New Roman"/>
          <w:color w:val="000000" w:themeColor="text1"/>
          <w:szCs w:val="28"/>
        </w:rPr>
        <w:t>Пори року</w:t>
      </w:r>
      <w:r w:rsidR="007A4507" w:rsidRPr="00A700B0">
        <w:rPr>
          <w:rFonts w:cs="Times New Roman"/>
          <w:color w:val="000000" w:themeColor="text1"/>
          <w:szCs w:val="28"/>
        </w:rPr>
        <w:t>»</w:t>
      </w:r>
      <w:r w:rsidRPr="00A700B0">
        <w:rPr>
          <w:rFonts w:cs="Times New Roman"/>
          <w:color w:val="000000" w:themeColor="text1"/>
          <w:szCs w:val="28"/>
        </w:rPr>
        <w:t xml:space="preserve"> Валентини Мартинюк у репертуарі ансамблю бандуристів "Чарівниці"</w:t>
      </w:r>
      <w:r w:rsidR="007A4507" w:rsidRPr="00A700B0">
        <w:rPr>
          <w:rFonts w:cs="Times New Roman"/>
          <w:color w:val="000000" w:themeColor="text1"/>
          <w:szCs w:val="28"/>
        </w:rPr>
        <w:t xml:space="preserve">. </w:t>
      </w:r>
      <w:r w:rsidRPr="00A700B0">
        <w:rPr>
          <w:rFonts w:cs="Times New Roman"/>
          <w:i/>
          <w:iCs/>
          <w:color w:val="000000" w:themeColor="text1"/>
          <w:szCs w:val="28"/>
        </w:rPr>
        <w:t>Студії мистецтвознавчі.</w:t>
      </w:r>
      <w:r w:rsidRPr="00A700B0">
        <w:rPr>
          <w:rFonts w:cs="Times New Roman"/>
          <w:color w:val="000000" w:themeColor="text1"/>
          <w:szCs w:val="28"/>
        </w:rPr>
        <w:t xml:space="preserve"> 2017. </w:t>
      </w:r>
      <w:r w:rsidR="007A4507" w:rsidRPr="00A700B0">
        <w:rPr>
          <w:rFonts w:cs="Times New Roman"/>
          <w:color w:val="000000" w:themeColor="text1"/>
          <w:szCs w:val="28"/>
        </w:rPr>
        <w:t>№</w:t>
      </w:r>
      <w:r w:rsidRPr="00A700B0">
        <w:rPr>
          <w:rFonts w:cs="Times New Roman"/>
          <w:color w:val="000000" w:themeColor="text1"/>
          <w:szCs w:val="28"/>
        </w:rPr>
        <w:t xml:space="preserve"> 3. С. 88</w:t>
      </w:r>
      <w:r w:rsidR="007A4507" w:rsidRPr="00A700B0">
        <w:rPr>
          <w:rFonts w:cs="Times New Roman"/>
          <w:color w:val="000000" w:themeColor="text1"/>
          <w:szCs w:val="28"/>
        </w:rPr>
        <w:t>–</w:t>
      </w:r>
      <w:r w:rsidRPr="00A700B0">
        <w:rPr>
          <w:rFonts w:cs="Times New Roman"/>
          <w:color w:val="000000" w:themeColor="text1"/>
          <w:szCs w:val="28"/>
        </w:rPr>
        <w:t>95</w:t>
      </w:r>
      <w:r w:rsidR="007A4507" w:rsidRPr="00A700B0">
        <w:rPr>
          <w:rFonts w:cs="Times New Roman"/>
          <w:color w:val="000000" w:themeColor="text1"/>
          <w:szCs w:val="28"/>
        </w:rPr>
        <w:t>.</w:t>
      </w:r>
    </w:p>
    <w:p w14:paraId="48F69AC9" w14:textId="1C6B3FDE" w:rsidR="00476607" w:rsidRPr="00A700B0" w:rsidRDefault="00B429FC" w:rsidP="007A4507">
      <w:pPr>
        <w:pStyle w:val="a3"/>
        <w:numPr>
          <w:ilvl w:val="0"/>
          <w:numId w:val="13"/>
        </w:numPr>
        <w:rPr>
          <w:rFonts w:cs="Times New Roman"/>
          <w:color w:val="000000" w:themeColor="text1"/>
          <w:szCs w:val="28"/>
        </w:rPr>
      </w:pPr>
      <w:proofErr w:type="spellStart"/>
      <w:r w:rsidRPr="00A700B0">
        <w:rPr>
          <w:rFonts w:cs="Times New Roman"/>
          <w:color w:val="000000" w:themeColor="text1"/>
          <w:szCs w:val="28"/>
        </w:rPr>
        <w:t>Буке-Бойє</w:t>
      </w:r>
      <w:proofErr w:type="spellEnd"/>
      <w:r w:rsidRPr="00A700B0">
        <w:rPr>
          <w:rFonts w:cs="Times New Roman"/>
          <w:color w:val="000000" w:themeColor="text1"/>
          <w:szCs w:val="28"/>
        </w:rPr>
        <w:t xml:space="preserve">, Марі-Терез. </w:t>
      </w:r>
      <w:proofErr w:type="spellStart"/>
      <w:r w:rsidRPr="00A700B0">
        <w:rPr>
          <w:rFonts w:cs="Times New Roman"/>
          <w:color w:val="000000" w:themeColor="text1"/>
          <w:szCs w:val="28"/>
        </w:rPr>
        <w:t>Вівальді</w:t>
      </w:r>
      <w:proofErr w:type="spellEnd"/>
      <w:r w:rsidRPr="00A700B0">
        <w:rPr>
          <w:rFonts w:cs="Times New Roman"/>
          <w:color w:val="000000" w:themeColor="text1"/>
          <w:szCs w:val="28"/>
        </w:rPr>
        <w:t xml:space="preserve"> і концерт. </w:t>
      </w:r>
      <w:proofErr w:type="spellStart"/>
      <w:r w:rsidRPr="00A700B0">
        <w:rPr>
          <w:rFonts w:cs="Times New Roman"/>
          <w:color w:val="000000" w:themeColor="text1"/>
          <w:szCs w:val="28"/>
        </w:rPr>
        <w:t>Press</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Universitaire</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de</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France</w:t>
      </w:r>
      <w:proofErr w:type="spellEnd"/>
      <w:r w:rsidRPr="00A700B0">
        <w:rPr>
          <w:rFonts w:cs="Times New Roman"/>
          <w:color w:val="000000" w:themeColor="text1"/>
          <w:szCs w:val="28"/>
        </w:rPr>
        <w:t>, 1985</w:t>
      </w:r>
      <w:r w:rsidR="00985484" w:rsidRPr="00A700B0">
        <w:rPr>
          <w:rFonts w:cs="Times New Roman"/>
          <w:color w:val="000000" w:themeColor="text1"/>
          <w:szCs w:val="28"/>
        </w:rPr>
        <w:t>.</w:t>
      </w:r>
      <w:r w:rsidRPr="00A700B0">
        <w:rPr>
          <w:rFonts w:cs="Times New Roman"/>
          <w:color w:val="000000" w:themeColor="text1"/>
          <w:szCs w:val="28"/>
        </w:rPr>
        <w:t xml:space="preserve"> 127 с.</w:t>
      </w:r>
    </w:p>
    <w:p w14:paraId="0841DD78" w14:textId="11DCFB0F" w:rsidR="00B429FC" w:rsidRPr="00A700B0" w:rsidRDefault="00B429FC" w:rsidP="007A4507">
      <w:pPr>
        <w:pStyle w:val="a3"/>
        <w:numPr>
          <w:ilvl w:val="0"/>
          <w:numId w:val="13"/>
        </w:numPr>
        <w:rPr>
          <w:rFonts w:cs="Times New Roman"/>
          <w:color w:val="000000" w:themeColor="text1"/>
          <w:szCs w:val="28"/>
        </w:rPr>
      </w:pPr>
      <w:proofErr w:type="spellStart"/>
      <w:r w:rsidRPr="00A700B0">
        <w:rPr>
          <w:rFonts w:cs="Times New Roman"/>
          <w:color w:val="000000" w:themeColor="text1"/>
          <w:szCs w:val="28"/>
        </w:rPr>
        <w:t>Білозуб</w:t>
      </w:r>
      <w:proofErr w:type="spellEnd"/>
      <w:r w:rsidRPr="00A700B0">
        <w:rPr>
          <w:rFonts w:cs="Times New Roman"/>
          <w:color w:val="000000" w:themeColor="text1"/>
          <w:szCs w:val="28"/>
        </w:rPr>
        <w:t xml:space="preserve"> Л. М. Національна музична мова українських композиторів XX – XXI ст. У</w:t>
      </w:r>
      <w:r w:rsidRPr="00A700B0">
        <w:rPr>
          <w:rFonts w:cs="Times New Roman"/>
          <w:i/>
          <w:iCs/>
          <w:color w:val="000000" w:themeColor="text1"/>
          <w:szCs w:val="28"/>
        </w:rPr>
        <w:t>країнська культура: минуле, сучасне, шляхи розвитку</w:t>
      </w:r>
      <w:r w:rsidR="007A4507" w:rsidRPr="00A700B0">
        <w:rPr>
          <w:rFonts w:cs="Times New Roman"/>
          <w:i/>
          <w:iCs/>
          <w:color w:val="000000" w:themeColor="text1"/>
          <w:szCs w:val="28"/>
        </w:rPr>
        <w:t>.</w:t>
      </w:r>
      <w:r w:rsidRPr="00A700B0">
        <w:rPr>
          <w:rFonts w:cs="Times New Roman"/>
          <w:color w:val="000000" w:themeColor="text1"/>
          <w:szCs w:val="28"/>
        </w:rPr>
        <w:t xml:space="preserve"> </w:t>
      </w:r>
      <w:r w:rsidR="007A4507" w:rsidRPr="00A700B0">
        <w:rPr>
          <w:rFonts w:cs="Times New Roman"/>
          <w:color w:val="000000" w:themeColor="text1"/>
          <w:szCs w:val="28"/>
        </w:rPr>
        <w:t xml:space="preserve">Рівне, 2012. </w:t>
      </w:r>
      <w:proofErr w:type="spellStart"/>
      <w:r w:rsidRPr="00A700B0">
        <w:rPr>
          <w:rFonts w:cs="Times New Roman"/>
          <w:color w:val="000000" w:themeColor="text1"/>
          <w:szCs w:val="28"/>
        </w:rPr>
        <w:t>Вип</w:t>
      </w:r>
      <w:proofErr w:type="spellEnd"/>
      <w:r w:rsidRPr="00A700B0">
        <w:rPr>
          <w:rFonts w:cs="Times New Roman"/>
          <w:color w:val="000000" w:themeColor="text1"/>
          <w:szCs w:val="28"/>
        </w:rPr>
        <w:t>. 18. Т. 1. С. 70–74.</w:t>
      </w:r>
    </w:p>
    <w:p w14:paraId="404BA722" w14:textId="205CE725" w:rsidR="00B429FC" w:rsidRPr="00A700B0" w:rsidRDefault="00B429FC" w:rsidP="007A4507">
      <w:pPr>
        <w:pStyle w:val="a3"/>
        <w:numPr>
          <w:ilvl w:val="0"/>
          <w:numId w:val="13"/>
        </w:numPr>
        <w:rPr>
          <w:rFonts w:cs="Times New Roman"/>
          <w:color w:val="000000" w:themeColor="text1"/>
          <w:szCs w:val="28"/>
        </w:rPr>
      </w:pPr>
      <w:proofErr w:type="spellStart"/>
      <w:r w:rsidRPr="00A700B0">
        <w:rPr>
          <w:rFonts w:cs="Times New Roman"/>
          <w:color w:val="000000" w:themeColor="text1"/>
          <w:szCs w:val="28"/>
        </w:rPr>
        <w:t>Букофцер</w:t>
      </w:r>
      <w:proofErr w:type="spellEnd"/>
      <w:r w:rsidRPr="00A700B0">
        <w:rPr>
          <w:rFonts w:cs="Times New Roman"/>
          <w:color w:val="000000" w:themeColor="text1"/>
          <w:szCs w:val="28"/>
        </w:rPr>
        <w:t xml:space="preserve"> Манфред Музика епохи бароко. Нью-Йорк, WW </w:t>
      </w:r>
      <w:proofErr w:type="spellStart"/>
      <w:r w:rsidRPr="00A700B0">
        <w:rPr>
          <w:rFonts w:cs="Times New Roman"/>
          <w:color w:val="000000" w:themeColor="text1"/>
          <w:szCs w:val="28"/>
        </w:rPr>
        <w:t>Norton</w:t>
      </w:r>
      <w:proofErr w:type="spellEnd"/>
      <w:r w:rsidRPr="00A700B0">
        <w:rPr>
          <w:rFonts w:cs="Times New Roman"/>
          <w:color w:val="000000" w:themeColor="text1"/>
          <w:szCs w:val="28"/>
        </w:rPr>
        <w:t xml:space="preserve"> &amp; </w:t>
      </w:r>
      <w:proofErr w:type="spellStart"/>
      <w:r w:rsidRPr="00A700B0">
        <w:rPr>
          <w:rFonts w:cs="Times New Roman"/>
          <w:color w:val="000000" w:themeColor="text1"/>
          <w:szCs w:val="28"/>
        </w:rPr>
        <w:t>Co</w:t>
      </w:r>
      <w:proofErr w:type="spellEnd"/>
      <w:r w:rsidRPr="00A700B0">
        <w:rPr>
          <w:rFonts w:cs="Times New Roman"/>
          <w:color w:val="000000" w:themeColor="text1"/>
          <w:szCs w:val="28"/>
        </w:rPr>
        <w:t>, 1947</w:t>
      </w:r>
      <w:r w:rsidR="007A4507" w:rsidRPr="00A700B0">
        <w:rPr>
          <w:rFonts w:cs="Times New Roman"/>
          <w:color w:val="000000" w:themeColor="text1"/>
          <w:szCs w:val="28"/>
        </w:rPr>
        <w:t xml:space="preserve">. </w:t>
      </w:r>
      <w:r w:rsidR="00DC485B" w:rsidRPr="00A700B0">
        <w:rPr>
          <w:rFonts w:cs="Times New Roman"/>
          <w:color w:val="000000" w:themeColor="text1"/>
          <w:szCs w:val="28"/>
          <w:lang w:val="ru-RU"/>
        </w:rPr>
        <w:t>45 с.</w:t>
      </w:r>
    </w:p>
    <w:p w14:paraId="3958CACC" w14:textId="4DA6F176" w:rsidR="00B429FC" w:rsidRPr="00A700B0" w:rsidRDefault="00B429FC" w:rsidP="007A4507">
      <w:pPr>
        <w:pStyle w:val="a3"/>
        <w:numPr>
          <w:ilvl w:val="0"/>
          <w:numId w:val="13"/>
        </w:numPr>
        <w:rPr>
          <w:rFonts w:cs="Times New Roman"/>
          <w:color w:val="000000" w:themeColor="text1"/>
          <w:szCs w:val="28"/>
        </w:rPr>
      </w:pPr>
      <w:r w:rsidRPr="00A700B0">
        <w:rPr>
          <w:rFonts w:cs="Times New Roman"/>
          <w:color w:val="000000" w:themeColor="text1"/>
          <w:szCs w:val="28"/>
        </w:rPr>
        <w:t xml:space="preserve">Волох О. Образи природи у хорових мініатюрах Б. Лятошинського. </w:t>
      </w:r>
      <w:r w:rsidRPr="00A700B0">
        <w:rPr>
          <w:rFonts w:cs="Times New Roman"/>
          <w:i/>
          <w:iCs/>
          <w:color w:val="000000" w:themeColor="text1"/>
          <w:szCs w:val="28"/>
        </w:rPr>
        <w:t>Молодь і ринок.</w:t>
      </w:r>
      <w:r w:rsidRPr="00A700B0">
        <w:rPr>
          <w:rFonts w:cs="Times New Roman"/>
          <w:color w:val="000000" w:themeColor="text1"/>
          <w:szCs w:val="28"/>
        </w:rPr>
        <w:t xml:space="preserve"> №5 (136). 2016. С. 133</w:t>
      </w:r>
      <w:r w:rsidR="007A4507" w:rsidRPr="00A700B0">
        <w:rPr>
          <w:rFonts w:cs="Times New Roman"/>
          <w:color w:val="000000" w:themeColor="text1"/>
          <w:szCs w:val="28"/>
        </w:rPr>
        <w:t>–</w:t>
      </w:r>
      <w:r w:rsidRPr="00A700B0">
        <w:rPr>
          <w:rFonts w:cs="Times New Roman"/>
          <w:color w:val="000000" w:themeColor="text1"/>
          <w:szCs w:val="28"/>
        </w:rPr>
        <w:t>136</w:t>
      </w:r>
      <w:r w:rsidR="007A4507" w:rsidRPr="00A700B0">
        <w:rPr>
          <w:rFonts w:cs="Times New Roman"/>
          <w:color w:val="000000" w:themeColor="text1"/>
          <w:szCs w:val="28"/>
        </w:rPr>
        <w:t>.</w:t>
      </w:r>
    </w:p>
    <w:p w14:paraId="13E3D916" w14:textId="171CBB26" w:rsidR="00B429FC" w:rsidRPr="00A700B0" w:rsidRDefault="00B429FC" w:rsidP="007A4507">
      <w:pPr>
        <w:pStyle w:val="a3"/>
        <w:numPr>
          <w:ilvl w:val="0"/>
          <w:numId w:val="13"/>
        </w:numPr>
        <w:rPr>
          <w:rFonts w:cs="Times New Roman"/>
          <w:color w:val="000000" w:themeColor="text1"/>
          <w:szCs w:val="28"/>
        </w:rPr>
      </w:pPr>
      <w:r w:rsidRPr="00A700B0">
        <w:rPr>
          <w:rFonts w:cs="Times New Roman"/>
          <w:color w:val="000000" w:themeColor="text1"/>
          <w:szCs w:val="28"/>
        </w:rPr>
        <w:t xml:space="preserve">Веб-портал «Інтерв’ю з Україною» </w:t>
      </w:r>
      <w:proofErr w:type="spellStart"/>
      <w:r w:rsidRPr="00A700B0">
        <w:rPr>
          <w:rFonts w:cs="Times New Roman"/>
          <w:color w:val="000000" w:themeColor="text1"/>
          <w:szCs w:val="28"/>
        </w:rPr>
        <w:t>Золтан</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Алмаші</w:t>
      </w:r>
      <w:proofErr w:type="spellEnd"/>
      <w:r w:rsidRPr="00A700B0">
        <w:rPr>
          <w:rFonts w:cs="Times New Roman"/>
          <w:color w:val="000000" w:themeColor="text1"/>
          <w:szCs w:val="28"/>
        </w:rPr>
        <w:t>, 05.01.2018 р.</w:t>
      </w:r>
      <w:r w:rsidR="007A4507" w:rsidRPr="00A700B0">
        <w:rPr>
          <w:rFonts w:cs="Times New Roman"/>
          <w:color w:val="000000" w:themeColor="text1"/>
          <w:szCs w:val="28"/>
        </w:rPr>
        <w:t xml:space="preserve"> </w:t>
      </w:r>
      <w:r w:rsidR="007A4507" w:rsidRPr="00A700B0">
        <w:rPr>
          <w:rFonts w:cs="Times New Roman"/>
          <w:color w:val="000000" w:themeColor="text1"/>
          <w:szCs w:val="28"/>
          <w:lang w:val="en-US"/>
        </w:rPr>
        <w:t>URL</w:t>
      </w:r>
      <w:r w:rsidR="007A4507" w:rsidRPr="00A700B0">
        <w:rPr>
          <w:rFonts w:cs="Times New Roman"/>
          <w:color w:val="000000" w:themeColor="text1"/>
          <w:szCs w:val="28"/>
        </w:rPr>
        <w:t xml:space="preserve">: </w:t>
      </w:r>
      <w:hyperlink r:id="rId50" w:history="1">
        <w:r w:rsidRPr="00A700B0">
          <w:rPr>
            <w:rStyle w:val="aa"/>
            <w:rFonts w:cs="Times New Roman"/>
            <w:color w:val="000000" w:themeColor="text1"/>
            <w:szCs w:val="28"/>
          </w:rPr>
          <w:t>https://rozmova.wordpress.com/2018/01/12/zoltan-almashi/</w:t>
        </w:r>
      </w:hyperlink>
      <w:r w:rsidR="00350496" w:rsidRPr="00A700B0">
        <w:rPr>
          <w:rFonts w:cs="Times New Roman"/>
          <w:color w:val="000000" w:themeColor="text1"/>
          <w:szCs w:val="28"/>
        </w:rPr>
        <w:t xml:space="preserve"> </w:t>
      </w:r>
      <w:r w:rsidR="007A4507" w:rsidRPr="00A700B0">
        <w:rPr>
          <w:rFonts w:cs="Times New Roman"/>
          <w:color w:val="000000" w:themeColor="text1"/>
          <w:szCs w:val="28"/>
        </w:rPr>
        <w:t>(Дата звернення 20.11.2023)</w:t>
      </w:r>
    </w:p>
    <w:p w14:paraId="4A70039E" w14:textId="01BA57F9" w:rsidR="00B429FC" w:rsidRPr="00A700B0" w:rsidRDefault="00B429FC" w:rsidP="007A4507">
      <w:pPr>
        <w:pStyle w:val="a3"/>
        <w:numPr>
          <w:ilvl w:val="0"/>
          <w:numId w:val="13"/>
        </w:numPr>
        <w:rPr>
          <w:rFonts w:cs="Times New Roman"/>
          <w:color w:val="000000" w:themeColor="text1"/>
          <w:szCs w:val="28"/>
        </w:rPr>
      </w:pPr>
      <w:r w:rsidRPr="00A700B0">
        <w:rPr>
          <w:rFonts w:cs="Times New Roman"/>
          <w:color w:val="000000" w:themeColor="text1"/>
          <w:szCs w:val="28"/>
        </w:rPr>
        <w:t>Гнатів Т. Мирослав Скорик</w:t>
      </w:r>
      <w:r w:rsidR="007A4507" w:rsidRPr="00A700B0">
        <w:rPr>
          <w:rFonts w:cs="Times New Roman"/>
          <w:color w:val="000000" w:themeColor="text1"/>
          <w:szCs w:val="28"/>
        </w:rPr>
        <w:t xml:space="preserve">. </w:t>
      </w:r>
      <w:r w:rsidRPr="00A700B0">
        <w:rPr>
          <w:rFonts w:cs="Times New Roman"/>
          <w:i/>
          <w:iCs/>
          <w:color w:val="000000" w:themeColor="text1"/>
          <w:szCs w:val="28"/>
        </w:rPr>
        <w:t>Українське музикознавство.</w:t>
      </w:r>
      <w:r w:rsidRPr="00A700B0">
        <w:rPr>
          <w:rFonts w:cs="Times New Roman"/>
          <w:color w:val="000000" w:themeColor="text1"/>
          <w:szCs w:val="28"/>
        </w:rPr>
        <w:t xml:space="preserve"> 1968. </w:t>
      </w:r>
      <w:proofErr w:type="spellStart"/>
      <w:r w:rsidRPr="00A700B0">
        <w:rPr>
          <w:rFonts w:cs="Times New Roman"/>
          <w:color w:val="000000" w:themeColor="text1"/>
          <w:szCs w:val="28"/>
        </w:rPr>
        <w:t>Вип</w:t>
      </w:r>
      <w:proofErr w:type="spellEnd"/>
      <w:r w:rsidRPr="00A700B0">
        <w:rPr>
          <w:rFonts w:cs="Times New Roman"/>
          <w:color w:val="000000" w:themeColor="text1"/>
          <w:szCs w:val="28"/>
        </w:rPr>
        <w:t>. 3. С.142–151</w:t>
      </w:r>
      <w:r w:rsidR="007A4507" w:rsidRPr="00A700B0">
        <w:rPr>
          <w:rFonts w:cs="Times New Roman"/>
          <w:color w:val="000000" w:themeColor="text1"/>
          <w:szCs w:val="28"/>
        </w:rPr>
        <w:t>.</w:t>
      </w:r>
    </w:p>
    <w:p w14:paraId="49AF50D9" w14:textId="7425FB0B" w:rsidR="00B429FC" w:rsidRPr="00A700B0" w:rsidRDefault="00B429FC" w:rsidP="007A4507">
      <w:pPr>
        <w:pStyle w:val="a3"/>
        <w:numPr>
          <w:ilvl w:val="0"/>
          <w:numId w:val="13"/>
        </w:numPr>
        <w:rPr>
          <w:rFonts w:cs="Times New Roman"/>
          <w:color w:val="000000" w:themeColor="text1"/>
          <w:szCs w:val="28"/>
        </w:rPr>
      </w:pPr>
      <w:r w:rsidRPr="00A700B0">
        <w:rPr>
          <w:rFonts w:cs="Times New Roman"/>
          <w:color w:val="000000" w:themeColor="text1"/>
          <w:szCs w:val="28"/>
        </w:rPr>
        <w:t>Григоре</w:t>
      </w:r>
      <w:r w:rsidR="00DC485B" w:rsidRPr="00A700B0">
        <w:rPr>
          <w:rFonts w:cs="Times New Roman"/>
          <w:color w:val="000000" w:themeColor="text1"/>
          <w:szCs w:val="28"/>
        </w:rPr>
        <w:t xml:space="preserve">нко Е. Г. Джон </w:t>
      </w:r>
      <w:proofErr w:type="spellStart"/>
      <w:r w:rsidR="00DC485B" w:rsidRPr="00A700B0">
        <w:rPr>
          <w:rFonts w:cs="Times New Roman"/>
          <w:color w:val="000000" w:themeColor="text1"/>
          <w:szCs w:val="28"/>
        </w:rPr>
        <w:t>Кейдж</w:t>
      </w:r>
      <w:proofErr w:type="spellEnd"/>
      <w:r w:rsidR="00DC485B" w:rsidRPr="00A700B0">
        <w:rPr>
          <w:rFonts w:cs="Times New Roman"/>
          <w:color w:val="000000" w:themeColor="text1"/>
          <w:szCs w:val="28"/>
        </w:rPr>
        <w:t>. Творчість</w:t>
      </w:r>
      <w:r w:rsidR="007A4507" w:rsidRPr="00A700B0">
        <w:rPr>
          <w:rFonts w:cs="Times New Roman"/>
          <w:color w:val="000000" w:themeColor="text1"/>
          <w:szCs w:val="28"/>
        </w:rPr>
        <w:t xml:space="preserve">. </w:t>
      </w:r>
      <w:r w:rsidRPr="00A700B0">
        <w:rPr>
          <w:rFonts w:cs="Times New Roman"/>
          <w:i/>
          <w:iCs/>
          <w:color w:val="000000" w:themeColor="text1"/>
          <w:szCs w:val="28"/>
        </w:rPr>
        <w:t xml:space="preserve">Музична </w:t>
      </w:r>
      <w:proofErr w:type="spellStart"/>
      <w:r w:rsidRPr="00A700B0">
        <w:rPr>
          <w:rFonts w:cs="Times New Roman"/>
          <w:i/>
          <w:iCs/>
          <w:color w:val="000000" w:themeColor="text1"/>
          <w:szCs w:val="28"/>
        </w:rPr>
        <w:t>Украіна</w:t>
      </w:r>
      <w:proofErr w:type="spellEnd"/>
      <w:r w:rsidRPr="00A700B0">
        <w:rPr>
          <w:rFonts w:cs="Times New Roman"/>
          <w:color w:val="000000" w:themeColor="text1"/>
          <w:szCs w:val="28"/>
        </w:rPr>
        <w:t>, 2012</w:t>
      </w:r>
      <w:r w:rsidR="007A4507" w:rsidRPr="00A700B0">
        <w:rPr>
          <w:rFonts w:cs="Times New Roman"/>
          <w:color w:val="000000" w:themeColor="text1"/>
          <w:szCs w:val="28"/>
        </w:rPr>
        <w:t xml:space="preserve">. </w:t>
      </w:r>
      <w:r w:rsidR="00DC485B" w:rsidRPr="00A700B0">
        <w:rPr>
          <w:rFonts w:cs="Times New Roman"/>
          <w:color w:val="000000" w:themeColor="text1"/>
          <w:szCs w:val="28"/>
        </w:rPr>
        <w:br/>
      </w:r>
      <w:r w:rsidR="00DC485B" w:rsidRPr="00A700B0">
        <w:rPr>
          <w:rFonts w:cs="Times New Roman"/>
          <w:color w:val="000000" w:themeColor="text1"/>
          <w:szCs w:val="28"/>
          <w:lang w:val="ru-RU"/>
        </w:rPr>
        <w:t>226</w:t>
      </w:r>
      <w:r w:rsidR="00985484" w:rsidRPr="00A700B0">
        <w:rPr>
          <w:rFonts w:cs="Times New Roman"/>
          <w:color w:val="000000" w:themeColor="text1"/>
          <w:szCs w:val="28"/>
          <w:lang w:val="ru-RU"/>
        </w:rPr>
        <w:t xml:space="preserve"> с.</w:t>
      </w:r>
    </w:p>
    <w:p w14:paraId="196B6070" w14:textId="24E3C7EE" w:rsidR="00B429FC" w:rsidRPr="00A700B0" w:rsidRDefault="00B429FC" w:rsidP="007A4507">
      <w:pPr>
        <w:pStyle w:val="a3"/>
        <w:numPr>
          <w:ilvl w:val="0"/>
          <w:numId w:val="13"/>
        </w:numPr>
        <w:rPr>
          <w:rFonts w:cs="Times New Roman"/>
          <w:color w:val="000000" w:themeColor="text1"/>
          <w:szCs w:val="28"/>
        </w:rPr>
      </w:pPr>
      <w:r w:rsidRPr="00A700B0">
        <w:rPr>
          <w:rFonts w:cs="Times New Roman"/>
          <w:color w:val="000000" w:themeColor="text1"/>
          <w:szCs w:val="28"/>
        </w:rPr>
        <w:lastRenderedPageBreak/>
        <w:t xml:space="preserve">Ігнатова Л.П. Творчість </w:t>
      </w:r>
      <w:proofErr w:type="spellStart"/>
      <w:r w:rsidRPr="00A700B0">
        <w:rPr>
          <w:rFonts w:cs="Times New Roman"/>
          <w:color w:val="000000" w:themeColor="text1"/>
          <w:szCs w:val="28"/>
        </w:rPr>
        <w:t>Астора</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П’яццолли</w:t>
      </w:r>
      <w:proofErr w:type="spellEnd"/>
      <w:r w:rsidRPr="00A700B0">
        <w:rPr>
          <w:rFonts w:cs="Times New Roman"/>
          <w:color w:val="000000" w:themeColor="text1"/>
          <w:szCs w:val="28"/>
        </w:rPr>
        <w:t xml:space="preserve"> як репрезентація</w:t>
      </w:r>
      <w:r w:rsidR="007A4507" w:rsidRPr="00A700B0">
        <w:rPr>
          <w:rFonts w:cs="Times New Roman"/>
          <w:color w:val="000000" w:themeColor="text1"/>
          <w:szCs w:val="28"/>
        </w:rPr>
        <w:t xml:space="preserve"> </w:t>
      </w:r>
      <w:r w:rsidRPr="00A700B0">
        <w:rPr>
          <w:rFonts w:cs="Times New Roman"/>
          <w:color w:val="000000" w:themeColor="text1"/>
          <w:szCs w:val="28"/>
        </w:rPr>
        <w:t>музичної повсякденності</w:t>
      </w:r>
      <w:r w:rsidR="007A4507" w:rsidRPr="00A700B0">
        <w:rPr>
          <w:rFonts w:cs="Times New Roman"/>
          <w:color w:val="000000" w:themeColor="text1"/>
          <w:szCs w:val="28"/>
        </w:rPr>
        <w:t xml:space="preserve">. </w:t>
      </w:r>
      <w:r w:rsidRPr="00A700B0">
        <w:rPr>
          <w:rFonts w:cs="Times New Roman"/>
          <w:i/>
          <w:iCs/>
          <w:color w:val="000000" w:themeColor="text1"/>
          <w:szCs w:val="28"/>
        </w:rPr>
        <w:t>Українська культура:</w:t>
      </w:r>
      <w:r w:rsidR="007A4507" w:rsidRPr="00A700B0">
        <w:rPr>
          <w:rFonts w:cs="Times New Roman"/>
          <w:i/>
          <w:iCs/>
          <w:color w:val="000000" w:themeColor="text1"/>
          <w:szCs w:val="28"/>
        </w:rPr>
        <w:t xml:space="preserve"> </w:t>
      </w:r>
      <w:r w:rsidRPr="00A700B0">
        <w:rPr>
          <w:rFonts w:cs="Times New Roman"/>
          <w:i/>
          <w:iCs/>
          <w:color w:val="000000" w:themeColor="text1"/>
          <w:szCs w:val="28"/>
        </w:rPr>
        <w:t>минуле, сучасне, шляхи розвитку</w:t>
      </w:r>
      <w:r w:rsidRPr="00A700B0">
        <w:rPr>
          <w:rFonts w:cs="Times New Roman"/>
          <w:color w:val="000000" w:themeColor="text1"/>
          <w:szCs w:val="28"/>
        </w:rPr>
        <w:t>. 2012. Вип.18. Т.ІІ.</w:t>
      </w:r>
      <w:r w:rsidR="005F32AC" w:rsidRPr="00A700B0">
        <w:rPr>
          <w:rFonts w:cs="Times New Roman"/>
          <w:color w:val="000000" w:themeColor="text1"/>
          <w:szCs w:val="28"/>
        </w:rPr>
        <w:t xml:space="preserve"> </w:t>
      </w:r>
      <w:r w:rsidR="00985484" w:rsidRPr="00A700B0">
        <w:rPr>
          <w:rFonts w:cs="Times New Roman"/>
          <w:color w:val="000000" w:themeColor="text1"/>
          <w:szCs w:val="28"/>
          <w:lang w:val="ru-RU"/>
        </w:rPr>
        <w:t>С.</w:t>
      </w:r>
      <w:r w:rsidR="00DC485B" w:rsidRPr="00A700B0">
        <w:rPr>
          <w:rFonts w:cs="Times New Roman"/>
          <w:color w:val="000000" w:themeColor="text1"/>
          <w:szCs w:val="28"/>
          <w:lang w:val="ru-RU"/>
        </w:rPr>
        <w:t xml:space="preserve"> 110–115</w:t>
      </w:r>
      <w:r w:rsidR="00985484" w:rsidRPr="00A700B0">
        <w:rPr>
          <w:rFonts w:cs="Times New Roman"/>
          <w:color w:val="000000" w:themeColor="text1"/>
          <w:szCs w:val="28"/>
          <w:lang w:val="ru-RU"/>
        </w:rPr>
        <w:t>.</w:t>
      </w:r>
    </w:p>
    <w:p w14:paraId="10EF7641" w14:textId="29AD4B70" w:rsidR="005F32AC" w:rsidRPr="00A700B0" w:rsidRDefault="007A4507" w:rsidP="007A4507">
      <w:pPr>
        <w:pStyle w:val="a3"/>
        <w:numPr>
          <w:ilvl w:val="0"/>
          <w:numId w:val="13"/>
        </w:numPr>
        <w:rPr>
          <w:rFonts w:cs="Times New Roman"/>
          <w:color w:val="000000" w:themeColor="text1"/>
          <w:szCs w:val="28"/>
        </w:rPr>
      </w:pPr>
      <w:proofErr w:type="spellStart"/>
      <w:r w:rsidRPr="00A700B0">
        <w:rPr>
          <w:rFonts w:cs="Times New Roman"/>
          <w:color w:val="000000" w:themeColor="text1"/>
          <w:szCs w:val="28"/>
        </w:rPr>
        <w:t>Золтан</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Алмаші</w:t>
      </w:r>
      <w:proofErr w:type="spellEnd"/>
      <w:r w:rsidRPr="00A700B0">
        <w:rPr>
          <w:rFonts w:cs="Times New Roman"/>
          <w:color w:val="000000" w:themeColor="text1"/>
          <w:szCs w:val="28"/>
        </w:rPr>
        <w:t xml:space="preserve">. В музиці має значення все </w:t>
      </w:r>
      <w:r w:rsidR="005F32AC" w:rsidRPr="00A700B0">
        <w:rPr>
          <w:rFonts w:cs="Times New Roman"/>
          <w:i/>
          <w:iCs/>
          <w:color w:val="000000" w:themeColor="text1"/>
          <w:szCs w:val="28"/>
        </w:rPr>
        <w:t>Журнал «Говорить Київ»</w:t>
      </w:r>
      <w:r w:rsidRPr="00A700B0">
        <w:rPr>
          <w:rFonts w:cs="Times New Roman"/>
          <w:color w:val="000000" w:themeColor="text1"/>
          <w:szCs w:val="28"/>
        </w:rPr>
        <w:t xml:space="preserve">. Інтерв’ю </w:t>
      </w:r>
      <w:r w:rsidR="005F32AC" w:rsidRPr="00A700B0">
        <w:rPr>
          <w:rFonts w:cs="Times New Roman"/>
          <w:color w:val="000000" w:themeColor="text1"/>
          <w:szCs w:val="28"/>
        </w:rPr>
        <w:t>22.01.2019р.</w:t>
      </w:r>
      <w:r w:rsidRPr="00A700B0">
        <w:rPr>
          <w:rFonts w:cs="Times New Roman"/>
          <w:color w:val="000000" w:themeColor="text1"/>
          <w:szCs w:val="28"/>
          <w:lang w:val="ru-RU"/>
        </w:rPr>
        <w:t xml:space="preserve"> </w:t>
      </w:r>
      <w:r w:rsidRPr="00A700B0">
        <w:rPr>
          <w:rFonts w:cs="Times New Roman"/>
          <w:color w:val="000000" w:themeColor="text1"/>
          <w:szCs w:val="28"/>
          <w:lang w:val="en-US"/>
        </w:rPr>
        <w:t>URL</w:t>
      </w:r>
      <w:r w:rsidRPr="00A700B0">
        <w:rPr>
          <w:rFonts w:cs="Times New Roman"/>
          <w:color w:val="000000" w:themeColor="text1"/>
          <w:szCs w:val="28"/>
          <w:lang w:val="ru-RU"/>
        </w:rPr>
        <w:t xml:space="preserve"> </w:t>
      </w:r>
      <w:r w:rsidRPr="00A700B0">
        <w:rPr>
          <w:rFonts w:cs="Times New Roman"/>
          <w:color w:val="000000" w:themeColor="text1"/>
          <w:szCs w:val="28"/>
        </w:rPr>
        <w:t xml:space="preserve">: </w:t>
      </w:r>
      <w:hyperlink r:id="rId51" w:history="1">
        <w:r w:rsidR="005F32AC" w:rsidRPr="00A700B0">
          <w:rPr>
            <w:rStyle w:val="aa"/>
            <w:rFonts w:cs="Times New Roman"/>
            <w:color w:val="000000" w:themeColor="text1"/>
            <w:szCs w:val="28"/>
          </w:rPr>
          <w:t>https://kyivdaily.com.ua/zoltan-almashi/</w:t>
        </w:r>
      </w:hyperlink>
      <w:r w:rsidRPr="00A700B0">
        <w:rPr>
          <w:rFonts w:cs="Times New Roman"/>
          <w:color w:val="000000" w:themeColor="text1"/>
          <w:szCs w:val="28"/>
        </w:rPr>
        <w:t xml:space="preserve"> (Дата звернення 20.11.2023).</w:t>
      </w:r>
    </w:p>
    <w:p w14:paraId="38B44346" w14:textId="1268969D" w:rsidR="005F32AC" w:rsidRPr="00A700B0" w:rsidRDefault="005F32AC" w:rsidP="007A4507">
      <w:pPr>
        <w:pStyle w:val="a3"/>
        <w:numPr>
          <w:ilvl w:val="0"/>
          <w:numId w:val="13"/>
        </w:numPr>
        <w:rPr>
          <w:rFonts w:cs="Times New Roman"/>
          <w:color w:val="000000" w:themeColor="text1"/>
          <w:szCs w:val="28"/>
        </w:rPr>
      </w:pPr>
      <w:proofErr w:type="spellStart"/>
      <w:r w:rsidRPr="00A700B0">
        <w:rPr>
          <w:rFonts w:cs="Times New Roman"/>
          <w:color w:val="000000" w:themeColor="text1"/>
          <w:szCs w:val="28"/>
        </w:rPr>
        <w:t>Кияновська</w:t>
      </w:r>
      <w:proofErr w:type="spellEnd"/>
      <w:r w:rsidRPr="00A700B0">
        <w:rPr>
          <w:rFonts w:cs="Times New Roman"/>
          <w:color w:val="000000" w:themeColor="text1"/>
          <w:szCs w:val="28"/>
        </w:rPr>
        <w:t xml:space="preserve"> Л.О. Мирослав Скорик: творчість митця у дзеркалі епохи. Львів : </w:t>
      </w:r>
      <w:proofErr w:type="spellStart"/>
      <w:r w:rsidRPr="00A700B0">
        <w:rPr>
          <w:rFonts w:cs="Times New Roman"/>
          <w:color w:val="000000" w:themeColor="text1"/>
          <w:szCs w:val="28"/>
        </w:rPr>
        <w:t>Сполом</w:t>
      </w:r>
      <w:proofErr w:type="spellEnd"/>
      <w:r w:rsidRPr="00A700B0">
        <w:rPr>
          <w:rFonts w:cs="Times New Roman"/>
          <w:color w:val="000000" w:themeColor="text1"/>
          <w:szCs w:val="28"/>
        </w:rPr>
        <w:t>, 1998. 216 с.</w:t>
      </w:r>
    </w:p>
    <w:p w14:paraId="008CC97A" w14:textId="38FDED7C" w:rsidR="005F32AC" w:rsidRPr="00A700B0" w:rsidRDefault="005F32AC" w:rsidP="007A4507">
      <w:pPr>
        <w:pStyle w:val="a3"/>
        <w:numPr>
          <w:ilvl w:val="0"/>
          <w:numId w:val="13"/>
        </w:numPr>
        <w:rPr>
          <w:rFonts w:cs="Times New Roman"/>
          <w:color w:val="000000" w:themeColor="text1"/>
          <w:szCs w:val="28"/>
        </w:rPr>
      </w:pPr>
      <w:r w:rsidRPr="00A700B0">
        <w:rPr>
          <w:rFonts w:cs="Times New Roman"/>
          <w:color w:val="000000" w:themeColor="text1"/>
          <w:szCs w:val="28"/>
        </w:rPr>
        <w:t>Коновалова І. Ю. Особистісно-стильові детермінанти хорової творчості Л. В. Дичко</w:t>
      </w:r>
      <w:r w:rsidR="007A4507" w:rsidRPr="00A700B0">
        <w:rPr>
          <w:rFonts w:cs="Times New Roman"/>
          <w:color w:val="000000" w:themeColor="text1"/>
          <w:szCs w:val="28"/>
        </w:rPr>
        <w:t>.</w:t>
      </w:r>
      <w:r w:rsidRPr="00A700B0">
        <w:rPr>
          <w:rFonts w:cs="Times New Roman"/>
          <w:color w:val="000000" w:themeColor="text1"/>
          <w:szCs w:val="28"/>
        </w:rPr>
        <w:t xml:space="preserve"> </w:t>
      </w:r>
      <w:r w:rsidRPr="00A700B0">
        <w:rPr>
          <w:rFonts w:cs="Times New Roman"/>
          <w:i/>
          <w:iCs/>
          <w:color w:val="000000" w:themeColor="text1"/>
          <w:szCs w:val="28"/>
        </w:rPr>
        <w:t>Культура України.</w:t>
      </w:r>
      <w:r w:rsidRPr="00A700B0">
        <w:rPr>
          <w:rFonts w:cs="Times New Roman"/>
          <w:color w:val="000000" w:themeColor="text1"/>
          <w:szCs w:val="28"/>
        </w:rPr>
        <w:t xml:space="preserve"> 2014. № 47. С. 220–230</w:t>
      </w:r>
      <w:r w:rsidR="007A4507" w:rsidRPr="00A700B0">
        <w:rPr>
          <w:rFonts w:cs="Times New Roman"/>
          <w:color w:val="000000" w:themeColor="text1"/>
          <w:szCs w:val="28"/>
        </w:rPr>
        <w:t>.</w:t>
      </w:r>
    </w:p>
    <w:p w14:paraId="641369FD" w14:textId="40E674FC" w:rsidR="005F32AC" w:rsidRPr="00A700B0" w:rsidRDefault="005F32AC" w:rsidP="007A4507">
      <w:pPr>
        <w:pStyle w:val="a3"/>
        <w:numPr>
          <w:ilvl w:val="0"/>
          <w:numId w:val="13"/>
        </w:numPr>
        <w:rPr>
          <w:rFonts w:cs="Times New Roman"/>
          <w:color w:val="000000" w:themeColor="text1"/>
          <w:szCs w:val="28"/>
        </w:rPr>
      </w:pPr>
      <w:r w:rsidRPr="00A700B0">
        <w:rPr>
          <w:rFonts w:cs="Times New Roman"/>
          <w:color w:val="000000" w:themeColor="text1"/>
          <w:szCs w:val="28"/>
        </w:rPr>
        <w:t>Копиця М. Д Творчість М. Скорика в дзеркалі сучасності</w:t>
      </w:r>
      <w:r w:rsidR="007A4507" w:rsidRPr="00A700B0">
        <w:rPr>
          <w:rFonts w:cs="Times New Roman"/>
          <w:color w:val="000000" w:themeColor="text1"/>
          <w:szCs w:val="28"/>
        </w:rPr>
        <w:t>.</w:t>
      </w:r>
      <w:r w:rsidRPr="00A700B0">
        <w:rPr>
          <w:rFonts w:cs="Times New Roman"/>
          <w:color w:val="000000" w:themeColor="text1"/>
          <w:szCs w:val="28"/>
        </w:rPr>
        <w:t xml:space="preserve"> </w:t>
      </w:r>
      <w:r w:rsidRPr="00A700B0">
        <w:rPr>
          <w:rFonts w:cs="Times New Roman"/>
          <w:i/>
          <w:iCs/>
          <w:color w:val="000000" w:themeColor="text1"/>
          <w:szCs w:val="28"/>
        </w:rPr>
        <w:t>Науковий вісник НМАУ ім. П. Чайковського</w:t>
      </w:r>
      <w:r w:rsidR="007A4507" w:rsidRPr="00A700B0">
        <w:rPr>
          <w:rFonts w:cs="Times New Roman"/>
          <w:color w:val="000000" w:themeColor="text1"/>
          <w:szCs w:val="28"/>
        </w:rPr>
        <w:t xml:space="preserve">. </w:t>
      </w:r>
      <w:r w:rsidRPr="00A700B0">
        <w:rPr>
          <w:rFonts w:cs="Times New Roman"/>
          <w:color w:val="000000" w:themeColor="text1"/>
          <w:szCs w:val="28"/>
        </w:rPr>
        <w:t xml:space="preserve">Київ, 2000. </w:t>
      </w:r>
      <w:proofErr w:type="spellStart"/>
      <w:r w:rsidRPr="00A700B0">
        <w:rPr>
          <w:rFonts w:cs="Times New Roman"/>
          <w:color w:val="000000" w:themeColor="text1"/>
          <w:szCs w:val="28"/>
        </w:rPr>
        <w:t>Вип</w:t>
      </w:r>
      <w:proofErr w:type="spellEnd"/>
      <w:r w:rsidRPr="00A700B0">
        <w:rPr>
          <w:rFonts w:cs="Times New Roman"/>
          <w:color w:val="000000" w:themeColor="text1"/>
          <w:szCs w:val="28"/>
        </w:rPr>
        <w:t>.</w:t>
      </w:r>
      <w:r w:rsidR="007A4507" w:rsidRPr="00A700B0">
        <w:rPr>
          <w:rFonts w:cs="Times New Roman"/>
          <w:color w:val="000000" w:themeColor="text1"/>
          <w:szCs w:val="28"/>
        </w:rPr>
        <w:t> </w:t>
      </w:r>
      <w:r w:rsidRPr="00A700B0">
        <w:rPr>
          <w:rFonts w:cs="Times New Roman"/>
          <w:color w:val="000000" w:themeColor="text1"/>
          <w:szCs w:val="28"/>
        </w:rPr>
        <w:t>10. С. 9</w:t>
      </w:r>
      <w:r w:rsidR="007A4507" w:rsidRPr="00A700B0">
        <w:rPr>
          <w:rFonts w:cs="Times New Roman"/>
          <w:color w:val="000000" w:themeColor="text1"/>
          <w:szCs w:val="28"/>
        </w:rPr>
        <w:t>–</w:t>
      </w:r>
      <w:r w:rsidRPr="00A700B0">
        <w:rPr>
          <w:rFonts w:cs="Times New Roman"/>
          <w:color w:val="000000" w:themeColor="text1"/>
          <w:szCs w:val="28"/>
        </w:rPr>
        <w:t>14.</w:t>
      </w:r>
    </w:p>
    <w:p w14:paraId="46DCD20A" w14:textId="4B7758EF" w:rsidR="005F32AC" w:rsidRPr="00A700B0" w:rsidRDefault="005F32AC" w:rsidP="007A4507">
      <w:pPr>
        <w:pStyle w:val="a3"/>
        <w:numPr>
          <w:ilvl w:val="0"/>
          <w:numId w:val="13"/>
        </w:numPr>
        <w:rPr>
          <w:rFonts w:cs="Times New Roman"/>
          <w:color w:val="000000" w:themeColor="text1"/>
          <w:szCs w:val="28"/>
        </w:rPr>
      </w:pPr>
      <w:r w:rsidRPr="00A700B0">
        <w:rPr>
          <w:rFonts w:cs="Times New Roman"/>
          <w:color w:val="000000" w:themeColor="text1"/>
          <w:szCs w:val="28"/>
        </w:rPr>
        <w:t>Лабі К</w:t>
      </w:r>
      <w:r w:rsidR="007A4507" w:rsidRPr="00A700B0">
        <w:rPr>
          <w:rFonts w:cs="Times New Roman"/>
          <w:color w:val="000000" w:themeColor="text1"/>
          <w:szCs w:val="28"/>
        </w:rPr>
        <w:t xml:space="preserve">., </w:t>
      </w:r>
      <w:r w:rsidRPr="00A700B0">
        <w:rPr>
          <w:rFonts w:cs="Times New Roman"/>
          <w:color w:val="000000" w:themeColor="text1"/>
          <w:szCs w:val="28"/>
        </w:rPr>
        <w:t xml:space="preserve">Жан-Франсуа. Пори року у Венеції. </w:t>
      </w:r>
      <w:proofErr w:type="spellStart"/>
      <w:r w:rsidRPr="00A700B0">
        <w:rPr>
          <w:rFonts w:cs="Times New Roman"/>
          <w:i/>
          <w:iCs/>
          <w:color w:val="000000" w:themeColor="text1"/>
          <w:szCs w:val="28"/>
        </w:rPr>
        <w:t>Découvertes</w:t>
      </w:r>
      <w:proofErr w:type="spellEnd"/>
      <w:r w:rsidRPr="00A700B0">
        <w:rPr>
          <w:rFonts w:cs="Times New Roman"/>
          <w:i/>
          <w:iCs/>
          <w:color w:val="000000" w:themeColor="text1"/>
          <w:szCs w:val="28"/>
        </w:rPr>
        <w:t xml:space="preserve"> </w:t>
      </w:r>
      <w:proofErr w:type="spellStart"/>
      <w:r w:rsidRPr="00A700B0">
        <w:rPr>
          <w:rFonts w:cs="Times New Roman"/>
          <w:i/>
          <w:iCs/>
          <w:color w:val="000000" w:themeColor="text1"/>
          <w:szCs w:val="28"/>
        </w:rPr>
        <w:t>Gallimard</w:t>
      </w:r>
      <w:proofErr w:type="spellEnd"/>
      <w:r w:rsidRPr="00A700B0">
        <w:rPr>
          <w:rFonts w:cs="Times New Roman"/>
          <w:color w:val="000000" w:themeColor="text1"/>
          <w:szCs w:val="28"/>
        </w:rPr>
        <w:t>, 1996, 144 с.</w:t>
      </w:r>
    </w:p>
    <w:p w14:paraId="12024FA8" w14:textId="54538EB3" w:rsidR="005F32AC" w:rsidRPr="00A700B0" w:rsidRDefault="007A4507" w:rsidP="007A4507">
      <w:pPr>
        <w:pStyle w:val="a3"/>
        <w:numPr>
          <w:ilvl w:val="0"/>
          <w:numId w:val="13"/>
        </w:numPr>
        <w:rPr>
          <w:rFonts w:cs="Times New Roman"/>
          <w:color w:val="000000" w:themeColor="text1"/>
          <w:szCs w:val="28"/>
        </w:rPr>
      </w:pPr>
      <w:proofErr w:type="spellStart"/>
      <w:r w:rsidRPr="00A700B0">
        <w:rPr>
          <w:rFonts w:cs="Times New Roman"/>
          <w:color w:val="000000" w:themeColor="text1"/>
          <w:szCs w:val="28"/>
        </w:rPr>
        <w:t>Пінкерло</w:t>
      </w:r>
      <w:proofErr w:type="spellEnd"/>
      <w:r w:rsidRPr="00A700B0">
        <w:rPr>
          <w:rFonts w:cs="Times New Roman"/>
          <w:color w:val="000000" w:themeColor="text1"/>
          <w:szCs w:val="28"/>
        </w:rPr>
        <w:t xml:space="preserve"> </w:t>
      </w:r>
      <w:r w:rsidR="005F32AC" w:rsidRPr="00A700B0">
        <w:rPr>
          <w:rFonts w:cs="Times New Roman"/>
          <w:color w:val="000000" w:themeColor="text1"/>
          <w:szCs w:val="28"/>
        </w:rPr>
        <w:t>М</w:t>
      </w:r>
      <w:r w:rsidRPr="00A700B0">
        <w:rPr>
          <w:rFonts w:cs="Times New Roman"/>
          <w:color w:val="000000" w:themeColor="text1"/>
          <w:szCs w:val="28"/>
        </w:rPr>
        <w:t>.</w:t>
      </w:r>
      <w:r w:rsidR="005F32AC" w:rsidRPr="00A700B0">
        <w:rPr>
          <w:rFonts w:cs="Times New Roman"/>
          <w:color w:val="000000" w:themeColor="text1"/>
          <w:szCs w:val="28"/>
        </w:rPr>
        <w:t xml:space="preserve"> </w:t>
      </w:r>
      <w:proofErr w:type="spellStart"/>
      <w:r w:rsidR="005F32AC" w:rsidRPr="00A700B0">
        <w:rPr>
          <w:rFonts w:cs="Times New Roman"/>
          <w:color w:val="000000" w:themeColor="text1"/>
          <w:szCs w:val="28"/>
        </w:rPr>
        <w:t>Вівальді</w:t>
      </w:r>
      <w:proofErr w:type="spellEnd"/>
      <w:r w:rsidR="005F32AC" w:rsidRPr="00A700B0">
        <w:rPr>
          <w:rFonts w:cs="Times New Roman"/>
          <w:color w:val="000000" w:themeColor="text1"/>
          <w:szCs w:val="28"/>
        </w:rPr>
        <w:t>: Геній бароко</w:t>
      </w:r>
      <w:r w:rsidRPr="00A700B0">
        <w:rPr>
          <w:rFonts w:cs="Times New Roman"/>
          <w:color w:val="000000" w:themeColor="text1"/>
          <w:szCs w:val="28"/>
        </w:rPr>
        <w:t xml:space="preserve">. </w:t>
      </w:r>
      <w:r w:rsidR="005F32AC" w:rsidRPr="00A700B0">
        <w:rPr>
          <w:rFonts w:cs="Times New Roman"/>
          <w:color w:val="000000" w:themeColor="text1"/>
          <w:szCs w:val="28"/>
        </w:rPr>
        <w:t>Париж</w:t>
      </w:r>
      <w:r w:rsidRPr="00A700B0">
        <w:rPr>
          <w:rFonts w:cs="Times New Roman"/>
          <w:color w:val="000000" w:themeColor="text1"/>
          <w:szCs w:val="28"/>
        </w:rPr>
        <w:t xml:space="preserve"> </w:t>
      </w:r>
      <w:r w:rsidR="005F32AC" w:rsidRPr="00A700B0">
        <w:rPr>
          <w:rFonts w:cs="Times New Roman"/>
          <w:color w:val="000000" w:themeColor="text1"/>
          <w:szCs w:val="28"/>
        </w:rPr>
        <w:t xml:space="preserve">: WW Нортон &amp; </w:t>
      </w:r>
      <w:proofErr w:type="spellStart"/>
      <w:r w:rsidR="005F32AC" w:rsidRPr="00A700B0">
        <w:rPr>
          <w:rFonts w:cs="Times New Roman"/>
          <w:color w:val="000000" w:themeColor="text1"/>
          <w:szCs w:val="28"/>
        </w:rPr>
        <w:t>Company</w:t>
      </w:r>
      <w:proofErr w:type="spellEnd"/>
      <w:r w:rsidR="005F32AC" w:rsidRPr="00A700B0">
        <w:rPr>
          <w:rFonts w:cs="Times New Roman"/>
          <w:color w:val="000000" w:themeColor="text1"/>
          <w:szCs w:val="28"/>
        </w:rPr>
        <w:t xml:space="preserve">, </w:t>
      </w:r>
      <w:proofErr w:type="spellStart"/>
      <w:r w:rsidR="005F32AC" w:rsidRPr="00A700B0">
        <w:rPr>
          <w:rFonts w:cs="Times New Roman"/>
          <w:color w:val="000000" w:themeColor="text1"/>
          <w:szCs w:val="28"/>
        </w:rPr>
        <w:t>Inc</w:t>
      </w:r>
      <w:proofErr w:type="spellEnd"/>
      <w:r w:rsidR="005F32AC" w:rsidRPr="00A700B0">
        <w:rPr>
          <w:rFonts w:cs="Times New Roman"/>
          <w:color w:val="000000" w:themeColor="text1"/>
          <w:szCs w:val="28"/>
        </w:rPr>
        <w:t>., 1957</w:t>
      </w:r>
      <w:r w:rsidRPr="00A700B0">
        <w:rPr>
          <w:rFonts w:cs="Times New Roman"/>
          <w:color w:val="000000" w:themeColor="text1"/>
          <w:szCs w:val="28"/>
        </w:rPr>
        <w:t>.</w:t>
      </w:r>
      <w:r w:rsidR="005F32AC" w:rsidRPr="00A700B0">
        <w:rPr>
          <w:rFonts w:cs="Times New Roman"/>
          <w:color w:val="000000" w:themeColor="text1"/>
          <w:szCs w:val="28"/>
        </w:rPr>
        <w:t xml:space="preserve"> с. 16</w:t>
      </w:r>
      <w:r w:rsidRPr="00A700B0">
        <w:rPr>
          <w:rFonts w:cs="Times New Roman"/>
          <w:color w:val="000000" w:themeColor="text1"/>
          <w:szCs w:val="28"/>
        </w:rPr>
        <w:t>.</w:t>
      </w:r>
    </w:p>
    <w:p w14:paraId="0EDB033F" w14:textId="17A62E0B" w:rsidR="005F32AC" w:rsidRPr="00A700B0" w:rsidRDefault="005F32AC" w:rsidP="007A4507">
      <w:pPr>
        <w:pStyle w:val="a3"/>
        <w:numPr>
          <w:ilvl w:val="0"/>
          <w:numId w:val="13"/>
        </w:numPr>
        <w:rPr>
          <w:rFonts w:cs="Times New Roman"/>
          <w:i/>
          <w:iCs/>
          <w:color w:val="000000" w:themeColor="text1"/>
          <w:szCs w:val="28"/>
        </w:rPr>
      </w:pPr>
      <w:proofErr w:type="spellStart"/>
      <w:r w:rsidRPr="00A700B0">
        <w:rPr>
          <w:rFonts w:cs="Times New Roman"/>
          <w:color w:val="000000" w:themeColor="text1"/>
          <w:szCs w:val="28"/>
        </w:rPr>
        <w:t>Пасічняк</w:t>
      </w:r>
      <w:proofErr w:type="spellEnd"/>
      <w:r w:rsidRPr="00A700B0">
        <w:rPr>
          <w:rFonts w:cs="Times New Roman"/>
          <w:color w:val="000000" w:themeColor="text1"/>
          <w:szCs w:val="28"/>
        </w:rPr>
        <w:t xml:space="preserve"> Л. Творчість </w:t>
      </w:r>
      <w:proofErr w:type="spellStart"/>
      <w:r w:rsidRPr="00A700B0">
        <w:rPr>
          <w:rFonts w:cs="Times New Roman"/>
          <w:color w:val="000000" w:themeColor="text1"/>
          <w:szCs w:val="28"/>
        </w:rPr>
        <w:t>Астора</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П’яццолли</w:t>
      </w:r>
      <w:proofErr w:type="spellEnd"/>
      <w:r w:rsidRPr="00A700B0">
        <w:rPr>
          <w:rFonts w:cs="Times New Roman"/>
          <w:color w:val="000000" w:themeColor="text1"/>
          <w:szCs w:val="28"/>
        </w:rPr>
        <w:t xml:space="preserve"> в сучасному</w:t>
      </w:r>
      <w:r w:rsidR="007A4507" w:rsidRPr="00A700B0">
        <w:rPr>
          <w:rFonts w:cs="Times New Roman"/>
          <w:color w:val="000000" w:themeColor="text1"/>
          <w:szCs w:val="28"/>
        </w:rPr>
        <w:t xml:space="preserve"> </w:t>
      </w:r>
      <w:r w:rsidRPr="00A700B0">
        <w:rPr>
          <w:rFonts w:cs="Times New Roman"/>
          <w:color w:val="000000" w:themeColor="text1"/>
          <w:szCs w:val="28"/>
        </w:rPr>
        <w:t xml:space="preserve">академічному </w:t>
      </w:r>
      <w:proofErr w:type="spellStart"/>
      <w:r w:rsidRPr="00A700B0">
        <w:rPr>
          <w:rFonts w:cs="Times New Roman"/>
          <w:color w:val="000000" w:themeColor="text1"/>
          <w:szCs w:val="28"/>
        </w:rPr>
        <w:t>баянно-акордеонному</w:t>
      </w:r>
      <w:proofErr w:type="spellEnd"/>
      <w:r w:rsidRPr="00A700B0">
        <w:rPr>
          <w:rFonts w:cs="Times New Roman"/>
          <w:color w:val="000000" w:themeColor="text1"/>
          <w:szCs w:val="28"/>
        </w:rPr>
        <w:t xml:space="preserve"> ансамблевому мистецтві</w:t>
      </w:r>
      <w:r w:rsidR="007A4507" w:rsidRPr="00A700B0">
        <w:rPr>
          <w:rFonts w:cs="Times New Roman"/>
          <w:color w:val="000000" w:themeColor="text1"/>
          <w:szCs w:val="28"/>
        </w:rPr>
        <w:t xml:space="preserve"> </w:t>
      </w:r>
      <w:r w:rsidRPr="00A700B0">
        <w:rPr>
          <w:rFonts w:cs="Times New Roman"/>
          <w:color w:val="000000" w:themeColor="text1"/>
          <w:szCs w:val="28"/>
        </w:rPr>
        <w:t>України</w:t>
      </w:r>
      <w:r w:rsidR="007A4507" w:rsidRPr="00A700B0">
        <w:rPr>
          <w:rFonts w:cs="Times New Roman"/>
          <w:color w:val="000000" w:themeColor="text1"/>
          <w:szCs w:val="28"/>
        </w:rPr>
        <w:t xml:space="preserve">. </w:t>
      </w:r>
      <w:r w:rsidRPr="00A700B0">
        <w:rPr>
          <w:rFonts w:cs="Times New Roman"/>
          <w:i/>
          <w:iCs/>
          <w:color w:val="000000" w:themeColor="text1"/>
          <w:szCs w:val="28"/>
        </w:rPr>
        <w:t>Вісник Прикарпатського університету :</w:t>
      </w:r>
      <w:r w:rsidR="007A4507" w:rsidRPr="00A700B0">
        <w:rPr>
          <w:rFonts w:cs="Times New Roman"/>
          <w:i/>
          <w:iCs/>
          <w:color w:val="000000" w:themeColor="text1"/>
          <w:szCs w:val="28"/>
        </w:rPr>
        <w:t xml:space="preserve"> </w:t>
      </w:r>
      <w:r w:rsidRPr="00A700B0">
        <w:rPr>
          <w:rFonts w:cs="Times New Roman"/>
          <w:color w:val="000000" w:themeColor="text1"/>
          <w:szCs w:val="28"/>
        </w:rPr>
        <w:t xml:space="preserve">Мистецтвознавство. </w:t>
      </w:r>
      <w:r w:rsidR="007A4507" w:rsidRPr="00A700B0">
        <w:rPr>
          <w:rFonts w:cs="Times New Roman"/>
          <w:color w:val="000000" w:themeColor="text1"/>
          <w:szCs w:val="28"/>
        </w:rPr>
        <w:t xml:space="preserve">Івано-Франківськ, 2004. </w:t>
      </w:r>
      <w:r w:rsidRPr="00A700B0">
        <w:rPr>
          <w:rFonts w:cs="Times New Roman"/>
          <w:color w:val="000000" w:themeColor="text1"/>
          <w:szCs w:val="28"/>
        </w:rPr>
        <w:t>Випуск VІ. С.141–148.</w:t>
      </w:r>
    </w:p>
    <w:p w14:paraId="2E4346EC" w14:textId="4CA27C24" w:rsidR="00B429FC" w:rsidRPr="00A700B0" w:rsidRDefault="005F32AC" w:rsidP="007A4507">
      <w:pPr>
        <w:pStyle w:val="a3"/>
        <w:numPr>
          <w:ilvl w:val="0"/>
          <w:numId w:val="13"/>
        </w:numPr>
        <w:rPr>
          <w:rFonts w:cs="Times New Roman"/>
          <w:color w:val="000000" w:themeColor="text1"/>
          <w:szCs w:val="28"/>
        </w:rPr>
      </w:pPr>
      <w:r w:rsidRPr="00A700B0">
        <w:rPr>
          <w:rFonts w:cs="Times New Roman"/>
          <w:color w:val="000000" w:themeColor="text1"/>
          <w:szCs w:val="28"/>
        </w:rPr>
        <w:t>Письменна О. Хорова музика Лесі Дичко. Львів</w:t>
      </w:r>
      <w:r w:rsidR="007A4507" w:rsidRPr="00A700B0">
        <w:rPr>
          <w:rFonts w:cs="Times New Roman"/>
          <w:color w:val="000000" w:themeColor="text1"/>
          <w:szCs w:val="28"/>
        </w:rPr>
        <w:t xml:space="preserve"> </w:t>
      </w:r>
      <w:r w:rsidRPr="00A700B0">
        <w:rPr>
          <w:rFonts w:cs="Times New Roman"/>
          <w:color w:val="000000" w:themeColor="text1"/>
          <w:szCs w:val="28"/>
        </w:rPr>
        <w:t>: Наукове тов. ім. Т.</w:t>
      </w:r>
      <w:r w:rsidR="007A4507" w:rsidRPr="00A700B0">
        <w:rPr>
          <w:rFonts w:cs="Times New Roman"/>
          <w:color w:val="000000" w:themeColor="text1"/>
          <w:szCs w:val="28"/>
        </w:rPr>
        <w:t> </w:t>
      </w:r>
      <w:r w:rsidRPr="00A700B0">
        <w:rPr>
          <w:rFonts w:cs="Times New Roman"/>
          <w:color w:val="000000" w:themeColor="text1"/>
          <w:szCs w:val="28"/>
        </w:rPr>
        <w:t>Шевченка, 2010. 268 с.</w:t>
      </w:r>
    </w:p>
    <w:p w14:paraId="6A82AC51" w14:textId="7F481241" w:rsidR="005F32AC" w:rsidRPr="00A700B0" w:rsidRDefault="005F32AC" w:rsidP="007A4507">
      <w:pPr>
        <w:pStyle w:val="a3"/>
        <w:numPr>
          <w:ilvl w:val="0"/>
          <w:numId w:val="13"/>
        </w:numPr>
        <w:rPr>
          <w:rFonts w:cs="Times New Roman"/>
          <w:color w:val="000000" w:themeColor="text1"/>
          <w:szCs w:val="28"/>
        </w:rPr>
      </w:pPr>
      <w:r w:rsidRPr="00A700B0">
        <w:rPr>
          <w:rFonts w:cs="Times New Roman"/>
          <w:color w:val="000000" w:themeColor="text1"/>
          <w:szCs w:val="28"/>
        </w:rPr>
        <w:t>Портал академічної музики “</w:t>
      </w:r>
      <w:proofErr w:type="spellStart"/>
      <w:r w:rsidRPr="00A700B0">
        <w:rPr>
          <w:rFonts w:cs="Times New Roman"/>
          <w:color w:val="000000" w:themeColor="text1"/>
          <w:szCs w:val="28"/>
        </w:rPr>
        <w:t>Music-review</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Ukraine</w:t>
      </w:r>
      <w:proofErr w:type="spellEnd"/>
      <w:r w:rsidRPr="00A700B0">
        <w:rPr>
          <w:rFonts w:cs="Times New Roman"/>
          <w:color w:val="000000" w:themeColor="text1"/>
          <w:szCs w:val="28"/>
        </w:rPr>
        <w:t xml:space="preserve">” Інтерв’ю Олександр </w:t>
      </w:r>
      <w:proofErr w:type="spellStart"/>
      <w:r w:rsidRPr="00A700B0">
        <w:rPr>
          <w:rFonts w:cs="Times New Roman"/>
          <w:color w:val="000000" w:themeColor="text1"/>
          <w:szCs w:val="28"/>
        </w:rPr>
        <w:t>Гоноболін</w:t>
      </w:r>
      <w:proofErr w:type="spellEnd"/>
      <w:r w:rsidRPr="00A700B0">
        <w:rPr>
          <w:rFonts w:cs="Times New Roman"/>
          <w:color w:val="000000" w:themeColor="text1"/>
          <w:szCs w:val="28"/>
        </w:rPr>
        <w:t xml:space="preserve"> 17.08.2023р. </w:t>
      </w:r>
      <w:r w:rsidR="007A4507" w:rsidRPr="00A700B0">
        <w:rPr>
          <w:rFonts w:cs="Times New Roman"/>
          <w:color w:val="000000" w:themeColor="text1"/>
          <w:szCs w:val="28"/>
          <w:lang w:val="en-US"/>
        </w:rPr>
        <w:t>URL</w:t>
      </w:r>
      <w:r w:rsidR="007A4507" w:rsidRPr="00A700B0">
        <w:rPr>
          <w:rFonts w:cs="Times New Roman"/>
          <w:color w:val="000000" w:themeColor="text1"/>
          <w:szCs w:val="28"/>
        </w:rPr>
        <w:t xml:space="preserve">: </w:t>
      </w:r>
      <w:hyperlink r:id="rId52" w:history="1">
        <w:r w:rsidRPr="00A700B0">
          <w:rPr>
            <w:rStyle w:val="aa"/>
            <w:rFonts w:cs="Times New Roman"/>
            <w:color w:val="000000" w:themeColor="text1"/>
            <w:szCs w:val="28"/>
          </w:rPr>
          <w:t>http://wp.m-r.co.ua/mr/mr.nsf/0/76508E1FE776CFDEC2258A0E0045CB49?OpenDocument</w:t>
        </w:r>
      </w:hyperlink>
      <w:r w:rsidR="007A4507" w:rsidRPr="00A700B0">
        <w:rPr>
          <w:rStyle w:val="aa"/>
          <w:rFonts w:cs="Times New Roman"/>
          <w:color w:val="000000" w:themeColor="text1"/>
          <w:szCs w:val="28"/>
        </w:rPr>
        <w:t xml:space="preserve"> </w:t>
      </w:r>
      <w:r w:rsidR="007A4507" w:rsidRPr="00A700B0">
        <w:rPr>
          <w:rFonts w:cs="Times New Roman"/>
          <w:color w:val="000000" w:themeColor="text1"/>
          <w:szCs w:val="28"/>
        </w:rPr>
        <w:t>(Дата звернення 20.11.2023).</w:t>
      </w:r>
    </w:p>
    <w:p w14:paraId="64A4711E" w14:textId="7F343934" w:rsidR="005F32AC" w:rsidRPr="00A700B0" w:rsidRDefault="005F32AC" w:rsidP="007A4507">
      <w:pPr>
        <w:pStyle w:val="a3"/>
        <w:numPr>
          <w:ilvl w:val="0"/>
          <w:numId w:val="13"/>
        </w:numPr>
        <w:rPr>
          <w:rFonts w:cs="Times New Roman"/>
          <w:color w:val="000000" w:themeColor="text1"/>
          <w:szCs w:val="28"/>
        </w:rPr>
      </w:pPr>
      <w:proofErr w:type="spellStart"/>
      <w:r w:rsidRPr="00A700B0">
        <w:rPr>
          <w:rFonts w:cs="Times New Roman"/>
          <w:color w:val="000000" w:themeColor="text1"/>
          <w:szCs w:val="28"/>
        </w:rPr>
        <w:t>Русакова</w:t>
      </w:r>
      <w:proofErr w:type="spellEnd"/>
      <w:r w:rsidRPr="00A700B0">
        <w:rPr>
          <w:rFonts w:cs="Times New Roman"/>
          <w:color w:val="000000" w:themeColor="text1"/>
          <w:szCs w:val="28"/>
        </w:rPr>
        <w:t xml:space="preserve"> Л. В. Й. </w:t>
      </w:r>
      <w:proofErr w:type="spellStart"/>
      <w:r w:rsidRPr="00A700B0">
        <w:rPr>
          <w:rFonts w:cs="Times New Roman"/>
          <w:color w:val="000000" w:themeColor="text1"/>
          <w:szCs w:val="28"/>
        </w:rPr>
        <w:t>Гайдн</w:t>
      </w:r>
      <w:proofErr w:type="spellEnd"/>
      <w:r w:rsidRPr="00A700B0">
        <w:rPr>
          <w:rFonts w:cs="Times New Roman"/>
          <w:color w:val="000000" w:themeColor="text1"/>
          <w:szCs w:val="28"/>
        </w:rPr>
        <w:t xml:space="preserve"> — І. Котляревський: мистецтво оптимізму. </w:t>
      </w:r>
      <w:r w:rsidRPr="00A700B0">
        <w:rPr>
          <w:rFonts w:cs="Times New Roman"/>
          <w:i/>
          <w:iCs/>
          <w:color w:val="000000" w:themeColor="text1"/>
          <w:szCs w:val="28"/>
        </w:rPr>
        <w:t>Проблеми взаємодії мистецтва, педагогіки та теорії і практики освіти</w:t>
      </w:r>
      <w:r w:rsidR="007A4507" w:rsidRPr="00A700B0">
        <w:rPr>
          <w:rFonts w:cs="Times New Roman"/>
          <w:i/>
          <w:iCs/>
          <w:color w:val="000000" w:themeColor="text1"/>
          <w:szCs w:val="28"/>
        </w:rPr>
        <w:t xml:space="preserve">. </w:t>
      </w:r>
      <w:r w:rsidR="007A4507" w:rsidRPr="00A700B0">
        <w:rPr>
          <w:rFonts w:cs="Times New Roman"/>
          <w:color w:val="000000" w:themeColor="text1"/>
          <w:szCs w:val="28"/>
        </w:rPr>
        <w:t>Харків, 2009. В</w:t>
      </w:r>
      <w:r w:rsidRPr="00A700B0">
        <w:rPr>
          <w:rFonts w:cs="Times New Roman"/>
          <w:color w:val="000000" w:themeColor="text1"/>
          <w:szCs w:val="28"/>
        </w:rPr>
        <w:t>ипуск 27.</w:t>
      </w:r>
      <w:r w:rsidR="007A4507" w:rsidRPr="00A700B0">
        <w:rPr>
          <w:rFonts w:cs="Times New Roman"/>
          <w:color w:val="000000" w:themeColor="text1"/>
          <w:szCs w:val="28"/>
        </w:rPr>
        <w:t xml:space="preserve"> </w:t>
      </w:r>
      <w:r w:rsidR="001C7622" w:rsidRPr="00A700B0">
        <w:rPr>
          <w:rFonts w:cs="Times New Roman"/>
          <w:color w:val="000000" w:themeColor="text1"/>
          <w:szCs w:val="28"/>
          <w:lang w:val="ru-RU"/>
        </w:rPr>
        <w:t xml:space="preserve">С. </w:t>
      </w:r>
      <w:r w:rsidR="00DC485B" w:rsidRPr="00A700B0">
        <w:rPr>
          <w:rFonts w:cs="Times New Roman"/>
          <w:color w:val="000000" w:themeColor="text1"/>
          <w:szCs w:val="28"/>
        </w:rPr>
        <w:t>298–</w:t>
      </w:r>
      <w:r w:rsidR="001C7622" w:rsidRPr="00A700B0">
        <w:rPr>
          <w:rFonts w:cs="Times New Roman"/>
          <w:color w:val="000000" w:themeColor="text1"/>
          <w:szCs w:val="28"/>
        </w:rPr>
        <w:t>305</w:t>
      </w:r>
      <w:r w:rsidR="002B27FA" w:rsidRPr="00A700B0">
        <w:rPr>
          <w:rFonts w:cs="Times New Roman"/>
          <w:color w:val="000000" w:themeColor="text1"/>
          <w:szCs w:val="28"/>
        </w:rPr>
        <w:t>.</w:t>
      </w:r>
    </w:p>
    <w:p w14:paraId="1BF711D3" w14:textId="1F6BA615" w:rsidR="001C7622" w:rsidRPr="00A700B0" w:rsidRDefault="001C7622" w:rsidP="007A4507">
      <w:pPr>
        <w:pStyle w:val="a3"/>
        <w:numPr>
          <w:ilvl w:val="0"/>
          <w:numId w:val="13"/>
        </w:numPr>
        <w:rPr>
          <w:rFonts w:cs="Times New Roman"/>
          <w:color w:val="000000" w:themeColor="text1"/>
          <w:szCs w:val="28"/>
        </w:rPr>
      </w:pPr>
      <w:proofErr w:type="spellStart"/>
      <w:r w:rsidRPr="00A700B0">
        <w:rPr>
          <w:rFonts w:cs="Times New Roman"/>
          <w:color w:val="000000" w:themeColor="text1"/>
          <w:szCs w:val="28"/>
        </w:rPr>
        <w:t>Талбот</w:t>
      </w:r>
      <w:proofErr w:type="spellEnd"/>
      <w:r w:rsidRPr="00A700B0">
        <w:rPr>
          <w:rFonts w:cs="Times New Roman"/>
          <w:color w:val="000000" w:themeColor="text1"/>
          <w:szCs w:val="28"/>
        </w:rPr>
        <w:t xml:space="preserve"> М. </w:t>
      </w:r>
      <w:proofErr w:type="spellStart"/>
      <w:r w:rsidRPr="00A700B0">
        <w:rPr>
          <w:rFonts w:cs="Times New Roman"/>
          <w:color w:val="000000" w:themeColor="text1"/>
          <w:szCs w:val="28"/>
        </w:rPr>
        <w:t>Вівальді</w:t>
      </w:r>
      <w:proofErr w:type="spellEnd"/>
      <w:r w:rsidRPr="00A700B0">
        <w:rPr>
          <w:rFonts w:cs="Times New Roman"/>
          <w:color w:val="000000" w:themeColor="text1"/>
          <w:szCs w:val="28"/>
        </w:rPr>
        <w:t xml:space="preserve">. Лондон : JM </w:t>
      </w:r>
      <w:proofErr w:type="spellStart"/>
      <w:r w:rsidRPr="00A700B0">
        <w:rPr>
          <w:rFonts w:cs="Times New Roman"/>
          <w:color w:val="000000" w:themeColor="text1"/>
          <w:szCs w:val="28"/>
        </w:rPr>
        <w:t>Dent</w:t>
      </w:r>
      <w:proofErr w:type="spellEnd"/>
      <w:r w:rsidRPr="00A700B0">
        <w:rPr>
          <w:rFonts w:cs="Times New Roman"/>
          <w:color w:val="000000" w:themeColor="text1"/>
          <w:szCs w:val="28"/>
        </w:rPr>
        <w:t xml:space="preserve"> &amp; </w:t>
      </w:r>
      <w:proofErr w:type="spellStart"/>
      <w:r w:rsidRPr="00A700B0">
        <w:rPr>
          <w:rFonts w:cs="Times New Roman"/>
          <w:color w:val="000000" w:themeColor="text1"/>
          <w:szCs w:val="28"/>
        </w:rPr>
        <w:t>Sons</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Ltd</w:t>
      </w:r>
      <w:proofErr w:type="spellEnd"/>
      <w:r w:rsidRPr="00A700B0">
        <w:rPr>
          <w:rFonts w:cs="Times New Roman"/>
          <w:color w:val="000000" w:themeColor="text1"/>
          <w:szCs w:val="28"/>
        </w:rPr>
        <w:t>, 1978. С. 132–150</w:t>
      </w:r>
      <w:r w:rsidR="00985484" w:rsidRPr="00A700B0">
        <w:rPr>
          <w:rFonts w:cs="Times New Roman"/>
          <w:color w:val="000000" w:themeColor="text1"/>
          <w:szCs w:val="28"/>
        </w:rPr>
        <w:t>.</w:t>
      </w:r>
    </w:p>
    <w:p w14:paraId="7E6F4827" w14:textId="419017F4" w:rsidR="005F32AC" w:rsidRPr="00A700B0" w:rsidRDefault="005F32AC" w:rsidP="00B548D4">
      <w:pPr>
        <w:pStyle w:val="a3"/>
        <w:numPr>
          <w:ilvl w:val="0"/>
          <w:numId w:val="13"/>
        </w:numPr>
        <w:rPr>
          <w:rFonts w:cs="Times New Roman"/>
          <w:color w:val="000000" w:themeColor="text1"/>
          <w:szCs w:val="28"/>
        </w:rPr>
      </w:pPr>
      <w:proofErr w:type="spellStart"/>
      <w:r w:rsidRPr="00A700B0">
        <w:rPr>
          <w:rFonts w:cs="Times New Roman"/>
          <w:color w:val="000000" w:themeColor="text1"/>
          <w:szCs w:val="28"/>
        </w:rPr>
        <w:lastRenderedPageBreak/>
        <w:t>Черепанин</w:t>
      </w:r>
      <w:proofErr w:type="spellEnd"/>
      <w:r w:rsidRPr="00A700B0">
        <w:rPr>
          <w:rFonts w:cs="Times New Roman"/>
          <w:color w:val="000000" w:themeColor="text1"/>
          <w:szCs w:val="28"/>
        </w:rPr>
        <w:t xml:space="preserve"> М.В. </w:t>
      </w:r>
      <w:proofErr w:type="spellStart"/>
      <w:r w:rsidRPr="00A700B0">
        <w:rPr>
          <w:rFonts w:cs="Times New Roman"/>
          <w:color w:val="000000" w:themeColor="text1"/>
          <w:szCs w:val="28"/>
        </w:rPr>
        <w:t>Астор</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П’яцолла</w:t>
      </w:r>
      <w:proofErr w:type="spellEnd"/>
      <w:r w:rsidRPr="00A700B0">
        <w:rPr>
          <w:rFonts w:cs="Times New Roman"/>
          <w:color w:val="000000" w:themeColor="text1"/>
          <w:szCs w:val="28"/>
        </w:rPr>
        <w:t>: традиційне танго та його</w:t>
      </w:r>
      <w:r w:rsidR="00B548D4" w:rsidRPr="00A700B0">
        <w:rPr>
          <w:rFonts w:cs="Times New Roman"/>
          <w:color w:val="000000" w:themeColor="text1"/>
          <w:szCs w:val="28"/>
        </w:rPr>
        <w:t xml:space="preserve"> </w:t>
      </w:r>
      <w:r w:rsidRPr="00A700B0">
        <w:rPr>
          <w:rFonts w:cs="Times New Roman"/>
          <w:color w:val="000000" w:themeColor="text1"/>
          <w:szCs w:val="28"/>
        </w:rPr>
        <w:t>стильова інтерпретація в сучасному академічному виконавстві</w:t>
      </w:r>
      <w:r w:rsidR="00B548D4" w:rsidRPr="00A700B0">
        <w:rPr>
          <w:rFonts w:cs="Times New Roman"/>
          <w:color w:val="000000" w:themeColor="text1"/>
          <w:szCs w:val="28"/>
        </w:rPr>
        <w:t xml:space="preserve">. </w:t>
      </w:r>
      <w:r w:rsidRPr="00A700B0">
        <w:rPr>
          <w:rFonts w:cs="Times New Roman"/>
          <w:i/>
          <w:iCs/>
          <w:color w:val="000000" w:themeColor="text1"/>
          <w:szCs w:val="28"/>
        </w:rPr>
        <w:t xml:space="preserve">Вісник </w:t>
      </w:r>
      <w:proofErr w:type="spellStart"/>
      <w:r w:rsidRPr="00A700B0">
        <w:rPr>
          <w:rFonts w:cs="Times New Roman"/>
          <w:i/>
          <w:iCs/>
          <w:color w:val="000000" w:themeColor="text1"/>
          <w:szCs w:val="28"/>
        </w:rPr>
        <w:t>КНУКіМ</w:t>
      </w:r>
      <w:proofErr w:type="spellEnd"/>
      <w:r w:rsidRPr="00A700B0">
        <w:rPr>
          <w:rFonts w:cs="Times New Roman"/>
          <w:i/>
          <w:iCs/>
          <w:color w:val="000000" w:themeColor="text1"/>
          <w:szCs w:val="28"/>
        </w:rPr>
        <w:t>:</w:t>
      </w:r>
      <w:r w:rsidRPr="00A700B0">
        <w:rPr>
          <w:rFonts w:cs="Times New Roman"/>
          <w:color w:val="000000" w:themeColor="text1"/>
          <w:szCs w:val="28"/>
        </w:rPr>
        <w:t xml:space="preserve"> </w:t>
      </w:r>
      <w:r w:rsidR="00B548D4" w:rsidRPr="00A700B0">
        <w:rPr>
          <w:rFonts w:cs="Times New Roman"/>
          <w:color w:val="000000" w:themeColor="text1"/>
          <w:szCs w:val="28"/>
        </w:rPr>
        <w:t xml:space="preserve">Київ, 2012. </w:t>
      </w:r>
      <w:proofErr w:type="spellStart"/>
      <w:r w:rsidRPr="00A700B0">
        <w:rPr>
          <w:rFonts w:cs="Times New Roman"/>
          <w:color w:val="000000" w:themeColor="text1"/>
          <w:szCs w:val="28"/>
        </w:rPr>
        <w:t>Вип</w:t>
      </w:r>
      <w:proofErr w:type="spellEnd"/>
      <w:r w:rsidRPr="00A700B0">
        <w:rPr>
          <w:rFonts w:cs="Times New Roman"/>
          <w:color w:val="000000" w:themeColor="text1"/>
          <w:szCs w:val="28"/>
        </w:rPr>
        <w:t>. 27</w:t>
      </w:r>
      <w:r w:rsidR="00B548D4" w:rsidRPr="00A700B0">
        <w:rPr>
          <w:rFonts w:cs="Times New Roman"/>
          <w:color w:val="000000" w:themeColor="text1"/>
          <w:szCs w:val="28"/>
        </w:rPr>
        <w:t>.</w:t>
      </w:r>
      <w:r w:rsidRPr="00A700B0">
        <w:rPr>
          <w:rFonts w:cs="Times New Roman"/>
          <w:color w:val="000000" w:themeColor="text1"/>
          <w:szCs w:val="28"/>
        </w:rPr>
        <w:t xml:space="preserve"> </w:t>
      </w:r>
      <w:r w:rsidR="00B548D4" w:rsidRPr="00A700B0">
        <w:rPr>
          <w:rFonts w:cs="Times New Roman"/>
          <w:color w:val="000000" w:themeColor="text1"/>
          <w:szCs w:val="28"/>
        </w:rPr>
        <w:t>С</w:t>
      </w:r>
      <w:r w:rsidRPr="00A700B0">
        <w:rPr>
          <w:rFonts w:cs="Times New Roman"/>
          <w:color w:val="000000" w:themeColor="text1"/>
          <w:szCs w:val="28"/>
        </w:rPr>
        <w:t>.</w:t>
      </w:r>
      <w:r w:rsidR="00B548D4" w:rsidRPr="00A700B0">
        <w:rPr>
          <w:rFonts w:cs="Times New Roman"/>
          <w:color w:val="000000" w:themeColor="text1"/>
          <w:szCs w:val="28"/>
        </w:rPr>
        <w:t> </w:t>
      </w:r>
      <w:r w:rsidRPr="00A700B0">
        <w:rPr>
          <w:rFonts w:cs="Times New Roman"/>
          <w:color w:val="000000" w:themeColor="text1"/>
          <w:szCs w:val="28"/>
        </w:rPr>
        <w:t>56–63.</w:t>
      </w:r>
    </w:p>
    <w:p w14:paraId="76E9B724" w14:textId="757CCBA2" w:rsidR="00EC6128" w:rsidRPr="00A700B0" w:rsidRDefault="00EC6128" w:rsidP="00EC6128">
      <w:pPr>
        <w:pStyle w:val="a3"/>
        <w:numPr>
          <w:ilvl w:val="0"/>
          <w:numId w:val="13"/>
        </w:numPr>
        <w:rPr>
          <w:rFonts w:cs="Times New Roman"/>
          <w:color w:val="000000" w:themeColor="text1"/>
          <w:szCs w:val="28"/>
        </w:rPr>
      </w:pPr>
      <w:proofErr w:type="spellStart"/>
      <w:r w:rsidRPr="00A700B0">
        <w:rPr>
          <w:rFonts w:cs="Times New Roman"/>
          <w:color w:val="000000" w:themeColor="text1"/>
          <w:szCs w:val="28"/>
        </w:rPr>
        <w:t>Chastel</w:t>
      </w:r>
      <w:proofErr w:type="spellEnd"/>
      <w:r w:rsidRPr="00A700B0">
        <w:rPr>
          <w:rFonts w:cs="Times New Roman"/>
          <w:color w:val="000000" w:themeColor="text1"/>
          <w:szCs w:val="28"/>
        </w:rPr>
        <w:t xml:space="preserve"> A. </w:t>
      </w:r>
      <w:proofErr w:type="spellStart"/>
      <w:r w:rsidRPr="00A700B0">
        <w:rPr>
          <w:rFonts w:cs="Times New Roman"/>
          <w:color w:val="000000" w:themeColor="text1"/>
          <w:szCs w:val="28"/>
        </w:rPr>
        <w:t>L’Art</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Italien</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Paris</w:t>
      </w:r>
      <w:proofErr w:type="spellEnd"/>
      <w:r w:rsidRPr="00A700B0">
        <w:rPr>
          <w:rFonts w:cs="Times New Roman"/>
          <w:color w:val="000000" w:themeColor="text1"/>
          <w:szCs w:val="28"/>
        </w:rPr>
        <w:t xml:space="preserve"> : </w:t>
      </w:r>
      <w:proofErr w:type="spellStart"/>
      <w:r w:rsidRPr="00A700B0">
        <w:rPr>
          <w:rFonts w:cs="Times New Roman"/>
          <w:color w:val="000000" w:themeColor="text1"/>
          <w:szCs w:val="28"/>
        </w:rPr>
        <w:t>Flammarion</w:t>
      </w:r>
      <w:proofErr w:type="spellEnd"/>
      <w:r w:rsidRPr="00A700B0">
        <w:rPr>
          <w:rFonts w:cs="Times New Roman"/>
          <w:color w:val="000000" w:themeColor="text1"/>
          <w:szCs w:val="28"/>
        </w:rPr>
        <w:t>, 1995. 640 р.</w:t>
      </w:r>
    </w:p>
    <w:p w14:paraId="1086CE29" w14:textId="33CCA8BD" w:rsidR="00224DD5" w:rsidRPr="00A700B0" w:rsidRDefault="00224DD5" w:rsidP="00224DD5">
      <w:pPr>
        <w:pStyle w:val="a3"/>
        <w:numPr>
          <w:ilvl w:val="0"/>
          <w:numId w:val="13"/>
        </w:numPr>
        <w:rPr>
          <w:rFonts w:cs="Times New Roman"/>
          <w:color w:val="000000" w:themeColor="text1"/>
          <w:szCs w:val="28"/>
        </w:rPr>
      </w:pPr>
      <w:r w:rsidRPr="00A700B0">
        <w:rPr>
          <w:rFonts w:cs="Times New Roman"/>
          <w:color w:val="000000" w:themeColor="text1"/>
          <w:szCs w:val="28"/>
          <w:lang w:val="en-US"/>
        </w:rPr>
        <w:t xml:space="preserve">Deutsche </w:t>
      </w:r>
      <w:proofErr w:type="spellStart"/>
      <w:r w:rsidRPr="00A700B0">
        <w:rPr>
          <w:rFonts w:cs="Times New Roman"/>
          <w:color w:val="000000" w:themeColor="text1"/>
          <w:szCs w:val="28"/>
          <w:lang w:val="en-US"/>
        </w:rPr>
        <w:t>Grammophon</w:t>
      </w:r>
      <w:proofErr w:type="spellEnd"/>
      <w:r w:rsidR="00217C8F" w:rsidRPr="00A700B0">
        <w:rPr>
          <w:rFonts w:cs="Times New Roman"/>
          <w:color w:val="000000" w:themeColor="text1"/>
          <w:szCs w:val="28"/>
          <w:lang w:val="en-US"/>
        </w:rPr>
        <w:t>,</w:t>
      </w:r>
      <w:r w:rsidRPr="00A700B0">
        <w:rPr>
          <w:rFonts w:cs="Times New Roman"/>
          <w:color w:val="000000" w:themeColor="text1"/>
          <w:szCs w:val="28"/>
          <w:lang w:val="en-US"/>
        </w:rPr>
        <w:t xml:space="preserve"> Biography Max Richter URL:</w:t>
      </w:r>
      <w:r w:rsidRPr="00A700B0">
        <w:rPr>
          <w:rFonts w:cs="Times New Roman"/>
          <w:color w:val="000000" w:themeColor="text1"/>
          <w:szCs w:val="28"/>
        </w:rPr>
        <w:t xml:space="preserve"> </w:t>
      </w:r>
      <w:hyperlink r:id="rId53" w:history="1">
        <w:r w:rsidRPr="00A700B0">
          <w:rPr>
            <w:rStyle w:val="aa"/>
            <w:rFonts w:cs="Times New Roman"/>
            <w:color w:val="000000" w:themeColor="text1"/>
            <w:szCs w:val="28"/>
          </w:rPr>
          <w:t>https://www.deutschegrammophon.com/en/artists/max-richter/biography</w:t>
        </w:r>
      </w:hyperlink>
      <w:r w:rsidRPr="00A700B0">
        <w:rPr>
          <w:rFonts w:cs="Times New Roman"/>
          <w:color w:val="000000" w:themeColor="text1"/>
          <w:szCs w:val="28"/>
          <w:lang w:val="en-US"/>
        </w:rPr>
        <w:t xml:space="preserve"> (</w:t>
      </w:r>
      <w:r w:rsidRPr="00A700B0">
        <w:rPr>
          <w:rFonts w:cs="Times New Roman"/>
          <w:color w:val="000000" w:themeColor="text1"/>
          <w:szCs w:val="28"/>
          <w:lang w:val="ru-RU"/>
        </w:rPr>
        <w:t>Дата</w:t>
      </w:r>
      <w:r w:rsidRPr="00A700B0">
        <w:rPr>
          <w:rFonts w:cs="Times New Roman"/>
          <w:color w:val="000000" w:themeColor="text1"/>
          <w:szCs w:val="28"/>
          <w:lang w:val="en-US"/>
        </w:rPr>
        <w:t xml:space="preserve"> </w:t>
      </w:r>
      <w:proofErr w:type="spellStart"/>
      <w:r w:rsidRPr="00A700B0">
        <w:rPr>
          <w:rFonts w:cs="Times New Roman"/>
          <w:color w:val="000000" w:themeColor="text1"/>
          <w:szCs w:val="28"/>
          <w:lang w:val="ru-RU"/>
        </w:rPr>
        <w:t>звернення</w:t>
      </w:r>
      <w:proofErr w:type="spellEnd"/>
      <w:r w:rsidRPr="00A700B0">
        <w:rPr>
          <w:rFonts w:cs="Times New Roman"/>
          <w:color w:val="000000" w:themeColor="text1"/>
          <w:szCs w:val="28"/>
          <w:lang w:val="en-US"/>
        </w:rPr>
        <w:t xml:space="preserve"> 23.10.2023)</w:t>
      </w:r>
    </w:p>
    <w:p w14:paraId="0E92DD3F" w14:textId="391549DD" w:rsidR="00D54189" w:rsidRPr="00A700B0" w:rsidRDefault="00D54189" w:rsidP="00D54189">
      <w:pPr>
        <w:pStyle w:val="a3"/>
        <w:numPr>
          <w:ilvl w:val="0"/>
          <w:numId w:val="13"/>
        </w:numPr>
        <w:rPr>
          <w:rFonts w:cs="Times New Roman"/>
          <w:color w:val="000000" w:themeColor="text1"/>
          <w:szCs w:val="28"/>
        </w:rPr>
      </w:pPr>
      <w:proofErr w:type="spellStart"/>
      <w:r w:rsidRPr="00A700B0">
        <w:rPr>
          <w:color w:val="000000" w:themeColor="text1"/>
        </w:rPr>
        <w:t>Digital</w:t>
      </w:r>
      <w:proofErr w:type="spellEnd"/>
      <w:r w:rsidRPr="00A700B0">
        <w:rPr>
          <w:color w:val="000000" w:themeColor="text1"/>
          <w:lang w:val="en-US"/>
        </w:rPr>
        <w:t> </w:t>
      </w:r>
      <w:proofErr w:type="spellStart"/>
      <w:r w:rsidRPr="00A700B0">
        <w:rPr>
          <w:color w:val="000000" w:themeColor="text1"/>
        </w:rPr>
        <w:t>Radio</w:t>
      </w:r>
      <w:proofErr w:type="spellEnd"/>
      <w:r w:rsidRPr="00A700B0">
        <w:rPr>
          <w:rFonts w:cs="Times New Roman"/>
          <w:color w:val="000000" w:themeColor="text1"/>
          <w:szCs w:val="28"/>
          <w:lang w:val="en-US"/>
        </w:rPr>
        <w:t xml:space="preserve"> Classic FM URL: </w:t>
      </w:r>
      <w:hyperlink r:id="rId54" w:history="1">
        <w:r w:rsidRPr="00A700B0">
          <w:rPr>
            <w:rStyle w:val="aa"/>
            <w:rFonts w:cs="Times New Roman"/>
            <w:color w:val="000000" w:themeColor="text1"/>
            <w:szCs w:val="28"/>
          </w:rPr>
          <w:t>https://www.classicfm.com/composers/richter/interviews/max-richter-best-advice/</w:t>
        </w:r>
      </w:hyperlink>
      <w:r w:rsidRPr="00A700B0">
        <w:rPr>
          <w:rFonts w:cs="Times New Roman"/>
          <w:color w:val="000000" w:themeColor="text1"/>
          <w:szCs w:val="28"/>
          <w:lang w:val="en-US"/>
        </w:rPr>
        <w:t xml:space="preserve"> (</w:t>
      </w:r>
      <w:r w:rsidRPr="00A700B0">
        <w:rPr>
          <w:rFonts w:cs="Times New Roman"/>
          <w:color w:val="000000" w:themeColor="text1"/>
          <w:szCs w:val="28"/>
          <w:lang w:val="ru-RU"/>
        </w:rPr>
        <w:t>Дата</w:t>
      </w:r>
      <w:r w:rsidRPr="00A700B0">
        <w:rPr>
          <w:rFonts w:cs="Times New Roman"/>
          <w:color w:val="000000" w:themeColor="text1"/>
          <w:szCs w:val="28"/>
          <w:lang w:val="en-US"/>
        </w:rPr>
        <w:t xml:space="preserve"> </w:t>
      </w:r>
      <w:proofErr w:type="spellStart"/>
      <w:r w:rsidRPr="00A700B0">
        <w:rPr>
          <w:rFonts w:cs="Times New Roman"/>
          <w:color w:val="000000" w:themeColor="text1"/>
          <w:szCs w:val="28"/>
          <w:lang w:val="ru-RU"/>
        </w:rPr>
        <w:t>звернення</w:t>
      </w:r>
      <w:proofErr w:type="spellEnd"/>
      <w:r w:rsidRPr="00A700B0">
        <w:rPr>
          <w:rFonts w:cs="Times New Roman"/>
          <w:color w:val="000000" w:themeColor="text1"/>
          <w:szCs w:val="28"/>
          <w:lang w:val="en-US"/>
        </w:rPr>
        <w:t xml:space="preserve"> 15.09.2023)</w:t>
      </w:r>
    </w:p>
    <w:p w14:paraId="0F414B9A" w14:textId="587B5A4C" w:rsidR="005F32AC" w:rsidRPr="00A700B0" w:rsidRDefault="005F32AC" w:rsidP="007A4507">
      <w:pPr>
        <w:pStyle w:val="a3"/>
        <w:numPr>
          <w:ilvl w:val="0"/>
          <w:numId w:val="13"/>
        </w:numPr>
        <w:rPr>
          <w:rFonts w:cs="Times New Roman"/>
          <w:color w:val="000000" w:themeColor="text1"/>
          <w:szCs w:val="28"/>
        </w:rPr>
      </w:pPr>
      <w:proofErr w:type="spellStart"/>
      <w:r w:rsidRPr="00A700B0">
        <w:rPr>
          <w:rFonts w:cs="Times New Roman"/>
          <w:color w:val="000000" w:themeColor="text1"/>
          <w:szCs w:val="28"/>
        </w:rPr>
        <w:t>Giuseppe</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Arcimboldo’s</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Composite</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Portraits</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and</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the</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Alchemical</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Universe</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of</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the</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Early</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Modern</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Habsburg</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Court</w:t>
      </w:r>
      <w:proofErr w:type="spellEnd"/>
      <w:r w:rsidRPr="00A700B0">
        <w:rPr>
          <w:rFonts w:cs="Times New Roman"/>
          <w:color w:val="000000" w:themeColor="text1"/>
          <w:szCs w:val="28"/>
        </w:rPr>
        <w:t xml:space="preserve"> (1546-1612)</w:t>
      </w:r>
      <w:r w:rsidR="00B548D4" w:rsidRPr="00A700B0">
        <w:rPr>
          <w:rFonts w:cs="Times New Roman"/>
          <w:color w:val="000000" w:themeColor="text1"/>
          <w:szCs w:val="28"/>
        </w:rPr>
        <w:t xml:space="preserve">. </w:t>
      </w:r>
      <w:r w:rsidR="00B548D4" w:rsidRPr="00A700B0">
        <w:rPr>
          <w:rFonts w:cs="Times New Roman"/>
          <w:color w:val="000000" w:themeColor="text1"/>
          <w:szCs w:val="28"/>
          <w:lang w:val="en-US"/>
        </w:rPr>
        <w:t>URL</w:t>
      </w:r>
      <w:r w:rsidR="00B548D4" w:rsidRPr="00A700B0">
        <w:rPr>
          <w:rFonts w:cs="Times New Roman"/>
          <w:color w:val="000000" w:themeColor="text1"/>
          <w:szCs w:val="28"/>
        </w:rPr>
        <w:t xml:space="preserve">: </w:t>
      </w:r>
      <w:hyperlink r:id="rId55" w:history="1">
        <w:r w:rsidR="00B548D4" w:rsidRPr="00A700B0">
          <w:rPr>
            <w:rStyle w:val="aa"/>
            <w:rFonts w:cs="Times New Roman"/>
            <w:color w:val="000000" w:themeColor="text1"/>
            <w:szCs w:val="28"/>
          </w:rPr>
          <w:t>https://qspace.library.queensu.ca/server/api/core/bitstreams/18682f7c-2e7d-4ec0-9c76-8e66c15b69b3/content</w:t>
        </w:r>
      </w:hyperlink>
      <w:r w:rsidR="00B548D4" w:rsidRPr="00A700B0">
        <w:rPr>
          <w:rFonts w:cs="Times New Roman"/>
          <w:color w:val="000000" w:themeColor="text1"/>
          <w:szCs w:val="28"/>
        </w:rPr>
        <w:t xml:space="preserve"> (Дата звернення 20.11.2023).</w:t>
      </w:r>
    </w:p>
    <w:p w14:paraId="59CDA524" w14:textId="7B7BA742" w:rsidR="005F32AC" w:rsidRPr="00A700B0" w:rsidRDefault="005F32AC" w:rsidP="007A4507">
      <w:pPr>
        <w:pStyle w:val="a3"/>
        <w:numPr>
          <w:ilvl w:val="0"/>
          <w:numId w:val="13"/>
        </w:numPr>
        <w:rPr>
          <w:rFonts w:cs="Times New Roman"/>
          <w:color w:val="000000" w:themeColor="text1"/>
          <w:szCs w:val="28"/>
        </w:rPr>
      </w:pPr>
      <w:proofErr w:type="spellStart"/>
      <w:r w:rsidRPr="00A700B0">
        <w:rPr>
          <w:rFonts w:cs="Times New Roman"/>
          <w:color w:val="000000" w:themeColor="text1"/>
          <w:szCs w:val="28"/>
        </w:rPr>
        <w:t>Geiringer</w:t>
      </w:r>
      <w:proofErr w:type="spellEnd"/>
      <w:r w:rsidR="00B548D4" w:rsidRPr="00A700B0">
        <w:rPr>
          <w:rFonts w:cs="Times New Roman"/>
          <w:color w:val="000000" w:themeColor="text1"/>
          <w:szCs w:val="28"/>
        </w:rPr>
        <w:t xml:space="preserve"> </w:t>
      </w:r>
      <w:r w:rsidRPr="00A700B0">
        <w:rPr>
          <w:rFonts w:cs="Times New Roman"/>
          <w:color w:val="000000" w:themeColor="text1"/>
          <w:szCs w:val="28"/>
        </w:rPr>
        <w:t xml:space="preserve">K. </w:t>
      </w:r>
      <w:proofErr w:type="spellStart"/>
      <w:r w:rsidRPr="00A700B0">
        <w:rPr>
          <w:rFonts w:cs="Times New Roman"/>
          <w:color w:val="000000" w:themeColor="text1"/>
          <w:szCs w:val="28"/>
        </w:rPr>
        <w:t>Haydn</w:t>
      </w:r>
      <w:proofErr w:type="spellEnd"/>
      <w:r w:rsidRPr="00A700B0">
        <w:rPr>
          <w:rFonts w:cs="Times New Roman"/>
          <w:color w:val="000000" w:themeColor="text1"/>
          <w:szCs w:val="28"/>
        </w:rPr>
        <w:t xml:space="preserve">: A </w:t>
      </w:r>
      <w:proofErr w:type="spellStart"/>
      <w:r w:rsidRPr="00A700B0">
        <w:rPr>
          <w:rFonts w:cs="Times New Roman"/>
          <w:color w:val="000000" w:themeColor="text1"/>
          <w:szCs w:val="28"/>
        </w:rPr>
        <w:t>Creative</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Life</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in</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Music</w:t>
      </w:r>
      <w:proofErr w:type="spellEnd"/>
      <w:r w:rsidRPr="00A700B0">
        <w:rPr>
          <w:rFonts w:cs="Times New Roman"/>
          <w:color w:val="000000" w:themeColor="text1"/>
          <w:szCs w:val="28"/>
        </w:rPr>
        <w:t xml:space="preserve"> (3rd </w:t>
      </w:r>
      <w:proofErr w:type="spellStart"/>
      <w:r w:rsidRPr="00A700B0">
        <w:rPr>
          <w:rFonts w:cs="Times New Roman"/>
          <w:color w:val="000000" w:themeColor="text1"/>
          <w:szCs w:val="28"/>
        </w:rPr>
        <w:t>ed</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Berkley</w:t>
      </w:r>
      <w:proofErr w:type="spellEnd"/>
      <w:r w:rsidRPr="00A700B0">
        <w:rPr>
          <w:rFonts w:cs="Times New Roman"/>
          <w:color w:val="000000" w:themeColor="text1"/>
          <w:szCs w:val="28"/>
        </w:rPr>
        <w:t xml:space="preserve"> : </w:t>
      </w:r>
      <w:proofErr w:type="spellStart"/>
      <w:r w:rsidRPr="00A700B0">
        <w:rPr>
          <w:rFonts w:cs="Times New Roman"/>
          <w:color w:val="000000" w:themeColor="text1"/>
          <w:szCs w:val="28"/>
        </w:rPr>
        <w:t>University</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of</w:t>
      </w:r>
      <w:proofErr w:type="spellEnd"/>
      <w:r w:rsidR="006408B0" w:rsidRPr="00A700B0">
        <w:rPr>
          <w:rFonts w:cs="Times New Roman"/>
          <w:color w:val="000000" w:themeColor="text1"/>
          <w:szCs w:val="28"/>
        </w:rPr>
        <w:t xml:space="preserve"> </w:t>
      </w:r>
      <w:proofErr w:type="spellStart"/>
      <w:r w:rsidR="006408B0" w:rsidRPr="00A700B0">
        <w:rPr>
          <w:rFonts w:cs="Times New Roman"/>
          <w:color w:val="000000" w:themeColor="text1"/>
          <w:szCs w:val="28"/>
        </w:rPr>
        <w:t>California</w:t>
      </w:r>
      <w:proofErr w:type="spellEnd"/>
      <w:r w:rsidR="006408B0" w:rsidRPr="00A700B0">
        <w:rPr>
          <w:rFonts w:cs="Times New Roman"/>
          <w:color w:val="000000" w:themeColor="text1"/>
          <w:szCs w:val="28"/>
        </w:rPr>
        <w:t xml:space="preserve"> </w:t>
      </w:r>
      <w:proofErr w:type="spellStart"/>
      <w:r w:rsidR="006408B0" w:rsidRPr="00A700B0">
        <w:rPr>
          <w:rFonts w:cs="Times New Roman"/>
          <w:color w:val="000000" w:themeColor="text1"/>
          <w:szCs w:val="28"/>
        </w:rPr>
        <w:t>Press</w:t>
      </w:r>
      <w:proofErr w:type="spellEnd"/>
      <w:r w:rsidR="006408B0" w:rsidRPr="00A700B0">
        <w:rPr>
          <w:rFonts w:cs="Times New Roman"/>
          <w:color w:val="000000" w:themeColor="text1"/>
          <w:szCs w:val="28"/>
        </w:rPr>
        <w:t xml:space="preserve">, 1982, </w:t>
      </w:r>
      <w:r w:rsidRPr="00A700B0">
        <w:rPr>
          <w:rFonts w:cs="Times New Roman"/>
          <w:color w:val="000000" w:themeColor="text1"/>
          <w:szCs w:val="28"/>
        </w:rPr>
        <w:t>408</w:t>
      </w:r>
      <w:r w:rsidR="00B548D4" w:rsidRPr="00A700B0">
        <w:rPr>
          <w:rFonts w:cs="Times New Roman"/>
          <w:color w:val="000000" w:themeColor="text1"/>
          <w:szCs w:val="28"/>
          <w:lang w:val="en-US"/>
        </w:rPr>
        <w:t xml:space="preserve"> p</w:t>
      </w:r>
      <w:r w:rsidR="00B548D4" w:rsidRPr="00A700B0">
        <w:rPr>
          <w:rFonts w:cs="Times New Roman"/>
          <w:color w:val="000000" w:themeColor="text1"/>
          <w:szCs w:val="28"/>
        </w:rPr>
        <w:t>.</w:t>
      </w:r>
    </w:p>
    <w:p w14:paraId="16F89449" w14:textId="1321F32D" w:rsidR="005F32AC" w:rsidRPr="00A700B0" w:rsidRDefault="005F32AC" w:rsidP="007A4507">
      <w:pPr>
        <w:pStyle w:val="a3"/>
        <w:numPr>
          <w:ilvl w:val="0"/>
          <w:numId w:val="13"/>
        </w:numPr>
        <w:rPr>
          <w:rFonts w:cs="Times New Roman"/>
          <w:color w:val="000000" w:themeColor="text1"/>
          <w:szCs w:val="28"/>
        </w:rPr>
      </w:pPr>
      <w:proofErr w:type="spellStart"/>
      <w:r w:rsidRPr="00A700B0">
        <w:rPr>
          <w:rFonts w:cs="Times New Roman"/>
          <w:color w:val="000000" w:themeColor="text1"/>
          <w:szCs w:val="28"/>
        </w:rPr>
        <w:t>Jones</w:t>
      </w:r>
      <w:proofErr w:type="spellEnd"/>
      <w:r w:rsidR="00B548D4" w:rsidRPr="00A700B0">
        <w:rPr>
          <w:rFonts w:cs="Times New Roman"/>
          <w:color w:val="000000" w:themeColor="text1"/>
          <w:szCs w:val="28"/>
          <w:lang w:val="en-US"/>
        </w:rPr>
        <w:t xml:space="preserve"> </w:t>
      </w:r>
      <w:r w:rsidRPr="00A700B0">
        <w:rPr>
          <w:rFonts w:cs="Times New Roman"/>
          <w:color w:val="000000" w:themeColor="text1"/>
          <w:szCs w:val="28"/>
        </w:rPr>
        <w:t>D</w:t>
      </w:r>
      <w:r w:rsidR="00B548D4" w:rsidRPr="00A700B0">
        <w:rPr>
          <w:rFonts w:cs="Times New Roman"/>
          <w:color w:val="000000" w:themeColor="text1"/>
          <w:szCs w:val="28"/>
          <w:lang w:val="en-US"/>
        </w:rPr>
        <w:t>.</w:t>
      </w:r>
      <w:r w:rsidRPr="00A700B0">
        <w:rPr>
          <w:rFonts w:cs="Times New Roman"/>
          <w:color w:val="000000" w:themeColor="text1"/>
          <w:szCs w:val="28"/>
        </w:rPr>
        <w:t xml:space="preserve"> W. </w:t>
      </w:r>
      <w:proofErr w:type="spellStart"/>
      <w:r w:rsidRPr="00A700B0">
        <w:rPr>
          <w:rFonts w:cs="Times New Roman"/>
          <w:color w:val="000000" w:themeColor="text1"/>
          <w:szCs w:val="28"/>
        </w:rPr>
        <w:t>The</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Life</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of</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Haydn</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Cambridge</w:t>
      </w:r>
      <w:proofErr w:type="spellEnd"/>
      <w:r w:rsidRPr="00A700B0">
        <w:rPr>
          <w:rFonts w:cs="Times New Roman"/>
          <w:color w:val="000000" w:themeColor="text1"/>
          <w:szCs w:val="28"/>
        </w:rPr>
        <w:t xml:space="preserve"> : </w:t>
      </w:r>
      <w:proofErr w:type="spellStart"/>
      <w:r w:rsidRPr="00A700B0">
        <w:rPr>
          <w:rFonts w:cs="Times New Roman"/>
          <w:color w:val="000000" w:themeColor="text1"/>
          <w:szCs w:val="28"/>
        </w:rPr>
        <w:t>Cambridge</w:t>
      </w:r>
      <w:proofErr w:type="spellEnd"/>
      <w:r w:rsidR="006408B0" w:rsidRPr="00A700B0">
        <w:rPr>
          <w:rFonts w:cs="Times New Roman"/>
          <w:color w:val="000000" w:themeColor="text1"/>
          <w:szCs w:val="28"/>
        </w:rPr>
        <w:t xml:space="preserve"> </w:t>
      </w:r>
      <w:proofErr w:type="spellStart"/>
      <w:r w:rsidR="006408B0" w:rsidRPr="00A700B0">
        <w:rPr>
          <w:rFonts w:cs="Times New Roman"/>
          <w:color w:val="000000" w:themeColor="text1"/>
          <w:szCs w:val="28"/>
        </w:rPr>
        <w:t>University</w:t>
      </w:r>
      <w:proofErr w:type="spellEnd"/>
      <w:r w:rsidR="006408B0" w:rsidRPr="00A700B0">
        <w:rPr>
          <w:rFonts w:cs="Times New Roman"/>
          <w:color w:val="000000" w:themeColor="text1"/>
          <w:szCs w:val="28"/>
        </w:rPr>
        <w:t xml:space="preserve"> </w:t>
      </w:r>
      <w:proofErr w:type="spellStart"/>
      <w:r w:rsidR="006408B0" w:rsidRPr="00A700B0">
        <w:rPr>
          <w:rFonts w:cs="Times New Roman"/>
          <w:color w:val="000000" w:themeColor="text1"/>
          <w:szCs w:val="28"/>
        </w:rPr>
        <w:t>Press</w:t>
      </w:r>
      <w:proofErr w:type="spellEnd"/>
      <w:r w:rsidR="006408B0" w:rsidRPr="00A700B0">
        <w:rPr>
          <w:rFonts w:cs="Times New Roman"/>
          <w:color w:val="000000" w:themeColor="text1"/>
          <w:szCs w:val="28"/>
        </w:rPr>
        <w:t>, 2009</w:t>
      </w:r>
      <w:r w:rsidR="00B548D4" w:rsidRPr="00A700B0">
        <w:rPr>
          <w:rFonts w:cs="Times New Roman"/>
          <w:color w:val="000000" w:themeColor="text1"/>
          <w:szCs w:val="28"/>
          <w:lang w:val="en-US"/>
        </w:rPr>
        <w:t>.</w:t>
      </w:r>
      <w:r w:rsidR="006408B0" w:rsidRPr="00A700B0">
        <w:rPr>
          <w:rFonts w:cs="Times New Roman"/>
          <w:color w:val="000000" w:themeColor="text1"/>
          <w:szCs w:val="28"/>
        </w:rPr>
        <w:t xml:space="preserve"> 253</w:t>
      </w:r>
      <w:r w:rsidR="00B548D4" w:rsidRPr="00A700B0">
        <w:rPr>
          <w:rFonts w:cs="Times New Roman"/>
          <w:color w:val="000000" w:themeColor="text1"/>
          <w:szCs w:val="28"/>
        </w:rPr>
        <w:t xml:space="preserve"> </w:t>
      </w:r>
      <w:r w:rsidR="00B548D4" w:rsidRPr="00A700B0">
        <w:rPr>
          <w:rFonts w:cs="Times New Roman"/>
          <w:color w:val="000000" w:themeColor="text1"/>
          <w:szCs w:val="28"/>
          <w:lang w:val="en-US"/>
        </w:rPr>
        <w:t>p</w:t>
      </w:r>
      <w:r w:rsidRPr="00A700B0">
        <w:rPr>
          <w:rFonts w:cs="Times New Roman"/>
          <w:color w:val="000000" w:themeColor="text1"/>
          <w:szCs w:val="28"/>
        </w:rPr>
        <w:t>.</w:t>
      </w:r>
    </w:p>
    <w:p w14:paraId="78B123D9" w14:textId="4CFCA299" w:rsidR="001C7622" w:rsidRPr="00A700B0" w:rsidRDefault="001C7622" w:rsidP="001C7622">
      <w:pPr>
        <w:pStyle w:val="a3"/>
        <w:numPr>
          <w:ilvl w:val="0"/>
          <w:numId w:val="13"/>
        </w:numPr>
        <w:ind w:right="283"/>
        <w:rPr>
          <w:rFonts w:cs="Times New Roman"/>
          <w:color w:val="000000" w:themeColor="text1"/>
          <w:szCs w:val="28"/>
        </w:rPr>
      </w:pPr>
      <w:proofErr w:type="spellStart"/>
      <w:r w:rsidRPr="00A700B0">
        <w:rPr>
          <w:rFonts w:cs="Times New Roman"/>
          <w:color w:val="000000" w:themeColor="text1"/>
          <w:szCs w:val="28"/>
        </w:rPr>
        <w:t>Harnoncourt</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Nikolaus</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and</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Collins</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Dennis</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The</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musical</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discourse</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Gallimard</w:t>
      </w:r>
      <w:proofErr w:type="spellEnd"/>
      <w:r w:rsidRPr="00A700B0">
        <w:rPr>
          <w:rFonts w:cs="Times New Roman"/>
          <w:color w:val="000000" w:themeColor="text1"/>
          <w:szCs w:val="28"/>
        </w:rPr>
        <w:t>, 1984, 294 p.</w:t>
      </w:r>
    </w:p>
    <w:p w14:paraId="1E841B67" w14:textId="22208DE3" w:rsidR="00224DD5" w:rsidRPr="00A700B0" w:rsidRDefault="00224DD5" w:rsidP="00224DD5">
      <w:pPr>
        <w:pStyle w:val="a3"/>
        <w:numPr>
          <w:ilvl w:val="0"/>
          <w:numId w:val="13"/>
        </w:numPr>
        <w:rPr>
          <w:rFonts w:cs="Times New Roman"/>
          <w:color w:val="000000" w:themeColor="text1"/>
          <w:szCs w:val="28"/>
        </w:rPr>
      </w:pPr>
      <w:r w:rsidRPr="00A700B0">
        <w:rPr>
          <w:rFonts w:cs="Times New Roman"/>
          <w:color w:val="000000" w:themeColor="text1"/>
          <w:szCs w:val="28"/>
          <w:lang w:val="en-US"/>
        </w:rPr>
        <w:t>Magazine</w:t>
      </w:r>
      <w:r w:rsidRPr="00A700B0">
        <w:rPr>
          <w:rFonts w:cs="Times New Roman"/>
          <w:color w:val="000000" w:themeColor="text1"/>
          <w:szCs w:val="28"/>
        </w:rPr>
        <w:t xml:space="preserve"> «</w:t>
      </w:r>
      <w:r w:rsidRPr="00A700B0">
        <w:rPr>
          <w:rFonts w:cs="Times New Roman"/>
          <w:color w:val="000000" w:themeColor="text1"/>
          <w:szCs w:val="28"/>
          <w:lang w:val="en-US"/>
        </w:rPr>
        <w:t>HARTZINE</w:t>
      </w:r>
      <w:r w:rsidRPr="00A700B0">
        <w:rPr>
          <w:rFonts w:cs="Times New Roman"/>
          <w:color w:val="000000" w:themeColor="text1"/>
          <w:szCs w:val="28"/>
        </w:rPr>
        <w:t xml:space="preserve">» </w:t>
      </w:r>
      <w:r w:rsidRPr="00A700B0">
        <w:rPr>
          <w:rFonts w:cs="Times New Roman"/>
          <w:color w:val="000000" w:themeColor="text1"/>
          <w:szCs w:val="28"/>
          <w:lang w:val="en-US"/>
        </w:rPr>
        <w:t>URL</w:t>
      </w:r>
      <w:r w:rsidRPr="00A700B0">
        <w:rPr>
          <w:rFonts w:cs="Times New Roman"/>
          <w:color w:val="000000" w:themeColor="text1"/>
          <w:szCs w:val="28"/>
        </w:rPr>
        <w:t xml:space="preserve">: </w:t>
      </w:r>
      <w:hyperlink r:id="rId56" w:history="1">
        <w:r w:rsidRPr="00A700B0">
          <w:rPr>
            <w:rStyle w:val="aa"/>
            <w:rFonts w:cs="Times New Roman"/>
            <w:color w:val="000000" w:themeColor="text1"/>
            <w:szCs w:val="28"/>
            <w:lang w:val="en-US"/>
          </w:rPr>
          <w:t>https</w:t>
        </w:r>
        <w:r w:rsidRPr="00A700B0">
          <w:rPr>
            <w:rStyle w:val="aa"/>
            <w:rFonts w:cs="Times New Roman"/>
            <w:color w:val="000000" w:themeColor="text1"/>
            <w:szCs w:val="28"/>
          </w:rPr>
          <w:t>://</w:t>
        </w:r>
        <w:r w:rsidRPr="00A700B0">
          <w:rPr>
            <w:rStyle w:val="aa"/>
            <w:rFonts w:cs="Times New Roman"/>
            <w:color w:val="000000" w:themeColor="text1"/>
            <w:szCs w:val="28"/>
            <w:lang w:val="en-US"/>
          </w:rPr>
          <w:t>www</w:t>
        </w:r>
        <w:r w:rsidRPr="00A700B0">
          <w:rPr>
            <w:rStyle w:val="aa"/>
            <w:rFonts w:cs="Times New Roman"/>
            <w:color w:val="000000" w:themeColor="text1"/>
            <w:szCs w:val="28"/>
          </w:rPr>
          <w:t>.</w:t>
        </w:r>
        <w:proofErr w:type="spellStart"/>
        <w:r w:rsidRPr="00A700B0">
          <w:rPr>
            <w:rStyle w:val="aa"/>
            <w:rFonts w:cs="Times New Roman"/>
            <w:color w:val="000000" w:themeColor="text1"/>
            <w:szCs w:val="28"/>
            <w:lang w:val="en-US"/>
          </w:rPr>
          <w:t>hartzine</w:t>
        </w:r>
        <w:proofErr w:type="spellEnd"/>
        <w:r w:rsidRPr="00A700B0">
          <w:rPr>
            <w:rStyle w:val="aa"/>
            <w:rFonts w:cs="Times New Roman"/>
            <w:color w:val="000000" w:themeColor="text1"/>
            <w:szCs w:val="28"/>
          </w:rPr>
          <w:t>.</w:t>
        </w:r>
        <w:r w:rsidRPr="00A700B0">
          <w:rPr>
            <w:rStyle w:val="aa"/>
            <w:rFonts w:cs="Times New Roman"/>
            <w:color w:val="000000" w:themeColor="text1"/>
            <w:szCs w:val="28"/>
            <w:lang w:val="en-US"/>
          </w:rPr>
          <w:t>com</w:t>
        </w:r>
        <w:r w:rsidRPr="00A700B0">
          <w:rPr>
            <w:rStyle w:val="aa"/>
            <w:rFonts w:cs="Times New Roman"/>
            <w:color w:val="000000" w:themeColor="text1"/>
            <w:szCs w:val="28"/>
          </w:rPr>
          <w:t>/</w:t>
        </w:r>
        <w:r w:rsidRPr="00A700B0">
          <w:rPr>
            <w:rStyle w:val="aa"/>
            <w:rFonts w:cs="Times New Roman"/>
            <w:color w:val="000000" w:themeColor="text1"/>
            <w:szCs w:val="28"/>
            <w:lang w:val="en-US"/>
          </w:rPr>
          <w:t>on</w:t>
        </w:r>
        <w:r w:rsidRPr="00A700B0">
          <w:rPr>
            <w:rStyle w:val="aa"/>
            <w:rFonts w:cs="Times New Roman"/>
            <w:color w:val="000000" w:themeColor="text1"/>
            <w:szCs w:val="28"/>
          </w:rPr>
          <w:t>-</w:t>
        </w:r>
        <w:r w:rsidRPr="00A700B0">
          <w:rPr>
            <w:rStyle w:val="aa"/>
            <w:rFonts w:cs="Times New Roman"/>
            <w:color w:val="000000" w:themeColor="text1"/>
            <w:szCs w:val="28"/>
            <w:lang w:val="en-US"/>
          </w:rPr>
          <w:t>y</w:t>
        </w:r>
        <w:r w:rsidRPr="00A700B0">
          <w:rPr>
            <w:rStyle w:val="aa"/>
            <w:rFonts w:cs="Times New Roman"/>
            <w:color w:val="000000" w:themeColor="text1"/>
            <w:szCs w:val="28"/>
          </w:rPr>
          <w:t>-</w:t>
        </w:r>
        <w:proofErr w:type="spellStart"/>
        <w:r w:rsidRPr="00A700B0">
          <w:rPr>
            <w:rStyle w:val="aa"/>
            <w:rFonts w:cs="Times New Roman"/>
            <w:color w:val="000000" w:themeColor="text1"/>
            <w:szCs w:val="28"/>
            <w:lang w:val="en-US"/>
          </w:rPr>
          <w:t>etait</w:t>
        </w:r>
        <w:proofErr w:type="spellEnd"/>
        <w:r w:rsidRPr="00A700B0">
          <w:rPr>
            <w:rStyle w:val="aa"/>
            <w:rFonts w:cs="Times New Roman"/>
            <w:color w:val="000000" w:themeColor="text1"/>
            <w:szCs w:val="28"/>
          </w:rPr>
          <w:t>-</w:t>
        </w:r>
        <w:r w:rsidRPr="00A700B0">
          <w:rPr>
            <w:rStyle w:val="aa"/>
            <w:rFonts w:cs="Times New Roman"/>
            <w:color w:val="000000" w:themeColor="text1"/>
            <w:szCs w:val="28"/>
            <w:lang w:val="en-US"/>
          </w:rPr>
          <w:t>max</w:t>
        </w:r>
        <w:r w:rsidRPr="00A700B0">
          <w:rPr>
            <w:rStyle w:val="aa"/>
            <w:rFonts w:cs="Times New Roman"/>
            <w:color w:val="000000" w:themeColor="text1"/>
            <w:szCs w:val="28"/>
          </w:rPr>
          <w:t>-</w:t>
        </w:r>
        <w:proofErr w:type="spellStart"/>
        <w:r w:rsidRPr="00A700B0">
          <w:rPr>
            <w:rStyle w:val="aa"/>
            <w:rFonts w:cs="Times New Roman"/>
            <w:color w:val="000000" w:themeColor="text1"/>
            <w:szCs w:val="28"/>
            <w:lang w:val="en-US"/>
          </w:rPr>
          <w:t>richter</w:t>
        </w:r>
        <w:proofErr w:type="spellEnd"/>
        <w:r w:rsidRPr="00A700B0">
          <w:rPr>
            <w:rStyle w:val="aa"/>
            <w:rFonts w:cs="Times New Roman"/>
            <w:color w:val="000000" w:themeColor="text1"/>
            <w:szCs w:val="28"/>
          </w:rPr>
          <w:t>-</w:t>
        </w:r>
        <w:r w:rsidRPr="00A700B0">
          <w:rPr>
            <w:rStyle w:val="aa"/>
            <w:rFonts w:cs="Times New Roman"/>
            <w:color w:val="000000" w:themeColor="text1"/>
            <w:szCs w:val="28"/>
            <w:lang w:val="en-US"/>
          </w:rPr>
          <w:t>au</w:t>
        </w:r>
        <w:r w:rsidRPr="00A700B0">
          <w:rPr>
            <w:rStyle w:val="aa"/>
            <w:rFonts w:cs="Times New Roman"/>
            <w:color w:val="000000" w:themeColor="text1"/>
            <w:szCs w:val="28"/>
          </w:rPr>
          <w:t>-</w:t>
        </w:r>
        <w:r w:rsidRPr="00A700B0">
          <w:rPr>
            <w:rStyle w:val="aa"/>
            <w:rFonts w:cs="Times New Roman"/>
            <w:color w:val="000000" w:themeColor="text1"/>
            <w:szCs w:val="28"/>
            <w:lang w:val="en-US"/>
          </w:rPr>
          <w:t>royal</w:t>
        </w:r>
        <w:r w:rsidRPr="00A700B0">
          <w:rPr>
            <w:rStyle w:val="aa"/>
            <w:rFonts w:cs="Times New Roman"/>
            <w:color w:val="000000" w:themeColor="text1"/>
            <w:szCs w:val="28"/>
          </w:rPr>
          <w:t>-</w:t>
        </w:r>
        <w:r w:rsidRPr="00A700B0">
          <w:rPr>
            <w:rStyle w:val="aa"/>
            <w:rFonts w:cs="Times New Roman"/>
            <w:color w:val="000000" w:themeColor="text1"/>
            <w:szCs w:val="28"/>
            <w:lang w:val="en-US"/>
          </w:rPr>
          <w:t>albert</w:t>
        </w:r>
        <w:r w:rsidRPr="00A700B0">
          <w:rPr>
            <w:rStyle w:val="aa"/>
            <w:rFonts w:cs="Times New Roman"/>
            <w:color w:val="000000" w:themeColor="text1"/>
            <w:szCs w:val="28"/>
          </w:rPr>
          <w:t>-</w:t>
        </w:r>
        <w:r w:rsidRPr="00A700B0">
          <w:rPr>
            <w:rStyle w:val="aa"/>
            <w:rFonts w:cs="Times New Roman"/>
            <w:color w:val="000000" w:themeColor="text1"/>
            <w:szCs w:val="28"/>
            <w:lang w:val="en-US"/>
          </w:rPr>
          <w:t>hall</w:t>
        </w:r>
        <w:r w:rsidRPr="00A700B0">
          <w:rPr>
            <w:rStyle w:val="aa"/>
            <w:rFonts w:cs="Times New Roman"/>
            <w:color w:val="000000" w:themeColor="text1"/>
            <w:szCs w:val="28"/>
          </w:rPr>
          <w:t>/</w:t>
        </w:r>
      </w:hyperlink>
      <w:r w:rsidRPr="00A700B0">
        <w:rPr>
          <w:rFonts w:cs="Times New Roman"/>
          <w:color w:val="000000" w:themeColor="text1"/>
          <w:szCs w:val="28"/>
        </w:rPr>
        <w:t xml:space="preserve"> (Дата звернення 01.10.2023)</w:t>
      </w:r>
    </w:p>
    <w:p w14:paraId="3EB9348B" w14:textId="1B024933" w:rsidR="001C7622" w:rsidRPr="00A700B0" w:rsidRDefault="00D54189" w:rsidP="001C7622">
      <w:pPr>
        <w:pStyle w:val="a3"/>
        <w:numPr>
          <w:ilvl w:val="0"/>
          <w:numId w:val="13"/>
        </w:numPr>
        <w:ind w:right="283"/>
        <w:rPr>
          <w:rFonts w:cs="Times New Roman"/>
          <w:color w:val="000000" w:themeColor="text1"/>
          <w:szCs w:val="28"/>
        </w:rPr>
      </w:pPr>
      <w:proofErr w:type="spellStart"/>
      <w:r w:rsidRPr="00A700B0">
        <w:rPr>
          <w:rFonts w:cs="Times New Roman"/>
          <w:color w:val="000000" w:themeColor="text1"/>
          <w:szCs w:val="28"/>
        </w:rPr>
        <w:t>Interview</w:t>
      </w:r>
      <w:proofErr w:type="spellEnd"/>
      <w:r w:rsidRPr="00A700B0">
        <w:rPr>
          <w:rFonts w:cs="Times New Roman"/>
          <w:color w:val="000000" w:themeColor="text1"/>
          <w:szCs w:val="28"/>
        </w:rPr>
        <w:t xml:space="preserve"> </w:t>
      </w:r>
      <w:proofErr w:type="spellStart"/>
      <w:r w:rsidR="001C7622" w:rsidRPr="00A700B0">
        <w:rPr>
          <w:rFonts w:cs="Times New Roman"/>
          <w:color w:val="000000" w:themeColor="text1"/>
          <w:szCs w:val="28"/>
        </w:rPr>
        <w:t>Blandine</w:t>
      </w:r>
      <w:proofErr w:type="spellEnd"/>
      <w:r w:rsidR="001C7622" w:rsidRPr="00A700B0">
        <w:rPr>
          <w:rFonts w:cs="Times New Roman"/>
          <w:color w:val="000000" w:themeColor="text1"/>
          <w:szCs w:val="28"/>
        </w:rPr>
        <w:t xml:space="preserve"> </w:t>
      </w:r>
      <w:proofErr w:type="spellStart"/>
      <w:r w:rsidR="001C7622" w:rsidRPr="00A700B0">
        <w:rPr>
          <w:rFonts w:cs="Times New Roman"/>
          <w:color w:val="000000" w:themeColor="text1"/>
          <w:szCs w:val="28"/>
        </w:rPr>
        <w:t>Rinkel</w:t>
      </w:r>
      <w:proofErr w:type="spellEnd"/>
      <w:r w:rsidR="001C7622" w:rsidRPr="00A700B0">
        <w:rPr>
          <w:rFonts w:cs="Times New Roman"/>
          <w:color w:val="000000" w:themeColor="text1"/>
          <w:szCs w:val="28"/>
        </w:rPr>
        <w:t xml:space="preserve"> </w:t>
      </w:r>
      <w:proofErr w:type="spellStart"/>
      <w:r w:rsidR="001C7622" w:rsidRPr="00A700B0">
        <w:rPr>
          <w:rFonts w:cs="Times New Roman"/>
          <w:color w:val="000000" w:themeColor="text1"/>
          <w:szCs w:val="28"/>
        </w:rPr>
        <w:t>for</w:t>
      </w:r>
      <w:proofErr w:type="spellEnd"/>
      <w:r w:rsidR="001C7622" w:rsidRPr="00A700B0">
        <w:rPr>
          <w:rFonts w:cs="Times New Roman"/>
          <w:color w:val="000000" w:themeColor="text1"/>
          <w:szCs w:val="28"/>
        </w:rPr>
        <w:t xml:space="preserve"> </w:t>
      </w:r>
      <w:r w:rsidRPr="00A700B0">
        <w:rPr>
          <w:rFonts w:cs="Times New Roman"/>
          <w:color w:val="000000" w:themeColor="text1"/>
          <w:szCs w:val="28"/>
          <w:lang w:val="en-US"/>
        </w:rPr>
        <w:t xml:space="preserve">magazine </w:t>
      </w:r>
      <w:r w:rsidR="001C7622" w:rsidRPr="00A700B0">
        <w:rPr>
          <w:rFonts w:cs="Times New Roman"/>
          <w:color w:val="000000" w:themeColor="text1"/>
          <w:szCs w:val="28"/>
        </w:rPr>
        <w:t>«</w:t>
      </w:r>
      <w:proofErr w:type="spellStart"/>
      <w:r w:rsidR="001C7622" w:rsidRPr="00A700B0">
        <w:rPr>
          <w:rFonts w:cs="Times New Roman"/>
          <w:color w:val="000000" w:themeColor="text1"/>
          <w:szCs w:val="28"/>
        </w:rPr>
        <w:t>Gonzaï</w:t>
      </w:r>
      <w:proofErr w:type="spellEnd"/>
      <w:r w:rsidR="001C7622" w:rsidRPr="00A700B0">
        <w:rPr>
          <w:rFonts w:cs="Times New Roman"/>
          <w:color w:val="000000" w:themeColor="text1"/>
          <w:szCs w:val="28"/>
        </w:rPr>
        <w:t>»</w:t>
      </w:r>
      <w:r w:rsidRPr="00A700B0">
        <w:rPr>
          <w:rFonts w:cs="Times New Roman"/>
          <w:color w:val="000000" w:themeColor="text1"/>
          <w:szCs w:val="28"/>
        </w:rPr>
        <w:t xml:space="preserve">, </w:t>
      </w:r>
      <w:r w:rsidRPr="00A700B0">
        <w:rPr>
          <w:rFonts w:cs="Times New Roman"/>
          <w:color w:val="000000" w:themeColor="text1"/>
          <w:szCs w:val="28"/>
          <w:lang w:val="en-US"/>
        </w:rPr>
        <w:t>30.07.</w:t>
      </w:r>
      <w:r w:rsidR="001C7622" w:rsidRPr="00A700B0">
        <w:rPr>
          <w:rFonts w:cs="Times New Roman"/>
          <w:color w:val="000000" w:themeColor="text1"/>
          <w:szCs w:val="28"/>
        </w:rPr>
        <w:t xml:space="preserve">2014 </w:t>
      </w:r>
      <w:r w:rsidR="001C7622" w:rsidRPr="00A700B0">
        <w:rPr>
          <w:rFonts w:cs="Times New Roman"/>
          <w:color w:val="000000" w:themeColor="text1"/>
          <w:szCs w:val="28"/>
        </w:rPr>
        <w:br/>
      </w:r>
      <w:r w:rsidR="001C7622" w:rsidRPr="00A700B0">
        <w:rPr>
          <w:rFonts w:cs="Times New Roman"/>
          <w:color w:val="000000" w:themeColor="text1"/>
          <w:szCs w:val="28"/>
          <w:lang w:val="en-US"/>
        </w:rPr>
        <w:t>URL:</w:t>
      </w:r>
      <w:r w:rsidR="001C7622" w:rsidRPr="00A700B0">
        <w:rPr>
          <w:rFonts w:cs="Times New Roman"/>
          <w:color w:val="000000" w:themeColor="text1"/>
          <w:szCs w:val="28"/>
        </w:rPr>
        <w:t xml:space="preserve"> </w:t>
      </w:r>
      <w:hyperlink r:id="rId57" w:history="1">
        <w:r w:rsidR="001C7622" w:rsidRPr="00A700B0">
          <w:rPr>
            <w:color w:val="000000" w:themeColor="text1"/>
          </w:rPr>
          <w:t>https://www.youtube.com/watch?app=desktop&amp;v=0hMPNFsj34U</w:t>
        </w:r>
      </w:hyperlink>
      <w:r w:rsidR="001C7622" w:rsidRPr="00A700B0">
        <w:rPr>
          <w:rFonts w:cs="Times New Roman"/>
          <w:color w:val="000000" w:themeColor="text1"/>
          <w:szCs w:val="28"/>
        </w:rPr>
        <w:t xml:space="preserve"> (</w:t>
      </w:r>
      <w:r w:rsidR="001C7622" w:rsidRPr="00A700B0">
        <w:rPr>
          <w:rFonts w:cs="Times New Roman"/>
          <w:color w:val="000000" w:themeColor="text1"/>
          <w:szCs w:val="28"/>
          <w:lang w:val="ru-RU"/>
        </w:rPr>
        <w:t>Дата</w:t>
      </w:r>
      <w:r w:rsidR="001C7622" w:rsidRPr="00A700B0">
        <w:rPr>
          <w:rFonts w:cs="Times New Roman"/>
          <w:color w:val="000000" w:themeColor="text1"/>
          <w:szCs w:val="28"/>
          <w:lang w:val="en-US"/>
        </w:rPr>
        <w:t xml:space="preserve"> </w:t>
      </w:r>
      <w:proofErr w:type="spellStart"/>
      <w:r w:rsidR="001C7622" w:rsidRPr="00A700B0">
        <w:rPr>
          <w:rFonts w:cs="Times New Roman"/>
          <w:color w:val="000000" w:themeColor="text1"/>
          <w:szCs w:val="28"/>
          <w:lang w:val="ru-RU"/>
        </w:rPr>
        <w:t>звернення</w:t>
      </w:r>
      <w:proofErr w:type="spellEnd"/>
      <w:r w:rsidR="001C7622" w:rsidRPr="00A700B0">
        <w:rPr>
          <w:rFonts w:cs="Times New Roman"/>
          <w:color w:val="000000" w:themeColor="text1"/>
          <w:szCs w:val="28"/>
          <w:lang w:val="en-US"/>
        </w:rPr>
        <w:t xml:space="preserve"> </w:t>
      </w:r>
      <w:r w:rsidR="001C7622" w:rsidRPr="00A700B0">
        <w:rPr>
          <w:rFonts w:cs="Times New Roman"/>
          <w:color w:val="000000" w:themeColor="text1"/>
          <w:szCs w:val="28"/>
        </w:rPr>
        <w:t>1</w:t>
      </w:r>
      <w:r w:rsidR="001C7622" w:rsidRPr="00A700B0">
        <w:rPr>
          <w:rFonts w:cs="Times New Roman"/>
          <w:color w:val="000000" w:themeColor="text1"/>
          <w:szCs w:val="28"/>
          <w:lang w:val="en-US"/>
        </w:rPr>
        <w:t>8.11.2023).</w:t>
      </w:r>
    </w:p>
    <w:p w14:paraId="2C5AC837" w14:textId="46F6E4CD" w:rsidR="00D54189" w:rsidRPr="00A700B0" w:rsidRDefault="00D54189" w:rsidP="00D54189">
      <w:pPr>
        <w:pStyle w:val="a3"/>
        <w:numPr>
          <w:ilvl w:val="0"/>
          <w:numId w:val="13"/>
        </w:numPr>
        <w:rPr>
          <w:rFonts w:cs="Times New Roman"/>
          <w:color w:val="000000" w:themeColor="text1"/>
          <w:szCs w:val="28"/>
        </w:rPr>
      </w:pPr>
      <w:r w:rsidRPr="00A700B0">
        <w:rPr>
          <w:color w:val="000000" w:themeColor="text1"/>
          <w:lang w:val="en-US"/>
        </w:rPr>
        <w:t xml:space="preserve">Interview Isabelle van </w:t>
      </w:r>
      <w:proofErr w:type="spellStart"/>
      <w:r w:rsidRPr="00A700B0">
        <w:rPr>
          <w:color w:val="000000" w:themeColor="text1"/>
          <w:lang w:val="en-US"/>
        </w:rPr>
        <w:t>Keulen</w:t>
      </w:r>
      <w:proofErr w:type="spellEnd"/>
      <w:r w:rsidRPr="00A700B0">
        <w:rPr>
          <w:color w:val="000000" w:themeColor="text1"/>
          <w:lang w:val="en-US"/>
        </w:rPr>
        <w:t xml:space="preserve">, official site «Dutch </w:t>
      </w:r>
      <w:proofErr w:type="spellStart"/>
      <w:r w:rsidRPr="00A700B0">
        <w:rPr>
          <w:color w:val="000000" w:themeColor="text1"/>
          <w:lang w:val="en-US"/>
        </w:rPr>
        <w:t>Nationale</w:t>
      </w:r>
      <w:proofErr w:type="spellEnd"/>
      <w:r w:rsidRPr="00A700B0">
        <w:rPr>
          <w:color w:val="000000" w:themeColor="text1"/>
          <w:lang w:val="en-US"/>
        </w:rPr>
        <w:t xml:space="preserve"> Opera &amp; Ballet», 29.11.2022 URL: </w:t>
      </w:r>
      <w:hyperlink r:id="rId58" w:history="1">
        <w:r w:rsidRPr="00A700B0">
          <w:rPr>
            <w:rStyle w:val="aa"/>
            <w:rFonts w:cs="Times New Roman"/>
            <w:color w:val="000000" w:themeColor="text1"/>
            <w:szCs w:val="28"/>
          </w:rPr>
          <w:t>https://www.operaballet.nl/en/articles/pulling-square-diamond-shape</w:t>
        </w:r>
      </w:hyperlink>
      <w:r w:rsidRPr="00A700B0">
        <w:rPr>
          <w:rStyle w:val="aa"/>
          <w:rFonts w:cs="Times New Roman"/>
          <w:color w:val="000000" w:themeColor="text1"/>
          <w:szCs w:val="28"/>
          <w:lang w:val="en-US"/>
        </w:rPr>
        <w:t xml:space="preserve">  </w:t>
      </w:r>
      <w:r w:rsidRPr="00A700B0">
        <w:rPr>
          <w:rStyle w:val="aa"/>
          <w:rFonts w:cs="Times New Roman"/>
          <w:color w:val="000000" w:themeColor="text1"/>
          <w:szCs w:val="28"/>
          <w:u w:val="none"/>
          <w:lang w:val="en-US"/>
        </w:rPr>
        <w:t>(</w:t>
      </w:r>
      <w:r w:rsidRPr="00A700B0">
        <w:rPr>
          <w:rStyle w:val="aa"/>
          <w:rFonts w:cs="Times New Roman"/>
          <w:color w:val="000000" w:themeColor="text1"/>
          <w:szCs w:val="28"/>
          <w:u w:val="none"/>
          <w:lang w:val="ru-RU"/>
        </w:rPr>
        <w:t>Дата</w:t>
      </w:r>
      <w:r w:rsidRPr="00A700B0">
        <w:rPr>
          <w:rStyle w:val="aa"/>
          <w:rFonts w:cs="Times New Roman"/>
          <w:color w:val="000000" w:themeColor="text1"/>
          <w:szCs w:val="28"/>
          <w:u w:val="none"/>
          <w:lang w:val="en-US"/>
        </w:rPr>
        <w:t xml:space="preserve"> </w:t>
      </w:r>
      <w:proofErr w:type="spellStart"/>
      <w:r w:rsidRPr="00A700B0">
        <w:rPr>
          <w:rStyle w:val="aa"/>
          <w:rFonts w:cs="Times New Roman"/>
          <w:color w:val="000000" w:themeColor="text1"/>
          <w:szCs w:val="28"/>
          <w:u w:val="none"/>
          <w:lang w:val="ru-RU"/>
        </w:rPr>
        <w:t>звернення</w:t>
      </w:r>
      <w:proofErr w:type="spellEnd"/>
      <w:r w:rsidRPr="00A700B0">
        <w:rPr>
          <w:rStyle w:val="aa"/>
          <w:rFonts w:cs="Times New Roman"/>
          <w:color w:val="000000" w:themeColor="text1"/>
          <w:szCs w:val="28"/>
          <w:u w:val="none"/>
          <w:lang w:val="en-US"/>
        </w:rPr>
        <w:t xml:space="preserve"> 06.09.2023)</w:t>
      </w:r>
    </w:p>
    <w:p w14:paraId="69450016" w14:textId="06964796" w:rsidR="00224DD5" w:rsidRPr="00A700B0" w:rsidRDefault="00D54189" w:rsidP="00224DD5">
      <w:pPr>
        <w:pStyle w:val="a3"/>
        <w:numPr>
          <w:ilvl w:val="0"/>
          <w:numId w:val="13"/>
        </w:numPr>
        <w:rPr>
          <w:rFonts w:cs="Times New Roman"/>
          <w:color w:val="000000" w:themeColor="text1"/>
          <w:szCs w:val="28"/>
        </w:rPr>
      </w:pPr>
      <w:r w:rsidRPr="00A700B0">
        <w:rPr>
          <w:rFonts w:cs="Times New Roman"/>
          <w:color w:val="000000" w:themeColor="text1"/>
          <w:szCs w:val="28"/>
          <w:lang w:val="en-US"/>
        </w:rPr>
        <w:t>Interview Max Richter for m</w:t>
      </w:r>
      <w:r w:rsidR="00224DD5" w:rsidRPr="00A700B0">
        <w:rPr>
          <w:rFonts w:cs="Times New Roman"/>
          <w:color w:val="000000" w:themeColor="text1"/>
          <w:szCs w:val="28"/>
          <w:lang w:val="en-US"/>
        </w:rPr>
        <w:t>agazine «</w:t>
      </w:r>
      <w:proofErr w:type="spellStart"/>
      <w:r w:rsidR="00350496" w:rsidRPr="00A700B0">
        <w:rPr>
          <w:rFonts w:cs="Times New Roman"/>
          <w:color w:val="000000" w:themeColor="text1"/>
          <w:szCs w:val="28"/>
          <w:lang w:val="en-US"/>
        </w:rPr>
        <w:t>Q</w:t>
      </w:r>
      <w:r w:rsidR="00224DD5" w:rsidRPr="00A700B0">
        <w:rPr>
          <w:rFonts w:cs="Times New Roman"/>
          <w:color w:val="000000" w:themeColor="text1"/>
          <w:szCs w:val="28"/>
          <w:lang w:val="en-US"/>
        </w:rPr>
        <w:t>obus</w:t>
      </w:r>
      <w:proofErr w:type="spellEnd"/>
      <w:r w:rsidRPr="00A700B0">
        <w:rPr>
          <w:rFonts w:cs="Times New Roman"/>
          <w:color w:val="000000" w:themeColor="text1"/>
          <w:szCs w:val="28"/>
          <w:lang w:val="en-US"/>
        </w:rPr>
        <w:t xml:space="preserve">», </w:t>
      </w:r>
      <w:r w:rsidR="00224DD5" w:rsidRPr="00A700B0">
        <w:rPr>
          <w:rFonts w:cs="Times New Roman"/>
          <w:color w:val="000000" w:themeColor="text1"/>
          <w:szCs w:val="28"/>
          <w:lang w:val="en-US"/>
        </w:rPr>
        <w:t xml:space="preserve">22.09.2021 </w:t>
      </w:r>
      <w:r w:rsidRPr="00A700B0">
        <w:rPr>
          <w:rFonts w:cs="Times New Roman"/>
          <w:color w:val="000000" w:themeColor="text1"/>
          <w:szCs w:val="28"/>
          <w:lang w:val="en-US"/>
        </w:rPr>
        <w:br/>
      </w:r>
      <w:r w:rsidR="00224DD5" w:rsidRPr="00A700B0">
        <w:rPr>
          <w:rFonts w:cs="Times New Roman"/>
          <w:color w:val="000000" w:themeColor="text1"/>
          <w:szCs w:val="28"/>
          <w:lang w:val="en-US"/>
        </w:rPr>
        <w:t xml:space="preserve">URL: </w:t>
      </w:r>
      <w:hyperlink r:id="rId59" w:history="1">
        <w:r w:rsidR="00224DD5" w:rsidRPr="00A700B0">
          <w:rPr>
            <w:rStyle w:val="aa"/>
            <w:rFonts w:cs="Times New Roman"/>
            <w:color w:val="000000" w:themeColor="text1"/>
            <w:szCs w:val="28"/>
            <w:lang w:val="en-US"/>
          </w:rPr>
          <w:t>https://www.qobuz.com/fr-fr/magazine/story/Interview/One-Cover-</w:t>
        </w:r>
        <w:r w:rsidR="00224DD5" w:rsidRPr="00A700B0">
          <w:rPr>
            <w:rStyle w:val="aa"/>
            <w:rFonts w:cs="Times New Roman"/>
            <w:color w:val="000000" w:themeColor="text1"/>
            <w:szCs w:val="28"/>
            <w:lang w:val="en-US"/>
          </w:rPr>
          <w:lastRenderedPageBreak/>
          <w:t>One-Word/Max-Richter-Interview-One-Cover184854/</w:t>
        </w:r>
      </w:hyperlink>
      <w:r w:rsidR="00224DD5" w:rsidRPr="00A700B0">
        <w:rPr>
          <w:rFonts w:cs="Times New Roman"/>
          <w:color w:val="000000" w:themeColor="text1"/>
          <w:szCs w:val="28"/>
          <w:lang w:val="en-US"/>
        </w:rPr>
        <w:t xml:space="preserve"> </w:t>
      </w:r>
      <w:r w:rsidRPr="00A700B0">
        <w:rPr>
          <w:rFonts w:cs="Times New Roman"/>
          <w:color w:val="000000" w:themeColor="text1"/>
          <w:szCs w:val="28"/>
          <w:lang w:val="en-US"/>
        </w:rPr>
        <w:br/>
      </w:r>
      <w:r w:rsidR="00224DD5" w:rsidRPr="00A700B0">
        <w:rPr>
          <w:rFonts w:cs="Times New Roman"/>
          <w:color w:val="000000" w:themeColor="text1"/>
          <w:szCs w:val="28"/>
          <w:lang w:val="en-US"/>
        </w:rPr>
        <w:t>(</w:t>
      </w:r>
      <w:r w:rsidR="00224DD5" w:rsidRPr="00A700B0">
        <w:rPr>
          <w:rFonts w:cs="Times New Roman"/>
          <w:color w:val="000000" w:themeColor="text1"/>
          <w:szCs w:val="28"/>
          <w:lang w:val="ru-RU"/>
        </w:rPr>
        <w:t>Дата</w:t>
      </w:r>
      <w:r w:rsidR="00224DD5" w:rsidRPr="00A700B0">
        <w:rPr>
          <w:rFonts w:cs="Times New Roman"/>
          <w:color w:val="000000" w:themeColor="text1"/>
          <w:szCs w:val="28"/>
          <w:lang w:val="en-US"/>
        </w:rPr>
        <w:t xml:space="preserve"> </w:t>
      </w:r>
      <w:proofErr w:type="spellStart"/>
      <w:r w:rsidR="00224DD5" w:rsidRPr="00A700B0">
        <w:rPr>
          <w:rFonts w:cs="Times New Roman"/>
          <w:color w:val="000000" w:themeColor="text1"/>
          <w:szCs w:val="28"/>
          <w:lang w:val="ru-RU"/>
        </w:rPr>
        <w:t>звернення</w:t>
      </w:r>
      <w:proofErr w:type="spellEnd"/>
      <w:r w:rsidR="00224DD5" w:rsidRPr="00A700B0">
        <w:rPr>
          <w:rFonts w:cs="Times New Roman"/>
          <w:color w:val="000000" w:themeColor="text1"/>
          <w:szCs w:val="28"/>
          <w:lang w:val="en-US"/>
        </w:rPr>
        <w:t xml:space="preserve"> 03.08.2023)</w:t>
      </w:r>
      <w:hyperlink r:id="rId60" w:history="1"/>
    </w:p>
    <w:p w14:paraId="622183F2" w14:textId="3753A3F4" w:rsidR="001C7622" w:rsidRPr="00A700B0" w:rsidRDefault="001C7622" w:rsidP="001C7622">
      <w:pPr>
        <w:pStyle w:val="a3"/>
        <w:numPr>
          <w:ilvl w:val="0"/>
          <w:numId w:val="13"/>
        </w:numPr>
        <w:ind w:right="283"/>
        <w:rPr>
          <w:rFonts w:cs="Times New Roman"/>
          <w:color w:val="000000" w:themeColor="text1"/>
          <w:szCs w:val="28"/>
        </w:rPr>
      </w:pPr>
      <w:proofErr w:type="spellStart"/>
      <w:r w:rsidRPr="00A700B0">
        <w:rPr>
          <w:rFonts w:cs="Times New Roman"/>
          <w:color w:val="000000" w:themeColor="text1"/>
          <w:szCs w:val="28"/>
        </w:rPr>
        <w:t>Int</w:t>
      </w:r>
      <w:r w:rsidR="00D54189" w:rsidRPr="00A700B0">
        <w:rPr>
          <w:rFonts w:cs="Times New Roman"/>
          <w:color w:val="000000" w:themeColor="text1"/>
          <w:szCs w:val="28"/>
        </w:rPr>
        <w:t>erview</w:t>
      </w:r>
      <w:proofErr w:type="spellEnd"/>
      <w:r w:rsidR="001A43B2" w:rsidRPr="00A700B0">
        <w:rPr>
          <w:rFonts w:cs="Times New Roman"/>
          <w:color w:val="000000" w:themeColor="text1"/>
          <w:szCs w:val="28"/>
        </w:rPr>
        <w:t xml:space="preserve"> M</w:t>
      </w:r>
      <w:r w:rsidR="001A43B2" w:rsidRPr="00A700B0">
        <w:rPr>
          <w:rFonts w:cs="Times New Roman"/>
          <w:color w:val="000000" w:themeColor="text1"/>
          <w:szCs w:val="28"/>
          <w:lang w:val="en-US"/>
        </w:rPr>
        <w:t>a</w:t>
      </w:r>
      <w:r w:rsidRPr="00A700B0">
        <w:rPr>
          <w:rFonts w:cs="Times New Roman"/>
          <w:color w:val="000000" w:themeColor="text1"/>
          <w:szCs w:val="28"/>
        </w:rPr>
        <w:t xml:space="preserve">x </w:t>
      </w:r>
      <w:proofErr w:type="spellStart"/>
      <w:r w:rsidRPr="00A700B0">
        <w:rPr>
          <w:rFonts w:cs="Times New Roman"/>
          <w:color w:val="000000" w:themeColor="text1"/>
          <w:szCs w:val="28"/>
        </w:rPr>
        <w:t>Richter</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for</w:t>
      </w:r>
      <w:proofErr w:type="spellEnd"/>
      <w:r w:rsidRPr="00A700B0">
        <w:rPr>
          <w:rFonts w:cs="Times New Roman"/>
          <w:color w:val="000000" w:themeColor="text1"/>
          <w:szCs w:val="28"/>
        </w:rPr>
        <w:t xml:space="preserve"> </w:t>
      </w:r>
      <w:r w:rsidR="001A43B2" w:rsidRPr="00A700B0">
        <w:rPr>
          <w:rFonts w:cs="Times New Roman"/>
          <w:color w:val="000000" w:themeColor="text1"/>
          <w:szCs w:val="28"/>
          <w:lang w:val="en-US"/>
        </w:rPr>
        <w:t xml:space="preserve">magazine </w:t>
      </w:r>
      <w:r w:rsidRPr="00A700B0">
        <w:rPr>
          <w:rFonts w:cs="Times New Roman"/>
          <w:color w:val="000000" w:themeColor="text1"/>
          <w:szCs w:val="28"/>
        </w:rPr>
        <w:t>«</w:t>
      </w:r>
      <w:proofErr w:type="spellStart"/>
      <w:r w:rsidRPr="00A700B0">
        <w:rPr>
          <w:rFonts w:cs="Times New Roman"/>
          <w:color w:val="000000" w:themeColor="text1"/>
          <w:szCs w:val="28"/>
        </w:rPr>
        <w:t>Another</w:t>
      </w:r>
      <w:proofErr w:type="spellEnd"/>
      <w:r w:rsidRPr="00A700B0">
        <w:rPr>
          <w:rFonts w:cs="Times New Roman"/>
          <w:color w:val="000000" w:themeColor="text1"/>
          <w:szCs w:val="28"/>
        </w:rPr>
        <w:t>»</w:t>
      </w:r>
      <w:r w:rsidR="00D54189" w:rsidRPr="00A700B0">
        <w:rPr>
          <w:rFonts w:cs="Times New Roman"/>
          <w:color w:val="000000" w:themeColor="text1"/>
          <w:szCs w:val="28"/>
        </w:rPr>
        <w:t>, 24.02.</w:t>
      </w:r>
      <w:r w:rsidRPr="00A700B0">
        <w:rPr>
          <w:rFonts w:cs="Times New Roman"/>
          <w:color w:val="000000" w:themeColor="text1"/>
          <w:szCs w:val="28"/>
        </w:rPr>
        <w:t>2023</w:t>
      </w:r>
      <w:r w:rsidRPr="00A700B0">
        <w:rPr>
          <w:rFonts w:cs="Times New Roman"/>
          <w:color w:val="000000" w:themeColor="text1"/>
          <w:szCs w:val="28"/>
        </w:rPr>
        <w:br/>
      </w:r>
      <w:r w:rsidRPr="00A700B0">
        <w:rPr>
          <w:rFonts w:cs="Times New Roman"/>
          <w:color w:val="000000" w:themeColor="text1"/>
          <w:szCs w:val="28"/>
          <w:lang w:val="en-US"/>
        </w:rPr>
        <w:t>URL:</w:t>
      </w:r>
      <w:r w:rsidRPr="00A700B0">
        <w:rPr>
          <w:rFonts w:cs="Times New Roman"/>
          <w:color w:val="000000" w:themeColor="text1"/>
          <w:szCs w:val="28"/>
        </w:rPr>
        <w:t xml:space="preserve"> </w:t>
      </w:r>
      <w:hyperlink r:id="rId61" w:history="1">
        <w:r w:rsidRPr="00A700B0">
          <w:rPr>
            <w:rStyle w:val="aa"/>
            <w:rFonts w:cs="Times New Roman"/>
            <w:color w:val="000000" w:themeColor="text1"/>
            <w:szCs w:val="28"/>
          </w:rPr>
          <w:t>https://www.anothermag.com/design-living/14702/50-questions-with-max-richter-interview-sleep-tranquility-base</w:t>
        </w:r>
      </w:hyperlink>
      <w:r w:rsidRPr="00A700B0">
        <w:rPr>
          <w:rFonts w:cs="Times New Roman"/>
          <w:color w:val="000000" w:themeColor="text1"/>
          <w:szCs w:val="28"/>
        </w:rPr>
        <w:t xml:space="preserve"> </w:t>
      </w:r>
      <w:r w:rsidRPr="00A700B0">
        <w:rPr>
          <w:rFonts w:cs="Times New Roman"/>
          <w:color w:val="000000" w:themeColor="text1"/>
          <w:szCs w:val="28"/>
        </w:rPr>
        <w:br/>
      </w:r>
      <w:r w:rsidRPr="00A700B0">
        <w:rPr>
          <w:rFonts w:cs="Times New Roman"/>
          <w:color w:val="000000" w:themeColor="text1"/>
          <w:szCs w:val="28"/>
          <w:lang w:val="en-US"/>
        </w:rPr>
        <w:t>(</w:t>
      </w:r>
      <w:r w:rsidRPr="00A700B0">
        <w:rPr>
          <w:rFonts w:cs="Times New Roman"/>
          <w:color w:val="000000" w:themeColor="text1"/>
          <w:szCs w:val="28"/>
          <w:lang w:val="ru-RU"/>
        </w:rPr>
        <w:t>Дата</w:t>
      </w:r>
      <w:r w:rsidRPr="00A700B0">
        <w:rPr>
          <w:rFonts w:cs="Times New Roman"/>
          <w:color w:val="000000" w:themeColor="text1"/>
          <w:szCs w:val="28"/>
          <w:lang w:val="en-US"/>
        </w:rPr>
        <w:t xml:space="preserve"> </w:t>
      </w:r>
      <w:proofErr w:type="spellStart"/>
      <w:r w:rsidRPr="00A700B0">
        <w:rPr>
          <w:rFonts w:cs="Times New Roman"/>
          <w:color w:val="000000" w:themeColor="text1"/>
          <w:szCs w:val="28"/>
          <w:lang w:val="ru-RU"/>
        </w:rPr>
        <w:t>звернення</w:t>
      </w:r>
      <w:proofErr w:type="spellEnd"/>
      <w:r w:rsidRPr="00A700B0">
        <w:rPr>
          <w:rFonts w:cs="Times New Roman"/>
          <w:color w:val="000000" w:themeColor="text1"/>
          <w:szCs w:val="28"/>
          <w:lang w:val="en-US"/>
        </w:rPr>
        <w:t xml:space="preserve"> 10.10.2023). </w:t>
      </w:r>
    </w:p>
    <w:p w14:paraId="77FD1F11" w14:textId="3994340F" w:rsidR="001A43B2" w:rsidRPr="00A700B0" w:rsidRDefault="001A43B2" w:rsidP="001A43B2">
      <w:pPr>
        <w:pStyle w:val="a3"/>
        <w:numPr>
          <w:ilvl w:val="0"/>
          <w:numId w:val="13"/>
        </w:numPr>
        <w:rPr>
          <w:rFonts w:cs="Times New Roman"/>
          <w:color w:val="000000" w:themeColor="text1"/>
          <w:szCs w:val="28"/>
        </w:rPr>
      </w:pPr>
      <w:r w:rsidRPr="00A700B0">
        <w:rPr>
          <w:rFonts w:cs="Times New Roman"/>
          <w:color w:val="000000" w:themeColor="text1"/>
          <w:szCs w:val="28"/>
          <w:lang w:val="en-US"/>
        </w:rPr>
        <w:t xml:space="preserve">Interview Max Richter for magazine «Nine to Moon», 09.08.2021 URL: </w:t>
      </w:r>
      <w:hyperlink r:id="rId62" w:history="1">
        <w:r w:rsidRPr="00A700B0">
          <w:rPr>
            <w:rStyle w:val="aa"/>
            <w:rFonts w:cs="Times New Roman"/>
            <w:color w:val="000000" w:themeColor="text1"/>
            <w:szCs w:val="28"/>
          </w:rPr>
          <w:t>https://www.rnz.co.nz/national/programmes/ninetonoon/audio/2018807439/max-richter-genre-defying-composer-and-pianist</w:t>
        </w:r>
      </w:hyperlink>
      <w:r w:rsidRPr="00A700B0">
        <w:rPr>
          <w:rFonts w:cs="Times New Roman"/>
          <w:color w:val="000000" w:themeColor="text1"/>
          <w:szCs w:val="28"/>
          <w:lang w:val="en-US"/>
        </w:rPr>
        <w:t xml:space="preserve"> (</w:t>
      </w:r>
      <w:r w:rsidRPr="00A700B0">
        <w:rPr>
          <w:rFonts w:cs="Times New Roman"/>
          <w:color w:val="000000" w:themeColor="text1"/>
          <w:szCs w:val="28"/>
          <w:lang w:val="ru-RU"/>
        </w:rPr>
        <w:t>Дата</w:t>
      </w:r>
      <w:r w:rsidRPr="00A700B0">
        <w:rPr>
          <w:rFonts w:cs="Times New Roman"/>
          <w:color w:val="000000" w:themeColor="text1"/>
          <w:szCs w:val="28"/>
          <w:lang w:val="en-US"/>
        </w:rPr>
        <w:t xml:space="preserve"> </w:t>
      </w:r>
      <w:proofErr w:type="spellStart"/>
      <w:r w:rsidR="00224DD5" w:rsidRPr="00A700B0">
        <w:rPr>
          <w:rFonts w:cs="Times New Roman"/>
          <w:color w:val="000000" w:themeColor="text1"/>
          <w:szCs w:val="28"/>
          <w:lang w:val="ru-RU"/>
        </w:rPr>
        <w:t>звернення</w:t>
      </w:r>
      <w:proofErr w:type="spellEnd"/>
      <w:r w:rsidRPr="00A700B0">
        <w:rPr>
          <w:rFonts w:cs="Times New Roman"/>
          <w:color w:val="000000" w:themeColor="text1"/>
          <w:szCs w:val="28"/>
          <w:lang w:val="en-US"/>
        </w:rPr>
        <w:t xml:space="preserve"> 02.10.2023)</w:t>
      </w:r>
    </w:p>
    <w:p w14:paraId="41BEEC83" w14:textId="4D721F25" w:rsidR="00D54189" w:rsidRPr="00A700B0" w:rsidRDefault="00D54189" w:rsidP="00D54189">
      <w:pPr>
        <w:pStyle w:val="a3"/>
        <w:numPr>
          <w:ilvl w:val="0"/>
          <w:numId w:val="13"/>
        </w:numPr>
        <w:rPr>
          <w:rFonts w:cs="Times New Roman"/>
          <w:color w:val="000000" w:themeColor="text1"/>
          <w:szCs w:val="28"/>
        </w:rPr>
      </w:pPr>
      <w:r w:rsidRPr="00A700B0">
        <w:rPr>
          <w:rFonts w:cs="Times New Roman"/>
          <w:color w:val="000000" w:themeColor="text1"/>
          <w:szCs w:val="28"/>
          <w:lang w:val="en-US"/>
        </w:rPr>
        <w:t xml:space="preserve">Interview Max Richter for YouTube channel «Star Session», </w:t>
      </w:r>
      <w:r w:rsidR="00217C8F" w:rsidRPr="00A700B0">
        <w:rPr>
          <w:rFonts w:cs="Times New Roman"/>
          <w:color w:val="000000" w:themeColor="text1"/>
          <w:szCs w:val="28"/>
          <w:lang w:val="en-US"/>
        </w:rPr>
        <w:br/>
      </w:r>
      <w:r w:rsidRPr="00A700B0">
        <w:rPr>
          <w:rFonts w:cs="Times New Roman"/>
          <w:color w:val="000000" w:themeColor="text1"/>
          <w:szCs w:val="28"/>
          <w:lang w:val="en-US"/>
        </w:rPr>
        <w:t xml:space="preserve">15.06.2014 URL: </w:t>
      </w:r>
      <w:hyperlink r:id="rId63" w:history="1">
        <w:r w:rsidRPr="00A700B0">
          <w:rPr>
            <w:rStyle w:val="aa"/>
            <w:rFonts w:cs="Times New Roman"/>
            <w:color w:val="000000" w:themeColor="text1"/>
            <w:szCs w:val="28"/>
          </w:rPr>
          <w:t>https://www.youtube.com/watch?v=txG4ou0MI18</w:t>
        </w:r>
      </w:hyperlink>
      <w:r w:rsidRPr="00A700B0">
        <w:rPr>
          <w:rFonts w:cs="Times New Roman"/>
          <w:color w:val="000000" w:themeColor="text1"/>
          <w:szCs w:val="28"/>
          <w:lang w:val="en-US"/>
        </w:rPr>
        <w:t xml:space="preserve"> </w:t>
      </w:r>
      <w:r w:rsidRPr="00A700B0">
        <w:rPr>
          <w:rFonts w:cs="Times New Roman"/>
          <w:color w:val="000000" w:themeColor="text1"/>
          <w:szCs w:val="28"/>
          <w:lang w:val="en-US"/>
        </w:rPr>
        <w:br/>
        <w:t>(</w:t>
      </w:r>
      <w:r w:rsidRPr="00A700B0">
        <w:rPr>
          <w:rFonts w:cs="Times New Roman"/>
          <w:color w:val="000000" w:themeColor="text1"/>
          <w:szCs w:val="28"/>
          <w:lang w:val="ru-RU"/>
        </w:rPr>
        <w:t>Дата</w:t>
      </w:r>
      <w:r w:rsidRPr="00A700B0">
        <w:rPr>
          <w:rFonts w:cs="Times New Roman"/>
          <w:color w:val="000000" w:themeColor="text1"/>
          <w:szCs w:val="28"/>
          <w:lang w:val="en-US"/>
        </w:rPr>
        <w:t xml:space="preserve"> </w:t>
      </w:r>
      <w:proofErr w:type="spellStart"/>
      <w:r w:rsidRPr="00A700B0">
        <w:rPr>
          <w:rFonts w:cs="Times New Roman"/>
          <w:color w:val="000000" w:themeColor="text1"/>
          <w:szCs w:val="28"/>
          <w:lang w:val="ru-RU"/>
        </w:rPr>
        <w:t>звернення</w:t>
      </w:r>
      <w:proofErr w:type="spellEnd"/>
      <w:r w:rsidRPr="00A700B0">
        <w:rPr>
          <w:rFonts w:cs="Times New Roman"/>
          <w:color w:val="000000" w:themeColor="text1"/>
          <w:szCs w:val="28"/>
          <w:lang w:val="en-US"/>
        </w:rPr>
        <w:t xml:space="preserve"> 23.07.2023)</w:t>
      </w:r>
    </w:p>
    <w:p w14:paraId="6DE80267" w14:textId="762B2DDE" w:rsidR="001C7622" w:rsidRPr="00A700B0" w:rsidRDefault="001C7622" w:rsidP="001C7622">
      <w:pPr>
        <w:pStyle w:val="a3"/>
        <w:numPr>
          <w:ilvl w:val="0"/>
          <w:numId w:val="13"/>
        </w:numPr>
        <w:ind w:right="283"/>
        <w:rPr>
          <w:rFonts w:cs="Times New Roman"/>
          <w:color w:val="000000" w:themeColor="text1"/>
          <w:szCs w:val="28"/>
        </w:rPr>
      </w:pPr>
      <w:proofErr w:type="spellStart"/>
      <w:r w:rsidRPr="00A700B0">
        <w:rPr>
          <w:rFonts w:cs="Times New Roman"/>
          <w:color w:val="000000" w:themeColor="text1"/>
          <w:szCs w:val="28"/>
        </w:rPr>
        <w:t>Mussat</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Marie-Claire</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Trajectory</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of</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music</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in</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the</w:t>
      </w:r>
      <w:proofErr w:type="spellEnd"/>
      <w:r w:rsidRPr="00A700B0">
        <w:rPr>
          <w:rFonts w:cs="Times New Roman"/>
          <w:color w:val="000000" w:themeColor="text1"/>
          <w:szCs w:val="28"/>
        </w:rPr>
        <w:t xml:space="preserve"> 20th </w:t>
      </w:r>
      <w:proofErr w:type="spellStart"/>
      <w:r w:rsidRPr="00A700B0">
        <w:rPr>
          <w:rFonts w:cs="Times New Roman"/>
          <w:color w:val="000000" w:themeColor="text1"/>
          <w:szCs w:val="28"/>
        </w:rPr>
        <w:t>century</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Klincksieck</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Paris</w:t>
      </w:r>
      <w:proofErr w:type="spellEnd"/>
      <w:r w:rsidRPr="00A700B0">
        <w:rPr>
          <w:rFonts w:cs="Times New Roman"/>
          <w:color w:val="000000" w:themeColor="text1"/>
          <w:szCs w:val="28"/>
        </w:rPr>
        <w:t>, 2002, P. 207</w:t>
      </w:r>
    </w:p>
    <w:p w14:paraId="576563EA" w14:textId="5FD0DAD5" w:rsidR="00D54189" w:rsidRPr="00A700B0" w:rsidRDefault="00D54189" w:rsidP="00D54189">
      <w:pPr>
        <w:pStyle w:val="a3"/>
        <w:numPr>
          <w:ilvl w:val="0"/>
          <w:numId w:val="13"/>
        </w:numPr>
        <w:rPr>
          <w:rFonts w:cs="Times New Roman"/>
          <w:color w:val="000000" w:themeColor="text1"/>
          <w:szCs w:val="28"/>
        </w:rPr>
      </w:pPr>
      <w:r w:rsidRPr="00A700B0">
        <w:rPr>
          <w:rFonts w:cs="Times New Roman"/>
          <w:color w:val="000000" w:themeColor="text1"/>
          <w:szCs w:val="28"/>
          <w:lang w:val="en-US"/>
        </w:rPr>
        <w:t>Official</w:t>
      </w:r>
      <w:r w:rsidRPr="00A700B0">
        <w:rPr>
          <w:rFonts w:cs="Times New Roman"/>
          <w:color w:val="000000" w:themeColor="text1"/>
          <w:szCs w:val="28"/>
        </w:rPr>
        <w:t xml:space="preserve"> </w:t>
      </w:r>
      <w:r w:rsidR="00217C8F" w:rsidRPr="00A700B0">
        <w:rPr>
          <w:rFonts w:cs="Times New Roman"/>
          <w:color w:val="000000" w:themeColor="text1"/>
          <w:szCs w:val="28"/>
          <w:lang w:val="en-US"/>
        </w:rPr>
        <w:t>s</w:t>
      </w:r>
      <w:r w:rsidRPr="00A700B0">
        <w:rPr>
          <w:rFonts w:cs="Times New Roman"/>
          <w:color w:val="000000" w:themeColor="text1"/>
          <w:szCs w:val="28"/>
          <w:lang w:val="en-US"/>
        </w:rPr>
        <w:t>ite</w:t>
      </w:r>
      <w:r w:rsidRPr="00A700B0">
        <w:rPr>
          <w:rFonts w:cs="Times New Roman"/>
          <w:color w:val="000000" w:themeColor="text1"/>
          <w:szCs w:val="28"/>
        </w:rPr>
        <w:t xml:space="preserve"> «</w:t>
      </w:r>
      <w:r w:rsidRPr="00A700B0">
        <w:rPr>
          <w:rFonts w:cs="Times New Roman"/>
          <w:color w:val="000000" w:themeColor="text1"/>
          <w:szCs w:val="28"/>
          <w:lang w:val="en-US"/>
        </w:rPr>
        <w:t>Max</w:t>
      </w:r>
      <w:r w:rsidRPr="00A700B0">
        <w:rPr>
          <w:rFonts w:cs="Times New Roman"/>
          <w:color w:val="000000" w:themeColor="text1"/>
          <w:szCs w:val="28"/>
        </w:rPr>
        <w:t xml:space="preserve"> </w:t>
      </w:r>
      <w:r w:rsidRPr="00A700B0">
        <w:rPr>
          <w:rFonts w:cs="Times New Roman"/>
          <w:color w:val="000000" w:themeColor="text1"/>
          <w:szCs w:val="28"/>
          <w:lang w:val="en-US"/>
        </w:rPr>
        <w:t>Richter</w:t>
      </w:r>
      <w:r w:rsidRPr="00A700B0">
        <w:rPr>
          <w:rFonts w:cs="Times New Roman"/>
          <w:color w:val="000000" w:themeColor="text1"/>
          <w:szCs w:val="28"/>
        </w:rPr>
        <w:t xml:space="preserve">» </w:t>
      </w:r>
      <w:r w:rsidRPr="00A700B0">
        <w:rPr>
          <w:rFonts w:cs="Times New Roman"/>
          <w:color w:val="000000" w:themeColor="text1"/>
          <w:szCs w:val="28"/>
          <w:lang w:val="en-US"/>
        </w:rPr>
        <w:t>URL</w:t>
      </w:r>
      <w:r w:rsidRPr="00A700B0">
        <w:rPr>
          <w:rFonts w:cs="Times New Roman"/>
          <w:color w:val="000000" w:themeColor="text1"/>
          <w:szCs w:val="28"/>
        </w:rPr>
        <w:t xml:space="preserve">: </w:t>
      </w:r>
      <w:hyperlink r:id="rId64" w:history="1">
        <w:r w:rsidRPr="00A700B0">
          <w:rPr>
            <w:rStyle w:val="aa"/>
            <w:rFonts w:cs="Times New Roman"/>
            <w:color w:val="000000" w:themeColor="text1"/>
            <w:szCs w:val="28"/>
            <w:lang w:val="en-US"/>
          </w:rPr>
          <w:t>https</w:t>
        </w:r>
        <w:r w:rsidRPr="00A700B0">
          <w:rPr>
            <w:rStyle w:val="aa"/>
            <w:rFonts w:cs="Times New Roman"/>
            <w:color w:val="000000" w:themeColor="text1"/>
            <w:szCs w:val="28"/>
          </w:rPr>
          <w:t>://</w:t>
        </w:r>
        <w:r w:rsidRPr="00A700B0">
          <w:rPr>
            <w:rStyle w:val="aa"/>
            <w:rFonts w:cs="Times New Roman"/>
            <w:color w:val="000000" w:themeColor="text1"/>
            <w:szCs w:val="28"/>
            <w:lang w:val="en-US"/>
          </w:rPr>
          <w:t>www</w:t>
        </w:r>
        <w:r w:rsidRPr="00A700B0">
          <w:rPr>
            <w:rStyle w:val="aa"/>
            <w:rFonts w:cs="Times New Roman"/>
            <w:color w:val="000000" w:themeColor="text1"/>
            <w:szCs w:val="28"/>
          </w:rPr>
          <w:t>.</w:t>
        </w:r>
        <w:proofErr w:type="spellStart"/>
        <w:r w:rsidRPr="00A700B0">
          <w:rPr>
            <w:rStyle w:val="aa"/>
            <w:rFonts w:cs="Times New Roman"/>
            <w:color w:val="000000" w:themeColor="text1"/>
            <w:szCs w:val="28"/>
            <w:lang w:val="en-US"/>
          </w:rPr>
          <w:t>maxrichtermusic</w:t>
        </w:r>
        <w:proofErr w:type="spellEnd"/>
        <w:r w:rsidRPr="00A700B0">
          <w:rPr>
            <w:rStyle w:val="aa"/>
            <w:rFonts w:cs="Times New Roman"/>
            <w:color w:val="000000" w:themeColor="text1"/>
            <w:szCs w:val="28"/>
          </w:rPr>
          <w:t>.</w:t>
        </w:r>
        <w:r w:rsidRPr="00A700B0">
          <w:rPr>
            <w:rStyle w:val="aa"/>
            <w:rFonts w:cs="Times New Roman"/>
            <w:color w:val="000000" w:themeColor="text1"/>
            <w:szCs w:val="28"/>
            <w:lang w:val="en-US"/>
          </w:rPr>
          <w:t>com</w:t>
        </w:r>
        <w:r w:rsidRPr="00A700B0">
          <w:rPr>
            <w:rStyle w:val="aa"/>
            <w:rFonts w:cs="Times New Roman"/>
            <w:color w:val="000000" w:themeColor="text1"/>
            <w:szCs w:val="28"/>
          </w:rPr>
          <w:t>/</w:t>
        </w:r>
        <w:r w:rsidRPr="00A700B0">
          <w:rPr>
            <w:rStyle w:val="aa"/>
            <w:rFonts w:cs="Times New Roman"/>
            <w:color w:val="000000" w:themeColor="text1"/>
            <w:szCs w:val="28"/>
            <w:lang w:val="en-US"/>
          </w:rPr>
          <w:t>bio</w:t>
        </w:r>
        <w:r w:rsidRPr="00A700B0">
          <w:rPr>
            <w:rStyle w:val="aa"/>
            <w:rFonts w:cs="Times New Roman"/>
            <w:color w:val="000000" w:themeColor="text1"/>
            <w:szCs w:val="28"/>
          </w:rPr>
          <w:t>/</w:t>
        </w:r>
      </w:hyperlink>
      <w:r w:rsidRPr="00A700B0">
        <w:rPr>
          <w:rFonts w:cs="Times New Roman"/>
          <w:color w:val="000000" w:themeColor="text1"/>
          <w:szCs w:val="28"/>
        </w:rPr>
        <w:t xml:space="preserve"> (Дата звернення 03.10.2023) </w:t>
      </w:r>
    </w:p>
    <w:p w14:paraId="596A312B" w14:textId="1AE1BB3F" w:rsidR="00217C8F" w:rsidRPr="00A700B0" w:rsidRDefault="00217C8F" w:rsidP="00217C8F">
      <w:pPr>
        <w:pStyle w:val="a3"/>
        <w:numPr>
          <w:ilvl w:val="0"/>
          <w:numId w:val="13"/>
        </w:numPr>
        <w:rPr>
          <w:rFonts w:cs="Times New Roman"/>
          <w:color w:val="000000" w:themeColor="text1"/>
          <w:szCs w:val="28"/>
        </w:rPr>
      </w:pPr>
      <w:r w:rsidRPr="00A700B0">
        <w:rPr>
          <w:rFonts w:eastAsia="Times New Roman" w:cs="Times New Roman"/>
          <w:bCs/>
          <w:color w:val="000000" w:themeColor="text1"/>
          <w:szCs w:val="28"/>
          <w:lang w:val="en-US" w:eastAsia="ru-RU"/>
        </w:rPr>
        <w:t>Off</w:t>
      </w:r>
      <w:r w:rsidRPr="00A700B0">
        <w:rPr>
          <w:rFonts w:eastAsia="Times New Roman" w:cs="Times New Roman"/>
          <w:bCs/>
          <w:color w:val="000000" w:themeColor="text1"/>
          <w:szCs w:val="28"/>
          <w:lang w:eastAsia="ru-RU"/>
        </w:rPr>
        <w:t>і</w:t>
      </w:r>
      <w:proofErr w:type="spellStart"/>
      <w:r w:rsidRPr="00A700B0">
        <w:rPr>
          <w:rFonts w:eastAsia="Times New Roman" w:cs="Times New Roman"/>
          <w:bCs/>
          <w:color w:val="000000" w:themeColor="text1"/>
          <w:szCs w:val="28"/>
          <w:lang w:val="en-US" w:eastAsia="ru-RU"/>
        </w:rPr>
        <w:t>cial</w:t>
      </w:r>
      <w:proofErr w:type="spellEnd"/>
      <w:r w:rsidRPr="00A700B0">
        <w:rPr>
          <w:rFonts w:eastAsia="Times New Roman" w:cs="Times New Roman"/>
          <w:bCs/>
          <w:color w:val="000000" w:themeColor="text1"/>
          <w:szCs w:val="28"/>
          <w:lang w:val="en-US" w:eastAsia="ru-RU"/>
        </w:rPr>
        <w:t xml:space="preserve"> site «Skagit Symphony» </w:t>
      </w:r>
      <w:hyperlink r:id="rId65" w:anchor=":~:text=The%20clavichord%20is%20not%20only,called%20the%20Clavinet%20was%20invented" w:history="1">
        <w:r w:rsidRPr="00A700B0">
          <w:rPr>
            <w:rStyle w:val="aa"/>
            <w:rFonts w:eastAsia="Times New Roman" w:cs="Times New Roman"/>
            <w:bCs/>
            <w:color w:val="000000" w:themeColor="text1"/>
            <w:szCs w:val="28"/>
            <w:lang w:eastAsia="ru-RU"/>
          </w:rPr>
          <w:t>https://www.skagitsymphony.com/the-clavichord#:~:text=The%20clavichord%20is%20not%20only,called%20the%20Clavinet%20was%20invented</w:t>
        </w:r>
      </w:hyperlink>
      <w:r w:rsidRPr="00A700B0">
        <w:rPr>
          <w:rFonts w:eastAsia="Times New Roman" w:cs="Times New Roman"/>
          <w:bCs/>
          <w:color w:val="000000" w:themeColor="text1"/>
          <w:szCs w:val="28"/>
          <w:lang w:eastAsia="ru-RU"/>
        </w:rPr>
        <w:t xml:space="preserve"> (</w:t>
      </w:r>
      <w:r w:rsidRPr="00A700B0">
        <w:rPr>
          <w:rFonts w:eastAsia="Times New Roman" w:cs="Times New Roman"/>
          <w:bCs/>
          <w:color w:val="000000" w:themeColor="text1"/>
          <w:szCs w:val="28"/>
          <w:lang w:val="ru-RU" w:eastAsia="ru-RU"/>
        </w:rPr>
        <w:t>Дата</w:t>
      </w:r>
      <w:r w:rsidRPr="00A700B0">
        <w:rPr>
          <w:rFonts w:eastAsia="Times New Roman" w:cs="Times New Roman"/>
          <w:bCs/>
          <w:color w:val="000000" w:themeColor="text1"/>
          <w:szCs w:val="28"/>
          <w:lang w:val="en-US" w:eastAsia="ru-RU"/>
        </w:rPr>
        <w:t xml:space="preserve"> </w:t>
      </w:r>
      <w:proofErr w:type="spellStart"/>
      <w:r w:rsidRPr="00A700B0">
        <w:rPr>
          <w:rFonts w:eastAsia="Times New Roman" w:cs="Times New Roman"/>
          <w:bCs/>
          <w:color w:val="000000" w:themeColor="text1"/>
          <w:szCs w:val="28"/>
          <w:lang w:val="ru-RU" w:eastAsia="ru-RU"/>
        </w:rPr>
        <w:t>звернення</w:t>
      </w:r>
      <w:proofErr w:type="spellEnd"/>
      <w:r w:rsidRPr="00A700B0">
        <w:rPr>
          <w:rFonts w:eastAsia="Times New Roman" w:cs="Times New Roman"/>
          <w:bCs/>
          <w:color w:val="000000" w:themeColor="text1"/>
          <w:szCs w:val="28"/>
          <w:lang w:val="en-US" w:eastAsia="ru-RU"/>
        </w:rPr>
        <w:t xml:space="preserve"> 04.10.2023</w:t>
      </w:r>
      <w:r w:rsidRPr="00A700B0">
        <w:rPr>
          <w:rFonts w:eastAsia="Times New Roman" w:cs="Times New Roman"/>
          <w:bCs/>
          <w:color w:val="000000" w:themeColor="text1"/>
          <w:szCs w:val="28"/>
          <w:lang w:eastAsia="ru-RU"/>
        </w:rPr>
        <w:t>)</w:t>
      </w:r>
    </w:p>
    <w:p w14:paraId="728A8F5A" w14:textId="6D093F36" w:rsidR="005F32AC" w:rsidRPr="00A700B0" w:rsidRDefault="005F32AC" w:rsidP="007A4507">
      <w:pPr>
        <w:pStyle w:val="a3"/>
        <w:numPr>
          <w:ilvl w:val="0"/>
          <w:numId w:val="13"/>
        </w:numPr>
        <w:rPr>
          <w:rFonts w:cs="Times New Roman"/>
          <w:color w:val="000000" w:themeColor="text1"/>
          <w:szCs w:val="28"/>
        </w:rPr>
      </w:pPr>
      <w:proofErr w:type="spellStart"/>
      <w:r w:rsidRPr="00A700B0">
        <w:rPr>
          <w:rFonts w:cs="Times New Roman"/>
          <w:color w:val="000000" w:themeColor="text1"/>
          <w:szCs w:val="28"/>
        </w:rPr>
        <w:t>Robin</w:t>
      </w:r>
      <w:proofErr w:type="spellEnd"/>
      <w:r w:rsidRPr="00A700B0">
        <w:rPr>
          <w:rFonts w:cs="Times New Roman"/>
          <w:color w:val="000000" w:themeColor="text1"/>
          <w:szCs w:val="28"/>
        </w:rPr>
        <w:t xml:space="preserve"> W. </w:t>
      </w:r>
      <w:proofErr w:type="spellStart"/>
      <w:r w:rsidRPr="00A700B0">
        <w:rPr>
          <w:rFonts w:cs="Times New Roman"/>
          <w:color w:val="000000" w:themeColor="text1"/>
          <w:szCs w:val="28"/>
        </w:rPr>
        <w:t>Glass</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at</w:t>
      </w:r>
      <w:proofErr w:type="spellEnd"/>
      <w:r w:rsidRPr="00A700B0">
        <w:rPr>
          <w:rFonts w:cs="Times New Roman"/>
          <w:color w:val="000000" w:themeColor="text1"/>
          <w:szCs w:val="28"/>
        </w:rPr>
        <w:t xml:space="preserve"> 80:</w:t>
      </w:r>
      <w:r w:rsidR="00B548D4" w:rsidRPr="00A700B0">
        <w:rPr>
          <w:rFonts w:cs="Times New Roman"/>
          <w:color w:val="000000" w:themeColor="text1"/>
          <w:szCs w:val="28"/>
          <w:lang w:val="en-US"/>
        </w:rPr>
        <w:t xml:space="preserve"> </w:t>
      </w:r>
      <w:proofErr w:type="spellStart"/>
      <w:r w:rsidRPr="00A700B0">
        <w:rPr>
          <w:rFonts w:cs="Times New Roman"/>
          <w:color w:val="000000" w:themeColor="text1"/>
          <w:szCs w:val="28"/>
        </w:rPr>
        <w:t>performances</w:t>
      </w:r>
      <w:proofErr w:type="spellEnd"/>
      <w:r w:rsidR="00B548D4" w:rsidRPr="00A700B0">
        <w:rPr>
          <w:rFonts w:cs="Times New Roman"/>
          <w:color w:val="000000" w:themeColor="text1"/>
          <w:szCs w:val="28"/>
          <w:lang w:val="en-US"/>
        </w:rPr>
        <w:t>.</w:t>
      </w:r>
      <w:r w:rsidRPr="00A700B0">
        <w:rPr>
          <w:rFonts w:cs="Times New Roman"/>
          <w:color w:val="000000" w:themeColor="text1"/>
          <w:szCs w:val="28"/>
        </w:rPr>
        <w:t xml:space="preserve">  </w:t>
      </w:r>
      <w:proofErr w:type="spellStart"/>
      <w:r w:rsidRPr="00A700B0">
        <w:rPr>
          <w:rFonts w:cs="Times New Roman"/>
          <w:i/>
          <w:iCs/>
          <w:color w:val="000000" w:themeColor="text1"/>
          <w:szCs w:val="28"/>
        </w:rPr>
        <w:t>Glass</w:t>
      </w:r>
      <w:proofErr w:type="spellEnd"/>
      <w:r w:rsidRPr="00A700B0">
        <w:rPr>
          <w:rFonts w:cs="Times New Roman"/>
          <w:i/>
          <w:iCs/>
          <w:color w:val="000000" w:themeColor="text1"/>
          <w:szCs w:val="28"/>
        </w:rPr>
        <w:t xml:space="preserve">  </w:t>
      </w:r>
      <w:proofErr w:type="spellStart"/>
      <w:r w:rsidRPr="00A700B0">
        <w:rPr>
          <w:rFonts w:cs="Times New Roman"/>
          <w:i/>
          <w:iCs/>
          <w:color w:val="000000" w:themeColor="text1"/>
          <w:szCs w:val="28"/>
        </w:rPr>
        <w:t>at</w:t>
      </w:r>
      <w:proofErr w:type="spellEnd"/>
      <w:r w:rsidRPr="00A700B0">
        <w:rPr>
          <w:rFonts w:cs="Times New Roman"/>
          <w:i/>
          <w:iCs/>
          <w:color w:val="000000" w:themeColor="text1"/>
          <w:szCs w:val="28"/>
        </w:rPr>
        <w:t xml:space="preserve">  80: A  </w:t>
      </w:r>
      <w:proofErr w:type="spellStart"/>
      <w:r w:rsidRPr="00A700B0">
        <w:rPr>
          <w:rFonts w:cs="Times New Roman"/>
          <w:i/>
          <w:iCs/>
          <w:color w:val="000000" w:themeColor="text1"/>
          <w:szCs w:val="28"/>
        </w:rPr>
        <w:t>celebration</w:t>
      </w:r>
      <w:proofErr w:type="spellEnd"/>
      <w:r w:rsidRPr="00A700B0">
        <w:rPr>
          <w:rFonts w:cs="Times New Roman"/>
          <w:i/>
          <w:iCs/>
          <w:color w:val="000000" w:themeColor="text1"/>
          <w:szCs w:val="28"/>
        </w:rPr>
        <w:t xml:space="preserve">  </w:t>
      </w:r>
      <w:proofErr w:type="spellStart"/>
      <w:r w:rsidRPr="00A700B0">
        <w:rPr>
          <w:rFonts w:cs="Times New Roman"/>
          <w:i/>
          <w:iCs/>
          <w:color w:val="000000" w:themeColor="text1"/>
          <w:szCs w:val="28"/>
        </w:rPr>
        <w:t>of</w:t>
      </w:r>
      <w:proofErr w:type="spellEnd"/>
      <w:r w:rsidRPr="00A700B0">
        <w:rPr>
          <w:rFonts w:cs="Times New Roman"/>
          <w:i/>
          <w:iCs/>
          <w:color w:val="000000" w:themeColor="text1"/>
          <w:szCs w:val="28"/>
        </w:rPr>
        <w:t xml:space="preserve">  </w:t>
      </w:r>
      <w:proofErr w:type="spellStart"/>
      <w:r w:rsidRPr="00A700B0">
        <w:rPr>
          <w:rFonts w:cs="Times New Roman"/>
          <w:i/>
          <w:iCs/>
          <w:color w:val="000000" w:themeColor="text1"/>
          <w:szCs w:val="28"/>
        </w:rPr>
        <w:t>Philip</w:t>
      </w:r>
      <w:proofErr w:type="spellEnd"/>
      <w:r w:rsidRPr="00A700B0">
        <w:rPr>
          <w:rFonts w:cs="Times New Roman"/>
          <w:i/>
          <w:iCs/>
          <w:color w:val="000000" w:themeColor="text1"/>
          <w:szCs w:val="28"/>
        </w:rPr>
        <w:t xml:space="preserve">  </w:t>
      </w:r>
      <w:proofErr w:type="spellStart"/>
      <w:r w:rsidRPr="00A700B0">
        <w:rPr>
          <w:rFonts w:cs="Times New Roman"/>
          <w:i/>
          <w:iCs/>
          <w:color w:val="000000" w:themeColor="text1"/>
          <w:szCs w:val="28"/>
        </w:rPr>
        <w:t>Glass</w:t>
      </w:r>
      <w:proofErr w:type="spellEnd"/>
      <w:r w:rsidRPr="00A700B0">
        <w:rPr>
          <w:rFonts w:cs="Times New Roman"/>
          <w:i/>
          <w:iCs/>
          <w:color w:val="000000" w:themeColor="text1"/>
          <w:szCs w:val="28"/>
        </w:rPr>
        <w:t xml:space="preserve">. </w:t>
      </w:r>
      <w:proofErr w:type="spellStart"/>
      <w:r w:rsidRPr="00A700B0">
        <w:rPr>
          <w:rFonts w:cs="Times New Roman"/>
          <w:i/>
          <w:iCs/>
          <w:color w:val="000000" w:themeColor="text1"/>
          <w:szCs w:val="28"/>
        </w:rPr>
        <w:t>Carolina</w:t>
      </w:r>
      <w:proofErr w:type="spellEnd"/>
      <w:r w:rsidRPr="00A700B0">
        <w:rPr>
          <w:rFonts w:cs="Times New Roman"/>
          <w:i/>
          <w:iCs/>
          <w:color w:val="000000" w:themeColor="text1"/>
          <w:szCs w:val="28"/>
        </w:rPr>
        <w:t xml:space="preserve"> </w:t>
      </w:r>
      <w:proofErr w:type="spellStart"/>
      <w:r w:rsidRPr="00A700B0">
        <w:rPr>
          <w:rFonts w:cs="Times New Roman"/>
          <w:i/>
          <w:iCs/>
          <w:color w:val="000000" w:themeColor="text1"/>
          <w:szCs w:val="28"/>
        </w:rPr>
        <w:t>performing</w:t>
      </w:r>
      <w:proofErr w:type="spellEnd"/>
      <w:r w:rsidRPr="00A700B0">
        <w:rPr>
          <w:rFonts w:cs="Times New Roman"/>
          <w:i/>
          <w:iCs/>
          <w:color w:val="000000" w:themeColor="text1"/>
          <w:szCs w:val="28"/>
        </w:rPr>
        <w:t xml:space="preserve"> </w:t>
      </w:r>
      <w:proofErr w:type="spellStart"/>
      <w:r w:rsidRPr="00A700B0">
        <w:rPr>
          <w:rFonts w:cs="Times New Roman"/>
          <w:i/>
          <w:iCs/>
          <w:color w:val="000000" w:themeColor="text1"/>
          <w:szCs w:val="28"/>
        </w:rPr>
        <w:t>arts</w:t>
      </w:r>
      <w:proofErr w:type="spellEnd"/>
      <w:r w:rsidRPr="00A700B0">
        <w:rPr>
          <w:rFonts w:cs="Times New Roman"/>
          <w:i/>
          <w:iCs/>
          <w:color w:val="000000" w:themeColor="text1"/>
          <w:szCs w:val="28"/>
        </w:rPr>
        <w:t>.</w:t>
      </w:r>
      <w:r w:rsidRPr="00A700B0">
        <w:rPr>
          <w:rFonts w:cs="Times New Roman"/>
          <w:color w:val="000000" w:themeColor="text1"/>
          <w:szCs w:val="28"/>
        </w:rPr>
        <w:t xml:space="preserve"> 2017. </w:t>
      </w:r>
      <w:proofErr w:type="spellStart"/>
      <w:r w:rsidRPr="00A700B0">
        <w:rPr>
          <w:rFonts w:cs="Times New Roman"/>
          <w:color w:val="000000" w:themeColor="text1"/>
          <w:szCs w:val="28"/>
        </w:rPr>
        <w:t>Feb</w:t>
      </w:r>
      <w:proofErr w:type="spellEnd"/>
      <w:r w:rsidRPr="00A700B0">
        <w:rPr>
          <w:rFonts w:cs="Times New Roman"/>
          <w:color w:val="000000" w:themeColor="text1"/>
          <w:szCs w:val="28"/>
        </w:rPr>
        <w:t>. 1–10</w:t>
      </w:r>
      <w:r w:rsidR="006408B0" w:rsidRPr="00A700B0">
        <w:rPr>
          <w:rFonts w:cs="Times New Roman"/>
          <w:color w:val="000000" w:themeColor="text1"/>
          <w:szCs w:val="28"/>
        </w:rPr>
        <w:t>. Р</w:t>
      </w:r>
      <w:r w:rsidR="00B548D4" w:rsidRPr="00A700B0">
        <w:rPr>
          <w:rFonts w:cs="Times New Roman"/>
          <w:color w:val="000000" w:themeColor="text1"/>
          <w:szCs w:val="28"/>
          <w:lang w:val="en-US"/>
        </w:rPr>
        <w:t>p</w:t>
      </w:r>
      <w:r w:rsidR="006408B0" w:rsidRPr="00A700B0">
        <w:rPr>
          <w:rFonts w:cs="Times New Roman"/>
          <w:color w:val="000000" w:themeColor="text1"/>
          <w:szCs w:val="28"/>
        </w:rPr>
        <w:t>.</w:t>
      </w:r>
      <w:r w:rsidRPr="00A700B0">
        <w:rPr>
          <w:rFonts w:cs="Times New Roman"/>
          <w:color w:val="000000" w:themeColor="text1"/>
          <w:szCs w:val="28"/>
        </w:rPr>
        <w:t xml:space="preserve"> 4–24.</w:t>
      </w:r>
    </w:p>
    <w:p w14:paraId="2CD991F6" w14:textId="0DD63057" w:rsidR="005F32AC" w:rsidRPr="00A700B0" w:rsidRDefault="005F32AC" w:rsidP="007A4507">
      <w:pPr>
        <w:pStyle w:val="a3"/>
        <w:numPr>
          <w:ilvl w:val="0"/>
          <w:numId w:val="13"/>
        </w:numPr>
        <w:rPr>
          <w:rFonts w:cs="Times New Roman"/>
          <w:color w:val="000000" w:themeColor="text1"/>
          <w:szCs w:val="28"/>
        </w:rPr>
      </w:pPr>
      <w:proofErr w:type="spellStart"/>
      <w:r w:rsidRPr="00A700B0">
        <w:rPr>
          <w:rFonts w:cs="Times New Roman"/>
          <w:color w:val="000000" w:themeColor="text1"/>
          <w:szCs w:val="28"/>
        </w:rPr>
        <w:t>Schneider</w:t>
      </w:r>
      <w:proofErr w:type="spellEnd"/>
      <w:r w:rsidRPr="00A700B0">
        <w:rPr>
          <w:rFonts w:cs="Times New Roman"/>
          <w:color w:val="000000" w:themeColor="text1"/>
          <w:szCs w:val="28"/>
        </w:rPr>
        <w:t xml:space="preserve"> H. </w:t>
      </w:r>
      <w:proofErr w:type="spellStart"/>
      <w:r w:rsidRPr="00A700B0">
        <w:rPr>
          <w:rFonts w:cs="Times New Roman"/>
          <w:color w:val="000000" w:themeColor="text1"/>
          <w:szCs w:val="28"/>
        </w:rPr>
        <w:t>The</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Amsterdam</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editions</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of</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Lully's</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orchestral</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suites</w:t>
      </w:r>
      <w:proofErr w:type="spellEnd"/>
      <w:r w:rsidRPr="00A700B0">
        <w:rPr>
          <w:rFonts w:cs="Times New Roman"/>
          <w:color w:val="000000" w:themeColor="text1"/>
          <w:szCs w:val="28"/>
        </w:rPr>
        <w:t xml:space="preserve">. </w:t>
      </w:r>
      <w:proofErr w:type="spellStart"/>
      <w:r w:rsidRPr="00A700B0">
        <w:rPr>
          <w:rFonts w:cs="Times New Roman"/>
          <w:i/>
          <w:iCs/>
          <w:color w:val="000000" w:themeColor="text1"/>
          <w:szCs w:val="28"/>
        </w:rPr>
        <w:t>Jean-Baptiste</w:t>
      </w:r>
      <w:proofErr w:type="spellEnd"/>
      <w:r w:rsidRPr="00A700B0">
        <w:rPr>
          <w:rFonts w:cs="Times New Roman"/>
          <w:i/>
          <w:iCs/>
          <w:color w:val="000000" w:themeColor="text1"/>
          <w:szCs w:val="28"/>
        </w:rPr>
        <w:t xml:space="preserve"> </w:t>
      </w:r>
      <w:proofErr w:type="spellStart"/>
      <w:r w:rsidRPr="00A700B0">
        <w:rPr>
          <w:rFonts w:cs="Times New Roman"/>
          <w:i/>
          <w:iCs/>
          <w:color w:val="000000" w:themeColor="text1"/>
          <w:szCs w:val="28"/>
        </w:rPr>
        <w:t>Lully</w:t>
      </w:r>
      <w:proofErr w:type="spellEnd"/>
      <w:r w:rsidRPr="00A700B0">
        <w:rPr>
          <w:rFonts w:cs="Times New Roman"/>
          <w:i/>
          <w:iCs/>
          <w:color w:val="000000" w:themeColor="text1"/>
          <w:szCs w:val="28"/>
        </w:rPr>
        <w:t xml:space="preserve"> </w:t>
      </w:r>
      <w:proofErr w:type="spellStart"/>
      <w:r w:rsidRPr="00A700B0">
        <w:rPr>
          <w:rFonts w:cs="Times New Roman"/>
          <w:i/>
          <w:iCs/>
          <w:color w:val="000000" w:themeColor="text1"/>
          <w:szCs w:val="28"/>
        </w:rPr>
        <w:t>and</w:t>
      </w:r>
      <w:proofErr w:type="spellEnd"/>
      <w:r w:rsidRPr="00A700B0">
        <w:rPr>
          <w:rFonts w:cs="Times New Roman"/>
          <w:i/>
          <w:iCs/>
          <w:color w:val="000000" w:themeColor="text1"/>
          <w:szCs w:val="28"/>
        </w:rPr>
        <w:t xml:space="preserve"> </w:t>
      </w:r>
      <w:proofErr w:type="spellStart"/>
      <w:r w:rsidRPr="00A700B0">
        <w:rPr>
          <w:rFonts w:cs="Times New Roman"/>
          <w:i/>
          <w:iCs/>
          <w:color w:val="000000" w:themeColor="text1"/>
          <w:szCs w:val="28"/>
        </w:rPr>
        <w:t>the</w:t>
      </w:r>
      <w:proofErr w:type="spellEnd"/>
      <w:r w:rsidRPr="00A700B0">
        <w:rPr>
          <w:rFonts w:cs="Times New Roman"/>
          <w:i/>
          <w:iCs/>
          <w:color w:val="000000" w:themeColor="text1"/>
          <w:szCs w:val="28"/>
        </w:rPr>
        <w:t xml:space="preserve"> </w:t>
      </w:r>
      <w:proofErr w:type="spellStart"/>
      <w:r w:rsidRPr="00A700B0">
        <w:rPr>
          <w:rFonts w:cs="Times New Roman"/>
          <w:i/>
          <w:iCs/>
          <w:color w:val="000000" w:themeColor="text1"/>
          <w:szCs w:val="28"/>
        </w:rPr>
        <w:t>Music</w:t>
      </w:r>
      <w:proofErr w:type="spellEnd"/>
      <w:r w:rsidRPr="00A700B0">
        <w:rPr>
          <w:rFonts w:cs="Times New Roman"/>
          <w:i/>
          <w:iCs/>
          <w:color w:val="000000" w:themeColor="text1"/>
          <w:szCs w:val="28"/>
        </w:rPr>
        <w:t xml:space="preserve"> </w:t>
      </w:r>
      <w:proofErr w:type="spellStart"/>
      <w:r w:rsidRPr="00A700B0">
        <w:rPr>
          <w:rFonts w:cs="Times New Roman"/>
          <w:i/>
          <w:iCs/>
          <w:color w:val="000000" w:themeColor="text1"/>
          <w:szCs w:val="28"/>
        </w:rPr>
        <w:t>of</w:t>
      </w:r>
      <w:proofErr w:type="spellEnd"/>
      <w:r w:rsidRPr="00A700B0">
        <w:rPr>
          <w:rFonts w:cs="Times New Roman"/>
          <w:i/>
          <w:iCs/>
          <w:color w:val="000000" w:themeColor="text1"/>
          <w:szCs w:val="28"/>
        </w:rPr>
        <w:t xml:space="preserve"> </w:t>
      </w:r>
      <w:proofErr w:type="spellStart"/>
      <w:r w:rsidRPr="00A700B0">
        <w:rPr>
          <w:rFonts w:cs="Times New Roman"/>
          <w:i/>
          <w:iCs/>
          <w:color w:val="000000" w:themeColor="text1"/>
          <w:szCs w:val="28"/>
        </w:rPr>
        <w:t>the</w:t>
      </w:r>
      <w:proofErr w:type="spellEnd"/>
      <w:r w:rsidRPr="00A700B0">
        <w:rPr>
          <w:rFonts w:cs="Times New Roman"/>
          <w:i/>
          <w:iCs/>
          <w:color w:val="000000" w:themeColor="text1"/>
          <w:szCs w:val="28"/>
        </w:rPr>
        <w:t xml:space="preserve"> </w:t>
      </w:r>
      <w:proofErr w:type="spellStart"/>
      <w:r w:rsidRPr="00A700B0">
        <w:rPr>
          <w:rFonts w:cs="Times New Roman"/>
          <w:i/>
          <w:iCs/>
          <w:color w:val="000000" w:themeColor="text1"/>
          <w:szCs w:val="28"/>
        </w:rPr>
        <w:t>French</w:t>
      </w:r>
      <w:proofErr w:type="spellEnd"/>
      <w:r w:rsidRPr="00A700B0">
        <w:rPr>
          <w:rFonts w:cs="Times New Roman"/>
          <w:i/>
          <w:iCs/>
          <w:color w:val="000000" w:themeColor="text1"/>
          <w:szCs w:val="28"/>
        </w:rPr>
        <w:t xml:space="preserve"> </w:t>
      </w:r>
      <w:proofErr w:type="spellStart"/>
      <w:r w:rsidRPr="00A700B0">
        <w:rPr>
          <w:rFonts w:cs="Times New Roman"/>
          <w:i/>
          <w:iCs/>
          <w:color w:val="000000" w:themeColor="text1"/>
          <w:szCs w:val="28"/>
        </w:rPr>
        <w:t>Baroque</w:t>
      </w:r>
      <w:proofErr w:type="spellEnd"/>
      <w:r w:rsidRPr="00A700B0">
        <w:rPr>
          <w:rFonts w:cs="Times New Roman"/>
          <w:i/>
          <w:iCs/>
          <w:color w:val="000000" w:themeColor="text1"/>
          <w:szCs w:val="28"/>
        </w:rPr>
        <w:t xml:space="preserve">. </w:t>
      </w:r>
      <w:proofErr w:type="spellStart"/>
      <w:r w:rsidRPr="00A700B0">
        <w:rPr>
          <w:rFonts w:cs="Times New Roman"/>
          <w:color w:val="000000" w:themeColor="text1"/>
          <w:szCs w:val="28"/>
        </w:rPr>
        <w:t>Ed</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John</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HadjuHeyer</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New</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York</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Cambridge</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University</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Press</w:t>
      </w:r>
      <w:proofErr w:type="spellEnd"/>
      <w:r w:rsidRPr="00A700B0">
        <w:rPr>
          <w:rFonts w:cs="Times New Roman"/>
          <w:color w:val="000000" w:themeColor="text1"/>
          <w:szCs w:val="28"/>
        </w:rPr>
        <w:t>, 1989. Р</w:t>
      </w:r>
      <w:r w:rsidR="00B548D4" w:rsidRPr="00A700B0">
        <w:rPr>
          <w:rFonts w:cs="Times New Roman"/>
          <w:color w:val="000000" w:themeColor="text1"/>
          <w:szCs w:val="28"/>
          <w:lang w:val="en-US"/>
        </w:rPr>
        <w:t>p</w:t>
      </w:r>
      <w:r w:rsidRPr="00A700B0">
        <w:rPr>
          <w:rFonts w:cs="Times New Roman"/>
          <w:color w:val="000000" w:themeColor="text1"/>
          <w:szCs w:val="28"/>
        </w:rPr>
        <w:t>. 21</w:t>
      </w:r>
      <w:r w:rsidR="00B548D4" w:rsidRPr="00A700B0">
        <w:rPr>
          <w:rFonts w:cs="Times New Roman"/>
          <w:color w:val="000000" w:themeColor="text1"/>
          <w:szCs w:val="28"/>
          <w:lang w:val="en-US"/>
        </w:rPr>
        <w:t>–</w:t>
      </w:r>
      <w:r w:rsidRPr="00A700B0">
        <w:rPr>
          <w:rFonts w:cs="Times New Roman"/>
          <w:color w:val="000000" w:themeColor="text1"/>
          <w:szCs w:val="28"/>
        </w:rPr>
        <w:t xml:space="preserve">56. </w:t>
      </w:r>
    </w:p>
    <w:p w14:paraId="7924C9E8" w14:textId="0528DEFF" w:rsidR="003C3200" w:rsidRPr="00A700B0" w:rsidRDefault="006408B0" w:rsidP="00EC6128">
      <w:pPr>
        <w:pStyle w:val="a3"/>
        <w:numPr>
          <w:ilvl w:val="0"/>
          <w:numId w:val="13"/>
        </w:numPr>
        <w:rPr>
          <w:rFonts w:cs="Times New Roman"/>
          <w:color w:val="000000" w:themeColor="text1"/>
          <w:szCs w:val="28"/>
        </w:rPr>
      </w:pPr>
      <w:proofErr w:type="spellStart"/>
      <w:r w:rsidRPr="00A700B0">
        <w:rPr>
          <w:rFonts w:cs="Times New Roman"/>
          <w:color w:val="000000" w:themeColor="text1"/>
          <w:szCs w:val="28"/>
        </w:rPr>
        <w:t>Taruskin</w:t>
      </w:r>
      <w:proofErr w:type="spellEnd"/>
      <w:r w:rsidRPr="00A700B0">
        <w:rPr>
          <w:rFonts w:cs="Times New Roman"/>
          <w:color w:val="000000" w:themeColor="text1"/>
          <w:szCs w:val="28"/>
        </w:rPr>
        <w:t xml:space="preserve"> R. </w:t>
      </w:r>
      <w:proofErr w:type="spellStart"/>
      <w:r w:rsidRPr="00A700B0">
        <w:rPr>
          <w:rFonts w:cs="Times New Roman"/>
          <w:color w:val="000000" w:themeColor="text1"/>
          <w:szCs w:val="28"/>
        </w:rPr>
        <w:t>Oxford</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History</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of</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Western</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Music</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The</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Vol</w:t>
      </w:r>
      <w:proofErr w:type="spellEnd"/>
      <w:r w:rsidRPr="00A700B0">
        <w:rPr>
          <w:rFonts w:cs="Times New Roman"/>
          <w:color w:val="000000" w:themeColor="text1"/>
          <w:szCs w:val="28"/>
        </w:rPr>
        <w:t xml:space="preserve">. 5. </w:t>
      </w:r>
      <w:proofErr w:type="spellStart"/>
      <w:r w:rsidRPr="00A700B0">
        <w:rPr>
          <w:rFonts w:cs="Times New Roman"/>
          <w:color w:val="000000" w:themeColor="text1"/>
          <w:szCs w:val="28"/>
        </w:rPr>
        <w:t>Oxford</w:t>
      </w:r>
      <w:proofErr w:type="spellEnd"/>
      <w:r w:rsidR="00B548D4" w:rsidRPr="00A700B0">
        <w:rPr>
          <w:rFonts w:cs="Times New Roman"/>
          <w:color w:val="000000" w:themeColor="text1"/>
          <w:szCs w:val="28"/>
          <w:lang w:val="en-US"/>
        </w:rPr>
        <w:t xml:space="preserve"> </w:t>
      </w:r>
      <w:r w:rsidRPr="00A700B0">
        <w:rPr>
          <w:rFonts w:cs="Times New Roman"/>
          <w:color w:val="000000" w:themeColor="text1"/>
          <w:szCs w:val="28"/>
        </w:rPr>
        <w:t xml:space="preserve">: </w:t>
      </w:r>
      <w:proofErr w:type="spellStart"/>
      <w:r w:rsidRPr="00A700B0">
        <w:rPr>
          <w:rFonts w:cs="Times New Roman"/>
          <w:color w:val="000000" w:themeColor="text1"/>
          <w:szCs w:val="28"/>
        </w:rPr>
        <w:t>Oxford</w:t>
      </w:r>
      <w:proofErr w:type="spellEnd"/>
      <w:r w:rsidRPr="00A700B0">
        <w:rPr>
          <w:rFonts w:cs="Times New Roman"/>
          <w:color w:val="000000" w:themeColor="text1"/>
          <w:szCs w:val="28"/>
        </w:rPr>
        <w:t xml:space="preserve"> UP, </w:t>
      </w:r>
      <w:proofErr w:type="spellStart"/>
      <w:r w:rsidRPr="00A700B0">
        <w:rPr>
          <w:rFonts w:cs="Times New Roman"/>
          <w:color w:val="000000" w:themeColor="text1"/>
          <w:szCs w:val="28"/>
        </w:rPr>
        <w:t>Inc</w:t>
      </w:r>
      <w:proofErr w:type="spellEnd"/>
      <w:r w:rsidRPr="00A700B0">
        <w:rPr>
          <w:rFonts w:cs="Times New Roman"/>
          <w:color w:val="000000" w:themeColor="text1"/>
          <w:szCs w:val="28"/>
        </w:rPr>
        <w:t xml:space="preserve">. </w:t>
      </w:r>
      <w:proofErr w:type="spellStart"/>
      <w:r w:rsidRPr="00A700B0">
        <w:rPr>
          <w:rFonts w:cs="Times New Roman"/>
          <w:color w:val="000000" w:themeColor="text1"/>
          <w:szCs w:val="28"/>
        </w:rPr>
        <w:t>Indeterminacy</w:t>
      </w:r>
      <w:proofErr w:type="spellEnd"/>
      <w:r w:rsidR="00B548D4" w:rsidRPr="00A700B0">
        <w:rPr>
          <w:rFonts w:cs="Times New Roman"/>
          <w:color w:val="000000" w:themeColor="text1"/>
          <w:szCs w:val="28"/>
          <w:lang w:val="en-US"/>
        </w:rPr>
        <w:t>. Pp</w:t>
      </w:r>
      <w:r w:rsidRPr="00A700B0">
        <w:rPr>
          <w:rFonts w:cs="Times New Roman"/>
          <w:color w:val="000000" w:themeColor="text1"/>
          <w:szCs w:val="28"/>
        </w:rPr>
        <w:t>. 55–101</w:t>
      </w:r>
      <w:r w:rsidR="00B548D4" w:rsidRPr="00A700B0">
        <w:rPr>
          <w:rFonts w:cs="Times New Roman"/>
          <w:color w:val="000000" w:themeColor="text1"/>
          <w:szCs w:val="28"/>
          <w:lang w:val="en-US"/>
        </w:rPr>
        <w:t>.</w:t>
      </w:r>
      <w:hyperlink r:id="rId66" w:history="1"/>
    </w:p>
    <w:p w14:paraId="2212D498" w14:textId="0DB3572B" w:rsidR="007C6EB2" w:rsidRPr="00A700B0" w:rsidRDefault="007C6EB2" w:rsidP="00DC485B">
      <w:pPr>
        <w:ind w:right="283"/>
        <w:rPr>
          <w:rFonts w:cs="Times New Roman"/>
          <w:color w:val="000000" w:themeColor="text1"/>
          <w:szCs w:val="28"/>
          <w:lang w:val="uk-UA"/>
        </w:rPr>
      </w:pPr>
    </w:p>
    <w:p w14:paraId="67834717" w14:textId="77777777" w:rsidR="00B548D4" w:rsidRPr="00A700B0" w:rsidRDefault="00B548D4" w:rsidP="007C6EB2">
      <w:pPr>
        <w:pStyle w:val="a3"/>
        <w:ind w:left="426" w:right="283" w:firstLine="0"/>
        <w:rPr>
          <w:rFonts w:cs="Times New Roman"/>
          <w:color w:val="000000" w:themeColor="text1"/>
          <w:szCs w:val="28"/>
        </w:rPr>
      </w:pPr>
    </w:p>
    <w:sectPr w:rsidR="00B548D4" w:rsidRPr="00A700B0" w:rsidSect="007043C5">
      <w:pgSz w:w="11906" w:h="16838"/>
      <w:pgMar w:top="1134" w:right="851"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3E46F79" w14:textId="77777777" w:rsidR="0013585F" w:rsidRDefault="0013585F" w:rsidP="00AC7988">
      <w:pPr>
        <w:spacing w:after="0" w:line="240" w:lineRule="auto"/>
      </w:pPr>
      <w:r>
        <w:separator/>
      </w:r>
    </w:p>
  </w:endnote>
  <w:endnote w:type="continuationSeparator" w:id="0">
    <w:p w14:paraId="6704D6DC" w14:textId="77777777" w:rsidR="0013585F" w:rsidRDefault="0013585F" w:rsidP="00AC79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10000000" w:usb2="00000000" w:usb3="00000000" w:csb0="80000001" w:csb1="00000000"/>
  </w:font>
  <w:font w:name="Symbol">
    <w:panose1 w:val="05050102010706020507"/>
    <w:charset w:val="00"/>
    <w:family w:val="decorative"/>
    <w:pitch w:val="variable"/>
    <w:sig w:usb0="00000003" w:usb1="00000000" w:usb2="00000000" w:usb3="00000000" w:csb0="80000001" w:csb1="00000000"/>
  </w:font>
  <w:font w:name="Segoe UI">
    <w:panose1 w:val="020B0604020202020204"/>
    <w:charset w:val="CC"/>
    <w:family w:val="swiss"/>
    <w:pitch w:val="variable"/>
    <w:sig w:usb0="E5002EFF" w:usb1="C000E47F" w:usb2="0000002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D2CDCE5" w14:textId="77777777" w:rsidR="0013585F" w:rsidRDefault="0013585F" w:rsidP="00AC7988">
      <w:pPr>
        <w:spacing w:after="0" w:line="240" w:lineRule="auto"/>
      </w:pPr>
      <w:r>
        <w:separator/>
      </w:r>
    </w:p>
  </w:footnote>
  <w:footnote w:type="continuationSeparator" w:id="0">
    <w:p w14:paraId="11D37226" w14:textId="77777777" w:rsidR="0013585F" w:rsidRDefault="0013585F" w:rsidP="00AC7988">
      <w:pPr>
        <w:spacing w:after="0" w:line="240" w:lineRule="auto"/>
      </w:pPr>
      <w:r>
        <w:continuationSeparator/>
      </w:r>
    </w:p>
  </w:footnote>
  <w:footnote w:id="1">
    <w:p w14:paraId="0A2FA601" w14:textId="32CA238E" w:rsidR="00D37443" w:rsidRPr="00C26F72" w:rsidRDefault="00D37443" w:rsidP="00C26F72">
      <w:pPr>
        <w:pStyle w:val="ab"/>
        <w:jc w:val="both"/>
        <w:rPr>
          <w:lang w:val="uk-UA"/>
        </w:rPr>
      </w:pPr>
      <w:r>
        <w:rPr>
          <w:rStyle w:val="ad"/>
        </w:rPr>
        <w:footnoteRef/>
      </w:r>
      <w:r>
        <w:t xml:space="preserve"> </w:t>
      </w:r>
      <w:r w:rsidRPr="00C26F72">
        <w:t>Лупер (Looper) — це пристрій або програмне забезпечення, що дозволяє музикантові записувати частини музики (лупи), які потім можна програвати в повторному режимі. Це створю</w:t>
      </w:r>
      <w:r>
        <w:rPr>
          <w:lang w:val="uk-UA"/>
        </w:rPr>
        <w:t>є</w:t>
      </w:r>
      <w:r w:rsidRPr="00C26F72">
        <w:t xml:space="preserve"> музичні шари або повторювані петлі без необхідності додаткового використання інструментів або музикантів</w:t>
      </w:r>
      <w:r>
        <w:rPr>
          <w:lang w:val="uk-UA"/>
        </w:rPr>
        <w:t xml:space="preserve">. </w:t>
      </w:r>
      <w:r w:rsidRPr="00C26F72">
        <w:t>Семплер (англ. sampler) — це електронний або програмний інструмент, який використовується для запису, зберігання та відтворення коротких аудіозразків</w:t>
      </w:r>
      <w:r>
        <w:rPr>
          <w:lang w:val="uk-UA"/>
        </w:rPr>
        <w:t>.</w:t>
      </w:r>
    </w:p>
  </w:footnote>
  <w:footnote w:id="2">
    <w:p w14:paraId="36B0A8F6" w14:textId="34F8EB98" w:rsidR="00D37443" w:rsidRPr="00AB354B" w:rsidRDefault="00D37443" w:rsidP="00AB354B">
      <w:pPr>
        <w:pStyle w:val="ab"/>
        <w:jc w:val="both"/>
        <w:rPr>
          <w:lang w:val="uk-UA"/>
        </w:rPr>
      </w:pPr>
      <w:r>
        <w:rPr>
          <w:rStyle w:val="ad"/>
        </w:rPr>
        <w:footnoteRef/>
      </w:r>
      <w:r w:rsidRPr="00C26F72">
        <w:rPr>
          <w:lang w:val="uk-UA"/>
        </w:rPr>
        <w:t xml:space="preserve"> Аналогічний метод можна знайти в роботаї Юг де Курсона в альбомах «</w:t>
      </w:r>
      <w:r w:rsidRPr="00AB354B">
        <w:t>Lambarena</w:t>
      </w:r>
      <w:r w:rsidRPr="00C26F72">
        <w:rPr>
          <w:lang w:val="uk-UA"/>
        </w:rPr>
        <w:t xml:space="preserve">: </w:t>
      </w:r>
      <w:r w:rsidRPr="00AB354B">
        <w:t>Bach</w:t>
      </w:r>
      <w:r w:rsidRPr="00C26F72">
        <w:rPr>
          <w:lang w:val="uk-UA"/>
        </w:rPr>
        <w:t xml:space="preserve"> </w:t>
      </w:r>
      <w:r w:rsidRPr="00AB354B">
        <w:t>to</w:t>
      </w:r>
      <w:r w:rsidRPr="00C26F72">
        <w:rPr>
          <w:lang w:val="uk-UA"/>
        </w:rPr>
        <w:t xml:space="preserve"> </w:t>
      </w:r>
      <w:r w:rsidRPr="00AB354B">
        <w:t>Africa</w:t>
      </w:r>
      <w:r w:rsidRPr="00C26F72">
        <w:rPr>
          <w:lang w:val="uk-UA"/>
        </w:rPr>
        <w:t>», «Моцарт – єгиптянин» або «</w:t>
      </w:r>
      <w:r w:rsidRPr="00AB354B">
        <w:t>O</w:t>
      </w:r>
      <w:r w:rsidRPr="00C26F72">
        <w:rPr>
          <w:lang w:val="uk-UA"/>
        </w:rPr>
        <w:t>’</w:t>
      </w:r>
      <w:r w:rsidRPr="00AB354B">
        <w:t>Stravaganza</w:t>
      </w:r>
      <w:r w:rsidRPr="00C26F72">
        <w:rPr>
          <w:lang w:val="uk-UA"/>
        </w:rPr>
        <w:t>: Вівальді – ірландець».</w:t>
      </w:r>
    </w:p>
  </w:footnote>
  <w:footnote w:id="3">
    <w:p w14:paraId="2748684A" w14:textId="7B60F089" w:rsidR="00D37443" w:rsidRPr="009F7080" w:rsidRDefault="00D37443">
      <w:pPr>
        <w:pStyle w:val="ab"/>
        <w:rPr>
          <w:lang w:val="uk-UA"/>
        </w:rPr>
      </w:pPr>
      <w:r>
        <w:rPr>
          <w:rStyle w:val="ad"/>
        </w:rPr>
        <w:footnoteRef/>
      </w:r>
      <w:r>
        <w:t xml:space="preserve"> </w:t>
      </w:r>
      <w:r>
        <w:rPr>
          <w:lang w:val="uk-UA"/>
        </w:rPr>
        <w:t>«Тіні» були написані як доповнення до циклу. В даній роботі вони не розглядаються.</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89571621"/>
      <w:docPartObj>
        <w:docPartGallery w:val="Page Numbers (Top of Page)"/>
        <w:docPartUnique/>
      </w:docPartObj>
    </w:sdtPr>
    <w:sdtEndPr/>
    <w:sdtContent>
      <w:p w14:paraId="18764B6E" w14:textId="49C646CA" w:rsidR="00D37443" w:rsidRDefault="00D37443">
        <w:pPr>
          <w:pStyle w:val="ae"/>
          <w:jc w:val="right"/>
        </w:pPr>
        <w:r>
          <w:fldChar w:fldCharType="begin"/>
        </w:r>
        <w:r>
          <w:instrText>PAGE   \* MERGEFORMAT</w:instrText>
        </w:r>
        <w:r>
          <w:fldChar w:fldCharType="separate"/>
        </w:r>
        <w:r>
          <w:rPr>
            <w:noProof/>
          </w:rPr>
          <w:t>48</w:t>
        </w:r>
        <w:r>
          <w:fldChar w:fldCharType="end"/>
        </w:r>
      </w:p>
    </w:sdtContent>
  </w:sdt>
  <w:p w14:paraId="6419F7CD" w14:textId="77777777" w:rsidR="00D37443" w:rsidRDefault="00D37443">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01B0C0F"/>
    <w:multiLevelType w:val="hybridMultilevel"/>
    <w:tmpl w:val="36AA96E8"/>
    <w:lvl w:ilvl="0" w:tplc="CB643AD4">
      <w:start w:val="1"/>
      <w:numFmt w:val="bullet"/>
      <w:lvlText w:val="-"/>
      <w:lvlJc w:val="left"/>
      <w:pPr>
        <w:ind w:left="853" w:hanging="360"/>
      </w:pPr>
      <w:rPr>
        <w:rFonts w:ascii="Times New Roman" w:eastAsiaTheme="minorHAnsi" w:hAnsi="Times New Roman" w:cs="Times New Roman" w:hint="default"/>
        <w:b/>
      </w:rPr>
    </w:lvl>
    <w:lvl w:ilvl="1" w:tplc="04220003" w:tentative="1">
      <w:start w:val="1"/>
      <w:numFmt w:val="bullet"/>
      <w:lvlText w:val="o"/>
      <w:lvlJc w:val="left"/>
      <w:pPr>
        <w:ind w:left="1573" w:hanging="360"/>
      </w:pPr>
      <w:rPr>
        <w:rFonts w:ascii="Courier New" w:hAnsi="Courier New" w:cs="Courier New" w:hint="default"/>
      </w:rPr>
    </w:lvl>
    <w:lvl w:ilvl="2" w:tplc="04220005" w:tentative="1">
      <w:start w:val="1"/>
      <w:numFmt w:val="bullet"/>
      <w:lvlText w:val=""/>
      <w:lvlJc w:val="left"/>
      <w:pPr>
        <w:ind w:left="2293" w:hanging="360"/>
      </w:pPr>
      <w:rPr>
        <w:rFonts w:ascii="Wingdings" w:hAnsi="Wingdings" w:hint="default"/>
      </w:rPr>
    </w:lvl>
    <w:lvl w:ilvl="3" w:tplc="04220001" w:tentative="1">
      <w:start w:val="1"/>
      <w:numFmt w:val="bullet"/>
      <w:lvlText w:val=""/>
      <w:lvlJc w:val="left"/>
      <w:pPr>
        <w:ind w:left="3013" w:hanging="360"/>
      </w:pPr>
      <w:rPr>
        <w:rFonts w:ascii="Symbol" w:hAnsi="Symbol" w:hint="default"/>
      </w:rPr>
    </w:lvl>
    <w:lvl w:ilvl="4" w:tplc="04220003" w:tentative="1">
      <w:start w:val="1"/>
      <w:numFmt w:val="bullet"/>
      <w:lvlText w:val="o"/>
      <w:lvlJc w:val="left"/>
      <w:pPr>
        <w:ind w:left="3733" w:hanging="360"/>
      </w:pPr>
      <w:rPr>
        <w:rFonts w:ascii="Courier New" w:hAnsi="Courier New" w:cs="Courier New" w:hint="default"/>
      </w:rPr>
    </w:lvl>
    <w:lvl w:ilvl="5" w:tplc="04220005" w:tentative="1">
      <w:start w:val="1"/>
      <w:numFmt w:val="bullet"/>
      <w:lvlText w:val=""/>
      <w:lvlJc w:val="left"/>
      <w:pPr>
        <w:ind w:left="4453" w:hanging="360"/>
      </w:pPr>
      <w:rPr>
        <w:rFonts w:ascii="Wingdings" w:hAnsi="Wingdings" w:hint="default"/>
      </w:rPr>
    </w:lvl>
    <w:lvl w:ilvl="6" w:tplc="04220001" w:tentative="1">
      <w:start w:val="1"/>
      <w:numFmt w:val="bullet"/>
      <w:lvlText w:val=""/>
      <w:lvlJc w:val="left"/>
      <w:pPr>
        <w:ind w:left="5173" w:hanging="360"/>
      </w:pPr>
      <w:rPr>
        <w:rFonts w:ascii="Symbol" w:hAnsi="Symbol" w:hint="default"/>
      </w:rPr>
    </w:lvl>
    <w:lvl w:ilvl="7" w:tplc="04220003" w:tentative="1">
      <w:start w:val="1"/>
      <w:numFmt w:val="bullet"/>
      <w:lvlText w:val="o"/>
      <w:lvlJc w:val="left"/>
      <w:pPr>
        <w:ind w:left="5893" w:hanging="360"/>
      </w:pPr>
      <w:rPr>
        <w:rFonts w:ascii="Courier New" w:hAnsi="Courier New" w:cs="Courier New" w:hint="default"/>
      </w:rPr>
    </w:lvl>
    <w:lvl w:ilvl="8" w:tplc="04220005" w:tentative="1">
      <w:start w:val="1"/>
      <w:numFmt w:val="bullet"/>
      <w:lvlText w:val=""/>
      <w:lvlJc w:val="left"/>
      <w:pPr>
        <w:ind w:left="6613" w:hanging="360"/>
      </w:pPr>
      <w:rPr>
        <w:rFonts w:ascii="Wingdings" w:hAnsi="Wingdings" w:hint="default"/>
      </w:rPr>
    </w:lvl>
  </w:abstractNum>
  <w:abstractNum w:abstractNumId="1" w15:restartNumberingAfterBreak="0">
    <w:nsid w:val="10C45E80"/>
    <w:multiLevelType w:val="multilevel"/>
    <w:tmpl w:val="60DA0CE2"/>
    <w:lvl w:ilvl="0">
      <w:start w:val="1"/>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16D47CCF"/>
    <w:multiLevelType w:val="hybridMultilevel"/>
    <w:tmpl w:val="E7AC5F2E"/>
    <w:lvl w:ilvl="0" w:tplc="0419000F">
      <w:start w:val="1"/>
      <w:numFmt w:val="decimal"/>
      <w:lvlText w:val="%1."/>
      <w:lvlJc w:val="left"/>
      <w:pPr>
        <w:ind w:left="502"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3" w15:restartNumberingAfterBreak="0">
    <w:nsid w:val="19272CA5"/>
    <w:multiLevelType w:val="hybridMultilevel"/>
    <w:tmpl w:val="DD942D54"/>
    <w:lvl w:ilvl="0" w:tplc="3FC86F78">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4" w15:restartNumberingAfterBreak="0">
    <w:nsid w:val="25D478BD"/>
    <w:multiLevelType w:val="hybridMultilevel"/>
    <w:tmpl w:val="7D6E5A20"/>
    <w:lvl w:ilvl="0" w:tplc="DA3E3038">
      <w:start w:val="1"/>
      <w:numFmt w:val="decimal"/>
      <w:lvlText w:val="%1."/>
      <w:lvlJc w:val="left"/>
      <w:pPr>
        <w:ind w:left="720" w:hanging="360"/>
      </w:pPr>
      <w:rPr>
        <w:rFonts w:ascii="Times New Roman" w:eastAsiaTheme="minorHAnsi" w:hAnsi="Times New Roman" w:cs="Times New Roman"/>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2AD567BE"/>
    <w:multiLevelType w:val="hybridMultilevel"/>
    <w:tmpl w:val="47B2E7AC"/>
    <w:lvl w:ilvl="0" w:tplc="CA8CFA96">
      <w:start w:val="2"/>
      <w:numFmt w:val="bullet"/>
      <w:lvlText w:val="-"/>
      <w:lvlJc w:val="left"/>
      <w:pPr>
        <w:ind w:left="1571" w:hanging="360"/>
      </w:pPr>
      <w:rPr>
        <w:rFonts w:ascii="Calibri" w:eastAsiaTheme="minorHAnsi" w:hAnsi="Calibri" w:cs="Calibri"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6" w15:restartNumberingAfterBreak="0">
    <w:nsid w:val="356C290A"/>
    <w:multiLevelType w:val="hybridMultilevel"/>
    <w:tmpl w:val="1728C2F2"/>
    <w:lvl w:ilvl="0" w:tplc="CA8CFA96">
      <w:start w:val="2"/>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369E7EDC"/>
    <w:multiLevelType w:val="hybridMultilevel"/>
    <w:tmpl w:val="2F9036F6"/>
    <w:lvl w:ilvl="0" w:tplc="0419000F">
      <w:start w:val="1"/>
      <w:numFmt w:val="decimal"/>
      <w:lvlText w:val="%1."/>
      <w:lvlJc w:val="left"/>
      <w:pPr>
        <w:ind w:left="928" w:hanging="360"/>
      </w:pPr>
    </w:lvl>
    <w:lvl w:ilvl="1" w:tplc="04190019">
      <w:start w:val="1"/>
      <w:numFmt w:val="lowerLetter"/>
      <w:lvlText w:val="%2."/>
      <w:lvlJc w:val="left"/>
      <w:pPr>
        <w:ind w:left="1648" w:hanging="360"/>
      </w:pPr>
    </w:lvl>
    <w:lvl w:ilvl="2" w:tplc="0419001B">
      <w:start w:val="1"/>
      <w:numFmt w:val="lowerRoman"/>
      <w:lvlText w:val="%3."/>
      <w:lvlJc w:val="right"/>
      <w:pPr>
        <w:ind w:left="2368" w:hanging="180"/>
      </w:pPr>
    </w:lvl>
    <w:lvl w:ilvl="3" w:tplc="0419000F">
      <w:start w:val="1"/>
      <w:numFmt w:val="decimal"/>
      <w:lvlText w:val="%4."/>
      <w:lvlJc w:val="left"/>
      <w:pPr>
        <w:ind w:left="3088" w:hanging="360"/>
      </w:pPr>
    </w:lvl>
    <w:lvl w:ilvl="4" w:tplc="04190019">
      <w:start w:val="1"/>
      <w:numFmt w:val="lowerLetter"/>
      <w:lvlText w:val="%5."/>
      <w:lvlJc w:val="left"/>
      <w:pPr>
        <w:ind w:left="3808" w:hanging="360"/>
      </w:pPr>
    </w:lvl>
    <w:lvl w:ilvl="5" w:tplc="0419001B">
      <w:start w:val="1"/>
      <w:numFmt w:val="lowerRoman"/>
      <w:lvlText w:val="%6."/>
      <w:lvlJc w:val="right"/>
      <w:pPr>
        <w:ind w:left="4528" w:hanging="180"/>
      </w:pPr>
    </w:lvl>
    <w:lvl w:ilvl="6" w:tplc="0419000F">
      <w:start w:val="1"/>
      <w:numFmt w:val="decimal"/>
      <w:lvlText w:val="%7."/>
      <w:lvlJc w:val="left"/>
      <w:pPr>
        <w:ind w:left="5248" w:hanging="360"/>
      </w:pPr>
    </w:lvl>
    <w:lvl w:ilvl="7" w:tplc="04190019">
      <w:start w:val="1"/>
      <w:numFmt w:val="lowerLetter"/>
      <w:lvlText w:val="%8."/>
      <w:lvlJc w:val="left"/>
      <w:pPr>
        <w:ind w:left="5968" w:hanging="360"/>
      </w:pPr>
    </w:lvl>
    <w:lvl w:ilvl="8" w:tplc="0419001B">
      <w:start w:val="1"/>
      <w:numFmt w:val="lowerRoman"/>
      <w:lvlText w:val="%9."/>
      <w:lvlJc w:val="right"/>
      <w:pPr>
        <w:ind w:left="6688" w:hanging="180"/>
      </w:pPr>
    </w:lvl>
  </w:abstractNum>
  <w:abstractNum w:abstractNumId="8" w15:restartNumberingAfterBreak="0">
    <w:nsid w:val="3BE20E5D"/>
    <w:multiLevelType w:val="hybridMultilevel"/>
    <w:tmpl w:val="5568D0B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40D73DD5"/>
    <w:multiLevelType w:val="multilevel"/>
    <w:tmpl w:val="B296D5C2"/>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10" w15:restartNumberingAfterBreak="0">
    <w:nsid w:val="44390960"/>
    <w:multiLevelType w:val="hybridMultilevel"/>
    <w:tmpl w:val="71C4E67E"/>
    <w:lvl w:ilvl="0" w:tplc="5D5E40E2">
      <w:start w:val="1"/>
      <w:numFmt w:val="decimal"/>
      <w:lvlText w:val="%1)"/>
      <w:lvlJc w:val="left"/>
      <w:pPr>
        <w:ind w:left="1564" w:hanging="360"/>
      </w:pPr>
      <w:rPr>
        <w:rFonts w:hint="default"/>
      </w:rPr>
    </w:lvl>
    <w:lvl w:ilvl="1" w:tplc="04190019" w:tentative="1">
      <w:start w:val="1"/>
      <w:numFmt w:val="lowerLetter"/>
      <w:lvlText w:val="%2."/>
      <w:lvlJc w:val="left"/>
      <w:pPr>
        <w:ind w:left="2284" w:hanging="360"/>
      </w:pPr>
    </w:lvl>
    <w:lvl w:ilvl="2" w:tplc="0419001B" w:tentative="1">
      <w:start w:val="1"/>
      <w:numFmt w:val="lowerRoman"/>
      <w:lvlText w:val="%3."/>
      <w:lvlJc w:val="right"/>
      <w:pPr>
        <w:ind w:left="3004" w:hanging="180"/>
      </w:pPr>
    </w:lvl>
    <w:lvl w:ilvl="3" w:tplc="0419000F" w:tentative="1">
      <w:start w:val="1"/>
      <w:numFmt w:val="decimal"/>
      <w:lvlText w:val="%4."/>
      <w:lvlJc w:val="left"/>
      <w:pPr>
        <w:ind w:left="3724" w:hanging="360"/>
      </w:pPr>
    </w:lvl>
    <w:lvl w:ilvl="4" w:tplc="04190019" w:tentative="1">
      <w:start w:val="1"/>
      <w:numFmt w:val="lowerLetter"/>
      <w:lvlText w:val="%5."/>
      <w:lvlJc w:val="left"/>
      <w:pPr>
        <w:ind w:left="4444" w:hanging="360"/>
      </w:pPr>
    </w:lvl>
    <w:lvl w:ilvl="5" w:tplc="0419001B" w:tentative="1">
      <w:start w:val="1"/>
      <w:numFmt w:val="lowerRoman"/>
      <w:lvlText w:val="%6."/>
      <w:lvlJc w:val="right"/>
      <w:pPr>
        <w:ind w:left="5164" w:hanging="180"/>
      </w:pPr>
    </w:lvl>
    <w:lvl w:ilvl="6" w:tplc="0419000F" w:tentative="1">
      <w:start w:val="1"/>
      <w:numFmt w:val="decimal"/>
      <w:lvlText w:val="%7."/>
      <w:lvlJc w:val="left"/>
      <w:pPr>
        <w:ind w:left="5884" w:hanging="360"/>
      </w:pPr>
    </w:lvl>
    <w:lvl w:ilvl="7" w:tplc="04190019" w:tentative="1">
      <w:start w:val="1"/>
      <w:numFmt w:val="lowerLetter"/>
      <w:lvlText w:val="%8."/>
      <w:lvlJc w:val="left"/>
      <w:pPr>
        <w:ind w:left="6604" w:hanging="360"/>
      </w:pPr>
    </w:lvl>
    <w:lvl w:ilvl="8" w:tplc="0419001B" w:tentative="1">
      <w:start w:val="1"/>
      <w:numFmt w:val="lowerRoman"/>
      <w:lvlText w:val="%9."/>
      <w:lvlJc w:val="right"/>
      <w:pPr>
        <w:ind w:left="7324" w:hanging="180"/>
      </w:pPr>
    </w:lvl>
  </w:abstractNum>
  <w:abstractNum w:abstractNumId="11" w15:restartNumberingAfterBreak="0">
    <w:nsid w:val="51422160"/>
    <w:multiLevelType w:val="hybridMultilevel"/>
    <w:tmpl w:val="8D58EDBA"/>
    <w:lvl w:ilvl="0" w:tplc="49AEE52C">
      <w:start w:val="1"/>
      <w:numFmt w:val="decimal"/>
      <w:lvlText w:val="%1."/>
      <w:lvlJc w:val="left"/>
      <w:pPr>
        <w:ind w:left="810" w:hanging="45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5289132B"/>
    <w:multiLevelType w:val="multilevel"/>
    <w:tmpl w:val="1168FE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71D6A62"/>
    <w:multiLevelType w:val="hybridMultilevel"/>
    <w:tmpl w:val="4E34B218"/>
    <w:lvl w:ilvl="0" w:tplc="F03CD4DA">
      <w:start w:val="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775C44D1"/>
    <w:multiLevelType w:val="hybridMultilevel"/>
    <w:tmpl w:val="23302F58"/>
    <w:lvl w:ilvl="0" w:tplc="A3CE9B60">
      <w:start w:val="1"/>
      <w:numFmt w:val="decimal"/>
      <w:lvlText w:val="%1."/>
      <w:lvlJc w:val="left"/>
      <w:pPr>
        <w:ind w:left="720" w:hanging="360"/>
      </w:pPr>
      <w:rPr>
        <w:rFonts w:hint="default"/>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num>
  <w:num w:numId="3">
    <w:abstractNumId w:val="7"/>
  </w:num>
  <w:num w:numId="4">
    <w:abstractNumId w:val="2"/>
  </w:num>
  <w:num w:numId="5">
    <w:abstractNumId w:val="8"/>
  </w:num>
  <w:num w:numId="6">
    <w:abstractNumId w:val="1"/>
  </w:num>
  <w:num w:numId="7">
    <w:abstractNumId w:val="13"/>
  </w:num>
  <w:num w:numId="8">
    <w:abstractNumId w:val="10"/>
  </w:num>
  <w:num w:numId="9">
    <w:abstractNumId w:val="12"/>
  </w:num>
  <w:num w:numId="10">
    <w:abstractNumId w:val="11"/>
  </w:num>
  <w:num w:numId="11">
    <w:abstractNumId w:val="0"/>
  </w:num>
  <w:num w:numId="12">
    <w:abstractNumId w:val="3"/>
  </w:num>
  <w:num w:numId="13">
    <w:abstractNumId w:val="14"/>
  </w:num>
  <w:num w:numId="14">
    <w:abstractNumId w:val="4"/>
  </w:num>
  <w:num w:numId="15">
    <w:abstractNumId w:val="9"/>
  </w:num>
  <w:num w:numId="1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9"/>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1A35"/>
    <w:rsid w:val="000031D0"/>
    <w:rsid w:val="00003961"/>
    <w:rsid w:val="000119F5"/>
    <w:rsid w:val="00011C59"/>
    <w:rsid w:val="00013853"/>
    <w:rsid w:val="000153E0"/>
    <w:rsid w:val="000228BF"/>
    <w:rsid w:val="00025554"/>
    <w:rsid w:val="0002591E"/>
    <w:rsid w:val="00026F78"/>
    <w:rsid w:val="00030FC3"/>
    <w:rsid w:val="00037F27"/>
    <w:rsid w:val="00041847"/>
    <w:rsid w:val="00043C83"/>
    <w:rsid w:val="00043EED"/>
    <w:rsid w:val="0004491F"/>
    <w:rsid w:val="00047175"/>
    <w:rsid w:val="00062258"/>
    <w:rsid w:val="0006522D"/>
    <w:rsid w:val="00071005"/>
    <w:rsid w:val="00082D01"/>
    <w:rsid w:val="00091EBA"/>
    <w:rsid w:val="00092471"/>
    <w:rsid w:val="0009321A"/>
    <w:rsid w:val="0009401E"/>
    <w:rsid w:val="000976AE"/>
    <w:rsid w:val="000A21BC"/>
    <w:rsid w:val="000A5A1D"/>
    <w:rsid w:val="000B0698"/>
    <w:rsid w:val="000B2316"/>
    <w:rsid w:val="000D011A"/>
    <w:rsid w:val="000D0482"/>
    <w:rsid w:val="000D603D"/>
    <w:rsid w:val="000D6755"/>
    <w:rsid w:val="000E27AA"/>
    <w:rsid w:val="000E4EB7"/>
    <w:rsid w:val="000E768A"/>
    <w:rsid w:val="000E7739"/>
    <w:rsid w:val="000F1104"/>
    <w:rsid w:val="000F37CC"/>
    <w:rsid w:val="000F64ED"/>
    <w:rsid w:val="00100A98"/>
    <w:rsid w:val="0011774A"/>
    <w:rsid w:val="00126D52"/>
    <w:rsid w:val="0012788C"/>
    <w:rsid w:val="0013585F"/>
    <w:rsid w:val="0014030A"/>
    <w:rsid w:val="00147D7D"/>
    <w:rsid w:val="00156C9B"/>
    <w:rsid w:val="001602E2"/>
    <w:rsid w:val="001661D4"/>
    <w:rsid w:val="00167949"/>
    <w:rsid w:val="00171B7A"/>
    <w:rsid w:val="001750A9"/>
    <w:rsid w:val="00186BC9"/>
    <w:rsid w:val="001A43B2"/>
    <w:rsid w:val="001A587A"/>
    <w:rsid w:val="001A6586"/>
    <w:rsid w:val="001A7925"/>
    <w:rsid w:val="001B5AF4"/>
    <w:rsid w:val="001B5EA2"/>
    <w:rsid w:val="001B606B"/>
    <w:rsid w:val="001C158E"/>
    <w:rsid w:val="001C2182"/>
    <w:rsid w:val="001C2496"/>
    <w:rsid w:val="001C4DBA"/>
    <w:rsid w:val="001C7622"/>
    <w:rsid w:val="001D7E91"/>
    <w:rsid w:val="001E22D6"/>
    <w:rsid w:val="001E27B8"/>
    <w:rsid w:val="001F2F87"/>
    <w:rsid w:val="00202B66"/>
    <w:rsid w:val="00205B3E"/>
    <w:rsid w:val="00205C61"/>
    <w:rsid w:val="002116CE"/>
    <w:rsid w:val="0021265C"/>
    <w:rsid w:val="00217C8F"/>
    <w:rsid w:val="0022195B"/>
    <w:rsid w:val="00223DD8"/>
    <w:rsid w:val="00224DD5"/>
    <w:rsid w:val="0023697E"/>
    <w:rsid w:val="00245A4E"/>
    <w:rsid w:val="00245E87"/>
    <w:rsid w:val="00250F13"/>
    <w:rsid w:val="002525E2"/>
    <w:rsid w:val="002526D9"/>
    <w:rsid w:val="002550EC"/>
    <w:rsid w:val="0026190B"/>
    <w:rsid w:val="00263EF3"/>
    <w:rsid w:val="00267976"/>
    <w:rsid w:val="00272100"/>
    <w:rsid w:val="002804A4"/>
    <w:rsid w:val="00285126"/>
    <w:rsid w:val="00285B6C"/>
    <w:rsid w:val="00291183"/>
    <w:rsid w:val="00292360"/>
    <w:rsid w:val="002A0D66"/>
    <w:rsid w:val="002A29A6"/>
    <w:rsid w:val="002A45E7"/>
    <w:rsid w:val="002A569F"/>
    <w:rsid w:val="002B0EFE"/>
    <w:rsid w:val="002B27FA"/>
    <w:rsid w:val="002B6B44"/>
    <w:rsid w:val="002C07EE"/>
    <w:rsid w:val="002D17B1"/>
    <w:rsid w:val="002D74DF"/>
    <w:rsid w:val="0030198D"/>
    <w:rsid w:val="00304714"/>
    <w:rsid w:val="00311C3D"/>
    <w:rsid w:val="0032587F"/>
    <w:rsid w:val="0032707F"/>
    <w:rsid w:val="00327D08"/>
    <w:rsid w:val="00350496"/>
    <w:rsid w:val="00351AD4"/>
    <w:rsid w:val="00354407"/>
    <w:rsid w:val="003623D0"/>
    <w:rsid w:val="0038306C"/>
    <w:rsid w:val="00391956"/>
    <w:rsid w:val="003A334E"/>
    <w:rsid w:val="003A44E4"/>
    <w:rsid w:val="003A4EEF"/>
    <w:rsid w:val="003B3DA3"/>
    <w:rsid w:val="003B4B46"/>
    <w:rsid w:val="003B5130"/>
    <w:rsid w:val="003C3200"/>
    <w:rsid w:val="003C3BF7"/>
    <w:rsid w:val="003D0EF3"/>
    <w:rsid w:val="003D2073"/>
    <w:rsid w:val="003E424C"/>
    <w:rsid w:val="003E6BC8"/>
    <w:rsid w:val="00403327"/>
    <w:rsid w:val="00407C0E"/>
    <w:rsid w:val="00427DDA"/>
    <w:rsid w:val="00430FBB"/>
    <w:rsid w:val="00432E62"/>
    <w:rsid w:val="004409E3"/>
    <w:rsid w:val="0044149A"/>
    <w:rsid w:val="00441DD4"/>
    <w:rsid w:val="00443483"/>
    <w:rsid w:val="00450D57"/>
    <w:rsid w:val="00454A05"/>
    <w:rsid w:val="0045741A"/>
    <w:rsid w:val="00465970"/>
    <w:rsid w:val="00465C5F"/>
    <w:rsid w:val="00467D58"/>
    <w:rsid w:val="00474BCB"/>
    <w:rsid w:val="00476607"/>
    <w:rsid w:val="00477616"/>
    <w:rsid w:val="00485323"/>
    <w:rsid w:val="00491557"/>
    <w:rsid w:val="004925BD"/>
    <w:rsid w:val="00493FC7"/>
    <w:rsid w:val="00497753"/>
    <w:rsid w:val="004A1193"/>
    <w:rsid w:val="004B03FE"/>
    <w:rsid w:val="004B15F0"/>
    <w:rsid w:val="004B4E43"/>
    <w:rsid w:val="004D2BA5"/>
    <w:rsid w:val="004E6382"/>
    <w:rsid w:val="004E6C5A"/>
    <w:rsid w:val="004F1BF6"/>
    <w:rsid w:val="004F2E9D"/>
    <w:rsid w:val="004F394C"/>
    <w:rsid w:val="005026CD"/>
    <w:rsid w:val="005048B3"/>
    <w:rsid w:val="0051012A"/>
    <w:rsid w:val="0051161E"/>
    <w:rsid w:val="0051255E"/>
    <w:rsid w:val="005131EF"/>
    <w:rsid w:val="00516519"/>
    <w:rsid w:val="005165B9"/>
    <w:rsid w:val="00522CE1"/>
    <w:rsid w:val="0053471C"/>
    <w:rsid w:val="00553850"/>
    <w:rsid w:val="005555CD"/>
    <w:rsid w:val="00555C86"/>
    <w:rsid w:val="0055730C"/>
    <w:rsid w:val="00571BA3"/>
    <w:rsid w:val="00571F30"/>
    <w:rsid w:val="005767FE"/>
    <w:rsid w:val="00595A88"/>
    <w:rsid w:val="0059713C"/>
    <w:rsid w:val="005A582A"/>
    <w:rsid w:val="005B3151"/>
    <w:rsid w:val="005C602C"/>
    <w:rsid w:val="005E3D69"/>
    <w:rsid w:val="005E4402"/>
    <w:rsid w:val="005E7F68"/>
    <w:rsid w:val="005F2B70"/>
    <w:rsid w:val="005F32AC"/>
    <w:rsid w:val="00600718"/>
    <w:rsid w:val="00614C85"/>
    <w:rsid w:val="00622930"/>
    <w:rsid w:val="00622D09"/>
    <w:rsid w:val="00623484"/>
    <w:rsid w:val="006300F8"/>
    <w:rsid w:val="00640258"/>
    <w:rsid w:val="006406DE"/>
    <w:rsid w:val="006408B0"/>
    <w:rsid w:val="006479E2"/>
    <w:rsid w:val="006507B1"/>
    <w:rsid w:val="00652D9C"/>
    <w:rsid w:val="0065383C"/>
    <w:rsid w:val="00654185"/>
    <w:rsid w:val="00654CEB"/>
    <w:rsid w:val="00654DA4"/>
    <w:rsid w:val="00655809"/>
    <w:rsid w:val="00657198"/>
    <w:rsid w:val="0067376C"/>
    <w:rsid w:val="00673BDD"/>
    <w:rsid w:val="00674F92"/>
    <w:rsid w:val="00677ED1"/>
    <w:rsid w:val="00680995"/>
    <w:rsid w:val="006A366C"/>
    <w:rsid w:val="006B3F6F"/>
    <w:rsid w:val="006C1891"/>
    <w:rsid w:val="006C2919"/>
    <w:rsid w:val="006C431D"/>
    <w:rsid w:val="006C6415"/>
    <w:rsid w:val="006C73D1"/>
    <w:rsid w:val="006D4D59"/>
    <w:rsid w:val="006D7F4F"/>
    <w:rsid w:val="006E04E9"/>
    <w:rsid w:val="006E090E"/>
    <w:rsid w:val="006E590A"/>
    <w:rsid w:val="006F64B5"/>
    <w:rsid w:val="006F72ED"/>
    <w:rsid w:val="007043C5"/>
    <w:rsid w:val="0071180B"/>
    <w:rsid w:val="00711DBD"/>
    <w:rsid w:val="00716F6A"/>
    <w:rsid w:val="007302D0"/>
    <w:rsid w:val="00730E9C"/>
    <w:rsid w:val="007420D6"/>
    <w:rsid w:val="00744E7F"/>
    <w:rsid w:val="007456F1"/>
    <w:rsid w:val="0074655D"/>
    <w:rsid w:val="00750FCE"/>
    <w:rsid w:val="00766341"/>
    <w:rsid w:val="00770491"/>
    <w:rsid w:val="00773ADA"/>
    <w:rsid w:val="007752AF"/>
    <w:rsid w:val="00776912"/>
    <w:rsid w:val="007779FD"/>
    <w:rsid w:val="00781D6B"/>
    <w:rsid w:val="0079164B"/>
    <w:rsid w:val="0079259A"/>
    <w:rsid w:val="0079443E"/>
    <w:rsid w:val="00795401"/>
    <w:rsid w:val="00796181"/>
    <w:rsid w:val="007A1FC9"/>
    <w:rsid w:val="007A4507"/>
    <w:rsid w:val="007B109D"/>
    <w:rsid w:val="007B5BB2"/>
    <w:rsid w:val="007B6971"/>
    <w:rsid w:val="007C2526"/>
    <w:rsid w:val="007C4FBA"/>
    <w:rsid w:val="007C677E"/>
    <w:rsid w:val="007C6EB2"/>
    <w:rsid w:val="007E20AB"/>
    <w:rsid w:val="007E7E09"/>
    <w:rsid w:val="007F2A37"/>
    <w:rsid w:val="0080229F"/>
    <w:rsid w:val="0080448D"/>
    <w:rsid w:val="00807828"/>
    <w:rsid w:val="008136D4"/>
    <w:rsid w:val="0081798C"/>
    <w:rsid w:val="0082438E"/>
    <w:rsid w:val="008309E0"/>
    <w:rsid w:val="00832E96"/>
    <w:rsid w:val="0083720B"/>
    <w:rsid w:val="008402EA"/>
    <w:rsid w:val="0084664E"/>
    <w:rsid w:val="00846FE6"/>
    <w:rsid w:val="00862953"/>
    <w:rsid w:val="0086662F"/>
    <w:rsid w:val="00866EE3"/>
    <w:rsid w:val="00867DAA"/>
    <w:rsid w:val="0088453D"/>
    <w:rsid w:val="00890C4A"/>
    <w:rsid w:val="008931DF"/>
    <w:rsid w:val="008B09ED"/>
    <w:rsid w:val="008B5C25"/>
    <w:rsid w:val="008B73AF"/>
    <w:rsid w:val="008B7804"/>
    <w:rsid w:val="008C4255"/>
    <w:rsid w:val="008C577E"/>
    <w:rsid w:val="008D37EF"/>
    <w:rsid w:val="008E12BB"/>
    <w:rsid w:val="008E307D"/>
    <w:rsid w:val="008E472E"/>
    <w:rsid w:val="009001E7"/>
    <w:rsid w:val="00913A67"/>
    <w:rsid w:val="00915350"/>
    <w:rsid w:val="009156F1"/>
    <w:rsid w:val="00915750"/>
    <w:rsid w:val="00917406"/>
    <w:rsid w:val="00921973"/>
    <w:rsid w:val="00930309"/>
    <w:rsid w:val="009571E6"/>
    <w:rsid w:val="00960A42"/>
    <w:rsid w:val="00962DD4"/>
    <w:rsid w:val="00966D40"/>
    <w:rsid w:val="00967A1A"/>
    <w:rsid w:val="00985271"/>
    <w:rsid w:val="00985484"/>
    <w:rsid w:val="00996601"/>
    <w:rsid w:val="009A0111"/>
    <w:rsid w:val="009B367F"/>
    <w:rsid w:val="009B6C8D"/>
    <w:rsid w:val="009B7DE1"/>
    <w:rsid w:val="009C2692"/>
    <w:rsid w:val="009C2B48"/>
    <w:rsid w:val="009C57DA"/>
    <w:rsid w:val="009D4D39"/>
    <w:rsid w:val="009F1123"/>
    <w:rsid w:val="009F2097"/>
    <w:rsid w:val="009F6277"/>
    <w:rsid w:val="009F7080"/>
    <w:rsid w:val="00A0015E"/>
    <w:rsid w:val="00A04214"/>
    <w:rsid w:val="00A061D6"/>
    <w:rsid w:val="00A14382"/>
    <w:rsid w:val="00A22D72"/>
    <w:rsid w:val="00A43902"/>
    <w:rsid w:val="00A45723"/>
    <w:rsid w:val="00A47693"/>
    <w:rsid w:val="00A47D04"/>
    <w:rsid w:val="00A51BC4"/>
    <w:rsid w:val="00A55855"/>
    <w:rsid w:val="00A56ECE"/>
    <w:rsid w:val="00A700B0"/>
    <w:rsid w:val="00A72743"/>
    <w:rsid w:val="00A75557"/>
    <w:rsid w:val="00A779A8"/>
    <w:rsid w:val="00A96A35"/>
    <w:rsid w:val="00AA1908"/>
    <w:rsid w:val="00AB08EA"/>
    <w:rsid w:val="00AB354B"/>
    <w:rsid w:val="00AB49FE"/>
    <w:rsid w:val="00AB5848"/>
    <w:rsid w:val="00AB6E48"/>
    <w:rsid w:val="00AC0DD0"/>
    <w:rsid w:val="00AC7988"/>
    <w:rsid w:val="00AE022C"/>
    <w:rsid w:val="00AE26CB"/>
    <w:rsid w:val="00AE521D"/>
    <w:rsid w:val="00AF5AA6"/>
    <w:rsid w:val="00B02CAC"/>
    <w:rsid w:val="00B069C2"/>
    <w:rsid w:val="00B145B7"/>
    <w:rsid w:val="00B17508"/>
    <w:rsid w:val="00B2631F"/>
    <w:rsid w:val="00B27194"/>
    <w:rsid w:val="00B32722"/>
    <w:rsid w:val="00B41D75"/>
    <w:rsid w:val="00B429FC"/>
    <w:rsid w:val="00B43EC5"/>
    <w:rsid w:val="00B510F2"/>
    <w:rsid w:val="00B5200B"/>
    <w:rsid w:val="00B530C2"/>
    <w:rsid w:val="00B534D9"/>
    <w:rsid w:val="00B548D4"/>
    <w:rsid w:val="00B62C68"/>
    <w:rsid w:val="00B67F4C"/>
    <w:rsid w:val="00B71629"/>
    <w:rsid w:val="00B71967"/>
    <w:rsid w:val="00B75E6B"/>
    <w:rsid w:val="00B762DD"/>
    <w:rsid w:val="00B85F59"/>
    <w:rsid w:val="00B9062A"/>
    <w:rsid w:val="00B93199"/>
    <w:rsid w:val="00B9520F"/>
    <w:rsid w:val="00BA3C6C"/>
    <w:rsid w:val="00BB60ED"/>
    <w:rsid w:val="00BB625C"/>
    <w:rsid w:val="00BC4C15"/>
    <w:rsid w:val="00BD3144"/>
    <w:rsid w:val="00BD4206"/>
    <w:rsid w:val="00BD4808"/>
    <w:rsid w:val="00BE1B91"/>
    <w:rsid w:val="00BE3433"/>
    <w:rsid w:val="00BE6C96"/>
    <w:rsid w:val="00BF2EB6"/>
    <w:rsid w:val="00C026DB"/>
    <w:rsid w:val="00C10A50"/>
    <w:rsid w:val="00C1258C"/>
    <w:rsid w:val="00C13796"/>
    <w:rsid w:val="00C24C6F"/>
    <w:rsid w:val="00C252B4"/>
    <w:rsid w:val="00C26F72"/>
    <w:rsid w:val="00C343FA"/>
    <w:rsid w:val="00C3484D"/>
    <w:rsid w:val="00C44D58"/>
    <w:rsid w:val="00C5282A"/>
    <w:rsid w:val="00C555B7"/>
    <w:rsid w:val="00C60250"/>
    <w:rsid w:val="00C64BB4"/>
    <w:rsid w:val="00C67FAC"/>
    <w:rsid w:val="00C70D03"/>
    <w:rsid w:val="00C72E91"/>
    <w:rsid w:val="00C75840"/>
    <w:rsid w:val="00C907E3"/>
    <w:rsid w:val="00CA4416"/>
    <w:rsid w:val="00CA4676"/>
    <w:rsid w:val="00CB5C90"/>
    <w:rsid w:val="00CB5E5E"/>
    <w:rsid w:val="00CC4647"/>
    <w:rsid w:val="00CC5C82"/>
    <w:rsid w:val="00CD12D1"/>
    <w:rsid w:val="00CD2E88"/>
    <w:rsid w:val="00CD4CA1"/>
    <w:rsid w:val="00CD557E"/>
    <w:rsid w:val="00CD6F6C"/>
    <w:rsid w:val="00CE3E89"/>
    <w:rsid w:val="00CE7997"/>
    <w:rsid w:val="00CF1429"/>
    <w:rsid w:val="00D0679C"/>
    <w:rsid w:val="00D10516"/>
    <w:rsid w:val="00D13E3F"/>
    <w:rsid w:val="00D144CF"/>
    <w:rsid w:val="00D17689"/>
    <w:rsid w:val="00D21AC4"/>
    <w:rsid w:val="00D274D8"/>
    <w:rsid w:val="00D31133"/>
    <w:rsid w:val="00D37443"/>
    <w:rsid w:val="00D37E9A"/>
    <w:rsid w:val="00D407ED"/>
    <w:rsid w:val="00D46545"/>
    <w:rsid w:val="00D5292A"/>
    <w:rsid w:val="00D54189"/>
    <w:rsid w:val="00D600A7"/>
    <w:rsid w:val="00D6106D"/>
    <w:rsid w:val="00D71FDD"/>
    <w:rsid w:val="00D72FE6"/>
    <w:rsid w:val="00D74E39"/>
    <w:rsid w:val="00D87AC1"/>
    <w:rsid w:val="00D93575"/>
    <w:rsid w:val="00D938E4"/>
    <w:rsid w:val="00DA2B0D"/>
    <w:rsid w:val="00DB347A"/>
    <w:rsid w:val="00DB53F7"/>
    <w:rsid w:val="00DC485B"/>
    <w:rsid w:val="00DE2308"/>
    <w:rsid w:val="00DE33C2"/>
    <w:rsid w:val="00DF3335"/>
    <w:rsid w:val="00DF62AF"/>
    <w:rsid w:val="00E038A7"/>
    <w:rsid w:val="00E133E5"/>
    <w:rsid w:val="00E13779"/>
    <w:rsid w:val="00E3661B"/>
    <w:rsid w:val="00E51A65"/>
    <w:rsid w:val="00E57AF9"/>
    <w:rsid w:val="00E61A35"/>
    <w:rsid w:val="00E67123"/>
    <w:rsid w:val="00E77171"/>
    <w:rsid w:val="00E82F68"/>
    <w:rsid w:val="00E85DA5"/>
    <w:rsid w:val="00E97211"/>
    <w:rsid w:val="00EA0079"/>
    <w:rsid w:val="00EA4A38"/>
    <w:rsid w:val="00EA4CD3"/>
    <w:rsid w:val="00EB4D84"/>
    <w:rsid w:val="00EC6128"/>
    <w:rsid w:val="00ED02C4"/>
    <w:rsid w:val="00ED678B"/>
    <w:rsid w:val="00EE1230"/>
    <w:rsid w:val="00EE12EE"/>
    <w:rsid w:val="00EE20C5"/>
    <w:rsid w:val="00EE3F53"/>
    <w:rsid w:val="00EE66C2"/>
    <w:rsid w:val="00EF2E4A"/>
    <w:rsid w:val="00F02C28"/>
    <w:rsid w:val="00F15395"/>
    <w:rsid w:val="00F17420"/>
    <w:rsid w:val="00F30B22"/>
    <w:rsid w:val="00F31379"/>
    <w:rsid w:val="00F32563"/>
    <w:rsid w:val="00F512DA"/>
    <w:rsid w:val="00F56853"/>
    <w:rsid w:val="00F8307C"/>
    <w:rsid w:val="00F84F6B"/>
    <w:rsid w:val="00F859BC"/>
    <w:rsid w:val="00F93EAD"/>
    <w:rsid w:val="00F95DC4"/>
    <w:rsid w:val="00F96889"/>
    <w:rsid w:val="00FA64E6"/>
    <w:rsid w:val="00FB2868"/>
    <w:rsid w:val="00FB2FB2"/>
    <w:rsid w:val="00FB3A2D"/>
    <w:rsid w:val="00FB63F2"/>
    <w:rsid w:val="00FB70AC"/>
    <w:rsid w:val="00FC17FD"/>
    <w:rsid w:val="00FD2F67"/>
    <w:rsid w:val="00FD3E35"/>
    <w:rsid w:val="00FD61F2"/>
    <w:rsid w:val="00FD7874"/>
    <w:rsid w:val="00FE3E83"/>
    <w:rsid w:val="00FE795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D4FE689"/>
  <w15:docId w15:val="{DDD4CA1B-AA4D-4868-9E6B-F8514DDD1C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804A4"/>
    <w:pPr>
      <w:spacing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804A4"/>
    <w:pPr>
      <w:spacing w:after="0" w:line="360" w:lineRule="auto"/>
      <w:ind w:left="720" w:firstLine="709"/>
      <w:contextualSpacing/>
      <w:jc w:val="both"/>
    </w:pPr>
    <w:rPr>
      <w:rFonts w:ascii="Times New Roman" w:hAnsi="Times New Roman"/>
      <w:sz w:val="28"/>
      <w:lang w:val="uk-UA"/>
    </w:rPr>
  </w:style>
  <w:style w:type="character" w:styleId="a4">
    <w:name w:val="annotation reference"/>
    <w:basedOn w:val="a0"/>
    <w:uiPriority w:val="99"/>
    <w:semiHidden/>
    <w:unhideWhenUsed/>
    <w:qFormat/>
    <w:rsid w:val="002804A4"/>
    <w:rPr>
      <w:sz w:val="16"/>
      <w:szCs w:val="16"/>
    </w:rPr>
  </w:style>
  <w:style w:type="paragraph" w:styleId="a5">
    <w:name w:val="annotation text"/>
    <w:basedOn w:val="a"/>
    <w:link w:val="a6"/>
    <w:uiPriority w:val="99"/>
    <w:semiHidden/>
    <w:unhideWhenUsed/>
    <w:qFormat/>
    <w:rsid w:val="002804A4"/>
    <w:pPr>
      <w:spacing w:line="240" w:lineRule="auto"/>
    </w:pPr>
    <w:rPr>
      <w:sz w:val="20"/>
      <w:szCs w:val="20"/>
    </w:rPr>
  </w:style>
  <w:style w:type="character" w:customStyle="1" w:styleId="a6">
    <w:name w:val="Текст примечания Знак"/>
    <w:basedOn w:val="a0"/>
    <w:link w:val="a5"/>
    <w:uiPriority w:val="99"/>
    <w:semiHidden/>
    <w:qFormat/>
    <w:rsid w:val="002804A4"/>
    <w:rPr>
      <w:sz w:val="20"/>
      <w:szCs w:val="20"/>
    </w:rPr>
  </w:style>
  <w:style w:type="paragraph" w:styleId="a7">
    <w:name w:val="Balloon Text"/>
    <w:basedOn w:val="a"/>
    <w:link w:val="a8"/>
    <w:uiPriority w:val="99"/>
    <w:semiHidden/>
    <w:unhideWhenUsed/>
    <w:rsid w:val="002804A4"/>
    <w:pPr>
      <w:spacing w:after="0" w:line="240" w:lineRule="auto"/>
    </w:pPr>
    <w:rPr>
      <w:rFonts w:ascii="Segoe UI" w:hAnsi="Segoe UI" w:cs="Segoe UI"/>
      <w:sz w:val="18"/>
      <w:szCs w:val="18"/>
    </w:rPr>
  </w:style>
  <w:style w:type="character" w:customStyle="1" w:styleId="a8">
    <w:name w:val="Текст выноски Знак"/>
    <w:basedOn w:val="a0"/>
    <w:link w:val="a7"/>
    <w:uiPriority w:val="99"/>
    <w:semiHidden/>
    <w:rsid w:val="002804A4"/>
    <w:rPr>
      <w:rFonts w:ascii="Segoe UI" w:hAnsi="Segoe UI" w:cs="Segoe UI"/>
      <w:sz w:val="18"/>
      <w:szCs w:val="18"/>
    </w:rPr>
  </w:style>
  <w:style w:type="table" w:styleId="a9">
    <w:name w:val="Table Grid"/>
    <w:basedOn w:val="a1"/>
    <w:uiPriority w:val="39"/>
    <w:rsid w:val="001B60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Hyperlink"/>
    <w:basedOn w:val="a0"/>
    <w:uiPriority w:val="99"/>
    <w:unhideWhenUsed/>
    <w:rsid w:val="001B606B"/>
    <w:rPr>
      <w:color w:val="0563C1" w:themeColor="hyperlink"/>
      <w:u w:val="single"/>
    </w:rPr>
  </w:style>
  <w:style w:type="paragraph" w:styleId="ab">
    <w:name w:val="footnote text"/>
    <w:basedOn w:val="a"/>
    <w:link w:val="ac"/>
    <w:uiPriority w:val="99"/>
    <w:semiHidden/>
    <w:unhideWhenUsed/>
    <w:rsid w:val="00AC7988"/>
    <w:pPr>
      <w:spacing w:after="0" w:line="240" w:lineRule="auto"/>
    </w:pPr>
    <w:rPr>
      <w:sz w:val="20"/>
      <w:szCs w:val="20"/>
    </w:rPr>
  </w:style>
  <w:style w:type="character" w:customStyle="1" w:styleId="ac">
    <w:name w:val="Текст сноски Знак"/>
    <w:basedOn w:val="a0"/>
    <w:link w:val="ab"/>
    <w:uiPriority w:val="99"/>
    <w:semiHidden/>
    <w:rsid w:val="00AC7988"/>
    <w:rPr>
      <w:sz w:val="20"/>
      <w:szCs w:val="20"/>
    </w:rPr>
  </w:style>
  <w:style w:type="character" w:styleId="ad">
    <w:name w:val="footnote reference"/>
    <w:basedOn w:val="a0"/>
    <w:uiPriority w:val="99"/>
    <w:semiHidden/>
    <w:unhideWhenUsed/>
    <w:rsid w:val="00AC7988"/>
    <w:rPr>
      <w:vertAlign w:val="superscript"/>
    </w:rPr>
  </w:style>
  <w:style w:type="paragraph" w:styleId="ae">
    <w:name w:val="header"/>
    <w:basedOn w:val="a"/>
    <w:link w:val="af"/>
    <w:uiPriority w:val="99"/>
    <w:unhideWhenUsed/>
    <w:rsid w:val="00EA4CD3"/>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EA4CD3"/>
  </w:style>
  <w:style w:type="paragraph" w:styleId="af0">
    <w:name w:val="footer"/>
    <w:basedOn w:val="a"/>
    <w:link w:val="af1"/>
    <w:uiPriority w:val="99"/>
    <w:unhideWhenUsed/>
    <w:rsid w:val="00EA4CD3"/>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EA4CD3"/>
  </w:style>
  <w:style w:type="paragraph" w:styleId="af2">
    <w:name w:val="Normal (Web)"/>
    <w:basedOn w:val="a"/>
    <w:uiPriority w:val="99"/>
    <w:unhideWhenUsed/>
    <w:rsid w:val="0032707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3">
    <w:name w:val="annotation subject"/>
    <w:basedOn w:val="a5"/>
    <w:next w:val="a5"/>
    <w:link w:val="af4"/>
    <w:uiPriority w:val="99"/>
    <w:semiHidden/>
    <w:unhideWhenUsed/>
    <w:rsid w:val="000E27AA"/>
    <w:rPr>
      <w:b/>
      <w:bCs/>
    </w:rPr>
  </w:style>
  <w:style w:type="character" w:customStyle="1" w:styleId="af4">
    <w:name w:val="Тема примечания Знак"/>
    <w:basedOn w:val="a6"/>
    <w:link w:val="af3"/>
    <w:uiPriority w:val="99"/>
    <w:semiHidden/>
    <w:rsid w:val="000E27AA"/>
    <w:rPr>
      <w:b/>
      <w:bCs/>
      <w:sz w:val="20"/>
      <w:szCs w:val="20"/>
    </w:rPr>
  </w:style>
  <w:style w:type="paragraph" w:styleId="af5">
    <w:name w:val="No Spacing"/>
    <w:uiPriority w:val="1"/>
    <w:qFormat/>
    <w:rsid w:val="002A29A6"/>
    <w:pPr>
      <w:spacing w:after="0" w:line="240" w:lineRule="auto"/>
      <w:ind w:firstLine="709"/>
    </w:pPr>
  </w:style>
  <w:style w:type="character" w:styleId="af6">
    <w:name w:val="Strong"/>
    <w:basedOn w:val="a0"/>
    <w:uiPriority w:val="22"/>
    <w:qFormat/>
    <w:rsid w:val="009F6277"/>
    <w:rPr>
      <w:b/>
      <w:bCs/>
    </w:rPr>
  </w:style>
  <w:style w:type="character" w:customStyle="1" w:styleId="1">
    <w:name w:val="Неразрешенное упоминание1"/>
    <w:basedOn w:val="a0"/>
    <w:uiPriority w:val="99"/>
    <w:semiHidden/>
    <w:unhideWhenUsed/>
    <w:rsid w:val="00D71FDD"/>
    <w:rPr>
      <w:color w:val="605E5C"/>
      <w:shd w:val="clear" w:color="auto" w:fill="E1DFDD"/>
    </w:rPr>
  </w:style>
  <w:style w:type="character" w:styleId="af7">
    <w:name w:val="FollowedHyperlink"/>
    <w:basedOn w:val="a0"/>
    <w:uiPriority w:val="99"/>
    <w:semiHidden/>
    <w:unhideWhenUsed/>
    <w:rsid w:val="00FE7959"/>
    <w:rPr>
      <w:color w:val="954F72" w:themeColor="followedHyperlink"/>
      <w:u w:val="single"/>
    </w:rPr>
  </w:style>
  <w:style w:type="character" w:customStyle="1" w:styleId="cs1-lock-registration">
    <w:name w:val="cs1-lock-registration"/>
    <w:basedOn w:val="a0"/>
    <w:rsid w:val="007C6EB2"/>
  </w:style>
  <w:style w:type="character" w:styleId="af8">
    <w:name w:val="Placeholder Text"/>
    <w:basedOn w:val="a0"/>
    <w:uiPriority w:val="99"/>
    <w:semiHidden/>
    <w:rsid w:val="00476607"/>
    <w:rPr>
      <w:color w:val="808080"/>
    </w:rPr>
  </w:style>
  <w:style w:type="character" w:customStyle="1" w:styleId="2">
    <w:name w:val="Неразрешенное упоминание2"/>
    <w:basedOn w:val="a0"/>
    <w:uiPriority w:val="99"/>
    <w:semiHidden/>
    <w:unhideWhenUsed/>
    <w:rsid w:val="00B548D4"/>
    <w:rPr>
      <w:color w:val="605E5C"/>
      <w:shd w:val="clear" w:color="auto" w:fill="E1DFDD"/>
    </w:rPr>
  </w:style>
  <w:style w:type="character" w:styleId="af9">
    <w:name w:val="page number"/>
    <w:basedOn w:val="a0"/>
    <w:uiPriority w:val="99"/>
    <w:semiHidden/>
    <w:unhideWhenUsed/>
    <w:rsid w:val="00D3744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143136">
      <w:bodyDiv w:val="1"/>
      <w:marLeft w:val="0"/>
      <w:marRight w:val="0"/>
      <w:marTop w:val="0"/>
      <w:marBottom w:val="0"/>
      <w:divBdr>
        <w:top w:val="none" w:sz="0" w:space="0" w:color="auto"/>
        <w:left w:val="none" w:sz="0" w:space="0" w:color="auto"/>
        <w:bottom w:val="none" w:sz="0" w:space="0" w:color="auto"/>
        <w:right w:val="none" w:sz="0" w:space="0" w:color="auto"/>
      </w:divBdr>
    </w:div>
    <w:div w:id="48306738">
      <w:bodyDiv w:val="1"/>
      <w:marLeft w:val="0"/>
      <w:marRight w:val="0"/>
      <w:marTop w:val="0"/>
      <w:marBottom w:val="0"/>
      <w:divBdr>
        <w:top w:val="none" w:sz="0" w:space="0" w:color="auto"/>
        <w:left w:val="none" w:sz="0" w:space="0" w:color="auto"/>
        <w:bottom w:val="none" w:sz="0" w:space="0" w:color="auto"/>
        <w:right w:val="none" w:sz="0" w:space="0" w:color="auto"/>
      </w:divBdr>
    </w:div>
    <w:div w:id="96756040">
      <w:bodyDiv w:val="1"/>
      <w:marLeft w:val="0"/>
      <w:marRight w:val="0"/>
      <w:marTop w:val="0"/>
      <w:marBottom w:val="0"/>
      <w:divBdr>
        <w:top w:val="none" w:sz="0" w:space="0" w:color="auto"/>
        <w:left w:val="none" w:sz="0" w:space="0" w:color="auto"/>
        <w:bottom w:val="none" w:sz="0" w:space="0" w:color="auto"/>
        <w:right w:val="none" w:sz="0" w:space="0" w:color="auto"/>
      </w:divBdr>
      <w:divsChild>
        <w:div w:id="771321206">
          <w:marLeft w:val="0"/>
          <w:marRight w:val="0"/>
          <w:marTop w:val="0"/>
          <w:marBottom w:val="0"/>
          <w:divBdr>
            <w:top w:val="single" w:sz="2" w:space="0" w:color="D9D9E3"/>
            <w:left w:val="single" w:sz="2" w:space="0" w:color="D9D9E3"/>
            <w:bottom w:val="single" w:sz="2" w:space="0" w:color="D9D9E3"/>
            <w:right w:val="single" w:sz="2" w:space="0" w:color="D9D9E3"/>
          </w:divBdr>
          <w:divsChild>
            <w:div w:id="260332882">
              <w:marLeft w:val="0"/>
              <w:marRight w:val="0"/>
              <w:marTop w:val="0"/>
              <w:marBottom w:val="0"/>
              <w:divBdr>
                <w:top w:val="single" w:sz="2" w:space="0" w:color="D9D9E3"/>
                <w:left w:val="single" w:sz="2" w:space="0" w:color="D9D9E3"/>
                <w:bottom w:val="single" w:sz="2" w:space="0" w:color="D9D9E3"/>
                <w:right w:val="single" w:sz="2" w:space="0" w:color="D9D9E3"/>
              </w:divBdr>
              <w:divsChild>
                <w:div w:id="233006094">
                  <w:marLeft w:val="0"/>
                  <w:marRight w:val="0"/>
                  <w:marTop w:val="0"/>
                  <w:marBottom w:val="0"/>
                  <w:divBdr>
                    <w:top w:val="single" w:sz="2" w:space="0" w:color="D9D9E3"/>
                    <w:left w:val="single" w:sz="2" w:space="0" w:color="D9D9E3"/>
                    <w:bottom w:val="single" w:sz="2" w:space="0" w:color="D9D9E3"/>
                    <w:right w:val="single" w:sz="2" w:space="0" w:color="D9D9E3"/>
                  </w:divBdr>
                  <w:divsChild>
                    <w:div w:id="825586383">
                      <w:marLeft w:val="0"/>
                      <w:marRight w:val="0"/>
                      <w:marTop w:val="0"/>
                      <w:marBottom w:val="0"/>
                      <w:divBdr>
                        <w:top w:val="single" w:sz="2" w:space="0" w:color="D9D9E3"/>
                        <w:left w:val="single" w:sz="2" w:space="0" w:color="D9D9E3"/>
                        <w:bottom w:val="single" w:sz="2" w:space="0" w:color="D9D9E3"/>
                        <w:right w:val="single" w:sz="2" w:space="0" w:color="D9D9E3"/>
                      </w:divBdr>
                      <w:divsChild>
                        <w:div w:id="60252672">
                          <w:marLeft w:val="0"/>
                          <w:marRight w:val="0"/>
                          <w:marTop w:val="0"/>
                          <w:marBottom w:val="0"/>
                          <w:divBdr>
                            <w:top w:val="none" w:sz="0" w:space="0" w:color="auto"/>
                            <w:left w:val="none" w:sz="0" w:space="0" w:color="auto"/>
                            <w:bottom w:val="none" w:sz="0" w:space="0" w:color="auto"/>
                            <w:right w:val="none" w:sz="0" w:space="0" w:color="auto"/>
                          </w:divBdr>
                          <w:divsChild>
                            <w:div w:id="1139030400">
                              <w:marLeft w:val="0"/>
                              <w:marRight w:val="0"/>
                              <w:marTop w:val="100"/>
                              <w:marBottom w:val="100"/>
                              <w:divBdr>
                                <w:top w:val="single" w:sz="2" w:space="0" w:color="D9D9E3"/>
                                <w:left w:val="single" w:sz="2" w:space="0" w:color="D9D9E3"/>
                                <w:bottom w:val="single" w:sz="2" w:space="0" w:color="D9D9E3"/>
                                <w:right w:val="single" w:sz="2" w:space="0" w:color="D9D9E3"/>
                              </w:divBdr>
                              <w:divsChild>
                                <w:div w:id="440027103">
                                  <w:marLeft w:val="0"/>
                                  <w:marRight w:val="0"/>
                                  <w:marTop w:val="0"/>
                                  <w:marBottom w:val="0"/>
                                  <w:divBdr>
                                    <w:top w:val="single" w:sz="2" w:space="0" w:color="D9D9E3"/>
                                    <w:left w:val="single" w:sz="2" w:space="0" w:color="D9D9E3"/>
                                    <w:bottom w:val="single" w:sz="2" w:space="0" w:color="D9D9E3"/>
                                    <w:right w:val="single" w:sz="2" w:space="0" w:color="D9D9E3"/>
                                  </w:divBdr>
                                  <w:divsChild>
                                    <w:div w:id="783961004">
                                      <w:marLeft w:val="0"/>
                                      <w:marRight w:val="0"/>
                                      <w:marTop w:val="0"/>
                                      <w:marBottom w:val="0"/>
                                      <w:divBdr>
                                        <w:top w:val="single" w:sz="2" w:space="0" w:color="D9D9E3"/>
                                        <w:left w:val="single" w:sz="2" w:space="0" w:color="D9D9E3"/>
                                        <w:bottom w:val="single" w:sz="2" w:space="0" w:color="D9D9E3"/>
                                        <w:right w:val="single" w:sz="2" w:space="0" w:color="D9D9E3"/>
                                      </w:divBdr>
                                      <w:divsChild>
                                        <w:div w:id="398747490">
                                          <w:marLeft w:val="0"/>
                                          <w:marRight w:val="0"/>
                                          <w:marTop w:val="0"/>
                                          <w:marBottom w:val="0"/>
                                          <w:divBdr>
                                            <w:top w:val="single" w:sz="2" w:space="0" w:color="D9D9E3"/>
                                            <w:left w:val="single" w:sz="2" w:space="0" w:color="D9D9E3"/>
                                            <w:bottom w:val="single" w:sz="2" w:space="0" w:color="D9D9E3"/>
                                            <w:right w:val="single" w:sz="2" w:space="0" w:color="D9D9E3"/>
                                          </w:divBdr>
                                          <w:divsChild>
                                            <w:div w:id="1046293187">
                                              <w:marLeft w:val="0"/>
                                              <w:marRight w:val="0"/>
                                              <w:marTop w:val="0"/>
                                              <w:marBottom w:val="0"/>
                                              <w:divBdr>
                                                <w:top w:val="single" w:sz="2" w:space="0" w:color="D9D9E3"/>
                                                <w:left w:val="single" w:sz="2" w:space="0" w:color="D9D9E3"/>
                                                <w:bottom w:val="single" w:sz="2" w:space="0" w:color="D9D9E3"/>
                                                <w:right w:val="single" w:sz="2" w:space="0" w:color="D9D9E3"/>
                                              </w:divBdr>
                                              <w:divsChild>
                                                <w:div w:id="2030721188">
                                                  <w:marLeft w:val="0"/>
                                                  <w:marRight w:val="0"/>
                                                  <w:marTop w:val="0"/>
                                                  <w:marBottom w:val="0"/>
                                                  <w:divBdr>
                                                    <w:top w:val="single" w:sz="2" w:space="0" w:color="D9D9E3"/>
                                                    <w:left w:val="single" w:sz="2" w:space="0" w:color="D9D9E3"/>
                                                    <w:bottom w:val="single" w:sz="2" w:space="0" w:color="D9D9E3"/>
                                                    <w:right w:val="single" w:sz="2" w:space="0" w:color="D9D9E3"/>
                                                  </w:divBdr>
                                                  <w:divsChild>
                                                    <w:div w:id="48798145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375036436">
          <w:marLeft w:val="0"/>
          <w:marRight w:val="0"/>
          <w:marTop w:val="0"/>
          <w:marBottom w:val="0"/>
          <w:divBdr>
            <w:top w:val="none" w:sz="0" w:space="0" w:color="auto"/>
            <w:left w:val="none" w:sz="0" w:space="0" w:color="auto"/>
            <w:bottom w:val="none" w:sz="0" w:space="0" w:color="auto"/>
            <w:right w:val="none" w:sz="0" w:space="0" w:color="auto"/>
          </w:divBdr>
        </w:div>
      </w:divsChild>
    </w:div>
    <w:div w:id="129595086">
      <w:bodyDiv w:val="1"/>
      <w:marLeft w:val="0"/>
      <w:marRight w:val="0"/>
      <w:marTop w:val="0"/>
      <w:marBottom w:val="0"/>
      <w:divBdr>
        <w:top w:val="none" w:sz="0" w:space="0" w:color="auto"/>
        <w:left w:val="none" w:sz="0" w:space="0" w:color="auto"/>
        <w:bottom w:val="none" w:sz="0" w:space="0" w:color="auto"/>
        <w:right w:val="none" w:sz="0" w:space="0" w:color="auto"/>
      </w:divBdr>
    </w:div>
    <w:div w:id="146169655">
      <w:bodyDiv w:val="1"/>
      <w:marLeft w:val="0"/>
      <w:marRight w:val="0"/>
      <w:marTop w:val="0"/>
      <w:marBottom w:val="0"/>
      <w:divBdr>
        <w:top w:val="none" w:sz="0" w:space="0" w:color="auto"/>
        <w:left w:val="none" w:sz="0" w:space="0" w:color="auto"/>
        <w:bottom w:val="none" w:sz="0" w:space="0" w:color="auto"/>
        <w:right w:val="none" w:sz="0" w:space="0" w:color="auto"/>
      </w:divBdr>
      <w:divsChild>
        <w:div w:id="847137324">
          <w:marLeft w:val="0"/>
          <w:marRight w:val="0"/>
          <w:marTop w:val="0"/>
          <w:marBottom w:val="0"/>
          <w:divBdr>
            <w:top w:val="single" w:sz="2" w:space="0" w:color="D9D9E3"/>
            <w:left w:val="single" w:sz="2" w:space="0" w:color="D9D9E3"/>
            <w:bottom w:val="single" w:sz="2" w:space="0" w:color="D9D9E3"/>
            <w:right w:val="single" w:sz="2" w:space="0" w:color="D9D9E3"/>
          </w:divBdr>
          <w:divsChild>
            <w:div w:id="723678291">
              <w:marLeft w:val="0"/>
              <w:marRight w:val="0"/>
              <w:marTop w:val="0"/>
              <w:marBottom w:val="0"/>
              <w:divBdr>
                <w:top w:val="single" w:sz="2" w:space="0" w:color="D9D9E3"/>
                <w:left w:val="single" w:sz="2" w:space="0" w:color="D9D9E3"/>
                <w:bottom w:val="single" w:sz="2" w:space="0" w:color="D9D9E3"/>
                <w:right w:val="single" w:sz="2" w:space="0" w:color="D9D9E3"/>
              </w:divBdr>
              <w:divsChild>
                <w:div w:id="331185665">
                  <w:marLeft w:val="0"/>
                  <w:marRight w:val="0"/>
                  <w:marTop w:val="0"/>
                  <w:marBottom w:val="0"/>
                  <w:divBdr>
                    <w:top w:val="single" w:sz="2" w:space="0" w:color="D9D9E3"/>
                    <w:left w:val="single" w:sz="2" w:space="0" w:color="D9D9E3"/>
                    <w:bottom w:val="single" w:sz="2" w:space="0" w:color="D9D9E3"/>
                    <w:right w:val="single" w:sz="2" w:space="0" w:color="D9D9E3"/>
                  </w:divBdr>
                  <w:divsChild>
                    <w:div w:id="2110199280">
                      <w:marLeft w:val="0"/>
                      <w:marRight w:val="0"/>
                      <w:marTop w:val="0"/>
                      <w:marBottom w:val="0"/>
                      <w:divBdr>
                        <w:top w:val="single" w:sz="2" w:space="0" w:color="D9D9E3"/>
                        <w:left w:val="single" w:sz="2" w:space="0" w:color="D9D9E3"/>
                        <w:bottom w:val="single" w:sz="2" w:space="0" w:color="D9D9E3"/>
                        <w:right w:val="single" w:sz="2" w:space="0" w:color="D9D9E3"/>
                      </w:divBdr>
                      <w:divsChild>
                        <w:div w:id="1671055748">
                          <w:marLeft w:val="0"/>
                          <w:marRight w:val="0"/>
                          <w:marTop w:val="0"/>
                          <w:marBottom w:val="0"/>
                          <w:divBdr>
                            <w:top w:val="none" w:sz="0" w:space="0" w:color="auto"/>
                            <w:left w:val="none" w:sz="0" w:space="0" w:color="auto"/>
                            <w:bottom w:val="none" w:sz="0" w:space="0" w:color="auto"/>
                            <w:right w:val="none" w:sz="0" w:space="0" w:color="auto"/>
                          </w:divBdr>
                          <w:divsChild>
                            <w:div w:id="969436303">
                              <w:marLeft w:val="0"/>
                              <w:marRight w:val="0"/>
                              <w:marTop w:val="100"/>
                              <w:marBottom w:val="100"/>
                              <w:divBdr>
                                <w:top w:val="single" w:sz="2" w:space="0" w:color="D9D9E3"/>
                                <w:left w:val="single" w:sz="2" w:space="0" w:color="D9D9E3"/>
                                <w:bottom w:val="single" w:sz="2" w:space="0" w:color="D9D9E3"/>
                                <w:right w:val="single" w:sz="2" w:space="0" w:color="D9D9E3"/>
                              </w:divBdr>
                              <w:divsChild>
                                <w:div w:id="97530448">
                                  <w:marLeft w:val="0"/>
                                  <w:marRight w:val="0"/>
                                  <w:marTop w:val="0"/>
                                  <w:marBottom w:val="0"/>
                                  <w:divBdr>
                                    <w:top w:val="single" w:sz="2" w:space="0" w:color="D9D9E3"/>
                                    <w:left w:val="single" w:sz="2" w:space="0" w:color="D9D9E3"/>
                                    <w:bottom w:val="single" w:sz="2" w:space="0" w:color="D9D9E3"/>
                                    <w:right w:val="single" w:sz="2" w:space="0" w:color="D9D9E3"/>
                                  </w:divBdr>
                                  <w:divsChild>
                                    <w:div w:id="1936132200">
                                      <w:marLeft w:val="0"/>
                                      <w:marRight w:val="0"/>
                                      <w:marTop w:val="0"/>
                                      <w:marBottom w:val="0"/>
                                      <w:divBdr>
                                        <w:top w:val="single" w:sz="2" w:space="0" w:color="D9D9E3"/>
                                        <w:left w:val="single" w:sz="2" w:space="0" w:color="D9D9E3"/>
                                        <w:bottom w:val="single" w:sz="2" w:space="0" w:color="D9D9E3"/>
                                        <w:right w:val="single" w:sz="2" w:space="0" w:color="D9D9E3"/>
                                      </w:divBdr>
                                      <w:divsChild>
                                        <w:div w:id="503327116">
                                          <w:marLeft w:val="0"/>
                                          <w:marRight w:val="0"/>
                                          <w:marTop w:val="0"/>
                                          <w:marBottom w:val="0"/>
                                          <w:divBdr>
                                            <w:top w:val="single" w:sz="2" w:space="0" w:color="D9D9E3"/>
                                            <w:left w:val="single" w:sz="2" w:space="0" w:color="D9D9E3"/>
                                            <w:bottom w:val="single" w:sz="2" w:space="0" w:color="D9D9E3"/>
                                            <w:right w:val="single" w:sz="2" w:space="0" w:color="D9D9E3"/>
                                          </w:divBdr>
                                          <w:divsChild>
                                            <w:div w:id="1130975045">
                                              <w:marLeft w:val="0"/>
                                              <w:marRight w:val="0"/>
                                              <w:marTop w:val="0"/>
                                              <w:marBottom w:val="0"/>
                                              <w:divBdr>
                                                <w:top w:val="single" w:sz="2" w:space="0" w:color="D9D9E3"/>
                                                <w:left w:val="single" w:sz="2" w:space="0" w:color="D9D9E3"/>
                                                <w:bottom w:val="single" w:sz="2" w:space="0" w:color="D9D9E3"/>
                                                <w:right w:val="single" w:sz="2" w:space="0" w:color="D9D9E3"/>
                                              </w:divBdr>
                                              <w:divsChild>
                                                <w:div w:id="516770669">
                                                  <w:marLeft w:val="0"/>
                                                  <w:marRight w:val="0"/>
                                                  <w:marTop w:val="0"/>
                                                  <w:marBottom w:val="0"/>
                                                  <w:divBdr>
                                                    <w:top w:val="single" w:sz="2" w:space="0" w:color="D9D9E3"/>
                                                    <w:left w:val="single" w:sz="2" w:space="0" w:color="D9D9E3"/>
                                                    <w:bottom w:val="single" w:sz="2" w:space="0" w:color="D9D9E3"/>
                                                    <w:right w:val="single" w:sz="2" w:space="0" w:color="D9D9E3"/>
                                                  </w:divBdr>
                                                  <w:divsChild>
                                                    <w:div w:id="8206777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49115871">
          <w:marLeft w:val="0"/>
          <w:marRight w:val="0"/>
          <w:marTop w:val="0"/>
          <w:marBottom w:val="0"/>
          <w:divBdr>
            <w:top w:val="none" w:sz="0" w:space="0" w:color="auto"/>
            <w:left w:val="none" w:sz="0" w:space="0" w:color="auto"/>
            <w:bottom w:val="none" w:sz="0" w:space="0" w:color="auto"/>
            <w:right w:val="none" w:sz="0" w:space="0" w:color="auto"/>
          </w:divBdr>
        </w:div>
      </w:divsChild>
    </w:div>
    <w:div w:id="166214873">
      <w:bodyDiv w:val="1"/>
      <w:marLeft w:val="0"/>
      <w:marRight w:val="0"/>
      <w:marTop w:val="0"/>
      <w:marBottom w:val="0"/>
      <w:divBdr>
        <w:top w:val="none" w:sz="0" w:space="0" w:color="auto"/>
        <w:left w:val="none" w:sz="0" w:space="0" w:color="auto"/>
        <w:bottom w:val="none" w:sz="0" w:space="0" w:color="auto"/>
        <w:right w:val="none" w:sz="0" w:space="0" w:color="auto"/>
      </w:divBdr>
    </w:div>
    <w:div w:id="198978422">
      <w:bodyDiv w:val="1"/>
      <w:marLeft w:val="0"/>
      <w:marRight w:val="0"/>
      <w:marTop w:val="0"/>
      <w:marBottom w:val="0"/>
      <w:divBdr>
        <w:top w:val="none" w:sz="0" w:space="0" w:color="auto"/>
        <w:left w:val="none" w:sz="0" w:space="0" w:color="auto"/>
        <w:bottom w:val="none" w:sz="0" w:space="0" w:color="auto"/>
        <w:right w:val="none" w:sz="0" w:space="0" w:color="auto"/>
      </w:divBdr>
    </w:div>
    <w:div w:id="206456627">
      <w:bodyDiv w:val="1"/>
      <w:marLeft w:val="0"/>
      <w:marRight w:val="0"/>
      <w:marTop w:val="0"/>
      <w:marBottom w:val="0"/>
      <w:divBdr>
        <w:top w:val="none" w:sz="0" w:space="0" w:color="auto"/>
        <w:left w:val="none" w:sz="0" w:space="0" w:color="auto"/>
        <w:bottom w:val="none" w:sz="0" w:space="0" w:color="auto"/>
        <w:right w:val="none" w:sz="0" w:space="0" w:color="auto"/>
      </w:divBdr>
    </w:div>
    <w:div w:id="254484734">
      <w:bodyDiv w:val="1"/>
      <w:marLeft w:val="0"/>
      <w:marRight w:val="0"/>
      <w:marTop w:val="0"/>
      <w:marBottom w:val="0"/>
      <w:divBdr>
        <w:top w:val="none" w:sz="0" w:space="0" w:color="auto"/>
        <w:left w:val="none" w:sz="0" w:space="0" w:color="auto"/>
        <w:bottom w:val="none" w:sz="0" w:space="0" w:color="auto"/>
        <w:right w:val="none" w:sz="0" w:space="0" w:color="auto"/>
      </w:divBdr>
    </w:div>
    <w:div w:id="257833652">
      <w:bodyDiv w:val="1"/>
      <w:marLeft w:val="0"/>
      <w:marRight w:val="0"/>
      <w:marTop w:val="0"/>
      <w:marBottom w:val="0"/>
      <w:divBdr>
        <w:top w:val="none" w:sz="0" w:space="0" w:color="auto"/>
        <w:left w:val="none" w:sz="0" w:space="0" w:color="auto"/>
        <w:bottom w:val="none" w:sz="0" w:space="0" w:color="auto"/>
        <w:right w:val="none" w:sz="0" w:space="0" w:color="auto"/>
      </w:divBdr>
    </w:div>
    <w:div w:id="267810259">
      <w:bodyDiv w:val="1"/>
      <w:marLeft w:val="0"/>
      <w:marRight w:val="0"/>
      <w:marTop w:val="0"/>
      <w:marBottom w:val="0"/>
      <w:divBdr>
        <w:top w:val="none" w:sz="0" w:space="0" w:color="auto"/>
        <w:left w:val="none" w:sz="0" w:space="0" w:color="auto"/>
        <w:bottom w:val="none" w:sz="0" w:space="0" w:color="auto"/>
        <w:right w:val="none" w:sz="0" w:space="0" w:color="auto"/>
      </w:divBdr>
    </w:div>
    <w:div w:id="280840197">
      <w:bodyDiv w:val="1"/>
      <w:marLeft w:val="0"/>
      <w:marRight w:val="0"/>
      <w:marTop w:val="0"/>
      <w:marBottom w:val="0"/>
      <w:divBdr>
        <w:top w:val="none" w:sz="0" w:space="0" w:color="auto"/>
        <w:left w:val="none" w:sz="0" w:space="0" w:color="auto"/>
        <w:bottom w:val="none" w:sz="0" w:space="0" w:color="auto"/>
        <w:right w:val="none" w:sz="0" w:space="0" w:color="auto"/>
      </w:divBdr>
    </w:div>
    <w:div w:id="367611228">
      <w:bodyDiv w:val="1"/>
      <w:marLeft w:val="0"/>
      <w:marRight w:val="0"/>
      <w:marTop w:val="0"/>
      <w:marBottom w:val="0"/>
      <w:divBdr>
        <w:top w:val="none" w:sz="0" w:space="0" w:color="auto"/>
        <w:left w:val="none" w:sz="0" w:space="0" w:color="auto"/>
        <w:bottom w:val="none" w:sz="0" w:space="0" w:color="auto"/>
        <w:right w:val="none" w:sz="0" w:space="0" w:color="auto"/>
      </w:divBdr>
    </w:div>
    <w:div w:id="374234337">
      <w:bodyDiv w:val="1"/>
      <w:marLeft w:val="0"/>
      <w:marRight w:val="0"/>
      <w:marTop w:val="0"/>
      <w:marBottom w:val="0"/>
      <w:divBdr>
        <w:top w:val="none" w:sz="0" w:space="0" w:color="auto"/>
        <w:left w:val="none" w:sz="0" w:space="0" w:color="auto"/>
        <w:bottom w:val="none" w:sz="0" w:space="0" w:color="auto"/>
        <w:right w:val="none" w:sz="0" w:space="0" w:color="auto"/>
      </w:divBdr>
    </w:div>
    <w:div w:id="394862158">
      <w:bodyDiv w:val="1"/>
      <w:marLeft w:val="0"/>
      <w:marRight w:val="0"/>
      <w:marTop w:val="0"/>
      <w:marBottom w:val="0"/>
      <w:divBdr>
        <w:top w:val="none" w:sz="0" w:space="0" w:color="auto"/>
        <w:left w:val="none" w:sz="0" w:space="0" w:color="auto"/>
        <w:bottom w:val="none" w:sz="0" w:space="0" w:color="auto"/>
        <w:right w:val="none" w:sz="0" w:space="0" w:color="auto"/>
      </w:divBdr>
      <w:divsChild>
        <w:div w:id="2021541826">
          <w:marLeft w:val="0"/>
          <w:marRight w:val="0"/>
          <w:marTop w:val="0"/>
          <w:marBottom w:val="0"/>
          <w:divBdr>
            <w:top w:val="single" w:sz="2" w:space="0" w:color="D9D9E3"/>
            <w:left w:val="single" w:sz="2" w:space="0" w:color="D9D9E3"/>
            <w:bottom w:val="single" w:sz="2" w:space="0" w:color="D9D9E3"/>
            <w:right w:val="single" w:sz="2" w:space="0" w:color="D9D9E3"/>
          </w:divBdr>
          <w:divsChild>
            <w:div w:id="1207793555">
              <w:marLeft w:val="0"/>
              <w:marRight w:val="0"/>
              <w:marTop w:val="0"/>
              <w:marBottom w:val="0"/>
              <w:divBdr>
                <w:top w:val="single" w:sz="2" w:space="0" w:color="D9D9E3"/>
                <w:left w:val="single" w:sz="2" w:space="0" w:color="D9D9E3"/>
                <w:bottom w:val="single" w:sz="2" w:space="0" w:color="D9D9E3"/>
                <w:right w:val="single" w:sz="2" w:space="0" w:color="D9D9E3"/>
              </w:divBdr>
              <w:divsChild>
                <w:div w:id="1278295767">
                  <w:marLeft w:val="0"/>
                  <w:marRight w:val="0"/>
                  <w:marTop w:val="0"/>
                  <w:marBottom w:val="0"/>
                  <w:divBdr>
                    <w:top w:val="single" w:sz="2" w:space="0" w:color="D9D9E3"/>
                    <w:left w:val="single" w:sz="2" w:space="0" w:color="D9D9E3"/>
                    <w:bottom w:val="single" w:sz="2" w:space="0" w:color="D9D9E3"/>
                    <w:right w:val="single" w:sz="2" w:space="0" w:color="D9D9E3"/>
                  </w:divBdr>
                  <w:divsChild>
                    <w:div w:id="640237237">
                      <w:marLeft w:val="0"/>
                      <w:marRight w:val="0"/>
                      <w:marTop w:val="0"/>
                      <w:marBottom w:val="0"/>
                      <w:divBdr>
                        <w:top w:val="single" w:sz="2" w:space="0" w:color="D9D9E3"/>
                        <w:left w:val="single" w:sz="2" w:space="0" w:color="D9D9E3"/>
                        <w:bottom w:val="single" w:sz="2" w:space="0" w:color="D9D9E3"/>
                        <w:right w:val="single" w:sz="2" w:space="0" w:color="D9D9E3"/>
                      </w:divBdr>
                      <w:divsChild>
                        <w:div w:id="1471750734">
                          <w:marLeft w:val="0"/>
                          <w:marRight w:val="0"/>
                          <w:marTop w:val="0"/>
                          <w:marBottom w:val="0"/>
                          <w:divBdr>
                            <w:top w:val="none" w:sz="0" w:space="0" w:color="auto"/>
                            <w:left w:val="none" w:sz="0" w:space="0" w:color="auto"/>
                            <w:bottom w:val="none" w:sz="0" w:space="0" w:color="auto"/>
                            <w:right w:val="none" w:sz="0" w:space="0" w:color="auto"/>
                          </w:divBdr>
                          <w:divsChild>
                            <w:div w:id="1251767890">
                              <w:marLeft w:val="0"/>
                              <w:marRight w:val="0"/>
                              <w:marTop w:val="100"/>
                              <w:marBottom w:val="100"/>
                              <w:divBdr>
                                <w:top w:val="single" w:sz="2" w:space="0" w:color="D9D9E3"/>
                                <w:left w:val="single" w:sz="2" w:space="0" w:color="D9D9E3"/>
                                <w:bottom w:val="single" w:sz="2" w:space="0" w:color="D9D9E3"/>
                                <w:right w:val="single" w:sz="2" w:space="0" w:color="D9D9E3"/>
                              </w:divBdr>
                              <w:divsChild>
                                <w:div w:id="1997565434">
                                  <w:marLeft w:val="0"/>
                                  <w:marRight w:val="0"/>
                                  <w:marTop w:val="0"/>
                                  <w:marBottom w:val="0"/>
                                  <w:divBdr>
                                    <w:top w:val="single" w:sz="2" w:space="0" w:color="D9D9E3"/>
                                    <w:left w:val="single" w:sz="2" w:space="0" w:color="D9D9E3"/>
                                    <w:bottom w:val="single" w:sz="2" w:space="0" w:color="D9D9E3"/>
                                    <w:right w:val="single" w:sz="2" w:space="0" w:color="D9D9E3"/>
                                  </w:divBdr>
                                  <w:divsChild>
                                    <w:div w:id="1719740665">
                                      <w:marLeft w:val="0"/>
                                      <w:marRight w:val="0"/>
                                      <w:marTop w:val="0"/>
                                      <w:marBottom w:val="0"/>
                                      <w:divBdr>
                                        <w:top w:val="single" w:sz="2" w:space="0" w:color="D9D9E3"/>
                                        <w:left w:val="single" w:sz="2" w:space="0" w:color="D9D9E3"/>
                                        <w:bottom w:val="single" w:sz="2" w:space="0" w:color="D9D9E3"/>
                                        <w:right w:val="single" w:sz="2" w:space="0" w:color="D9D9E3"/>
                                      </w:divBdr>
                                      <w:divsChild>
                                        <w:div w:id="1580406394">
                                          <w:marLeft w:val="0"/>
                                          <w:marRight w:val="0"/>
                                          <w:marTop w:val="0"/>
                                          <w:marBottom w:val="0"/>
                                          <w:divBdr>
                                            <w:top w:val="single" w:sz="2" w:space="0" w:color="D9D9E3"/>
                                            <w:left w:val="single" w:sz="2" w:space="0" w:color="D9D9E3"/>
                                            <w:bottom w:val="single" w:sz="2" w:space="0" w:color="D9D9E3"/>
                                            <w:right w:val="single" w:sz="2" w:space="0" w:color="D9D9E3"/>
                                          </w:divBdr>
                                          <w:divsChild>
                                            <w:div w:id="1512989155">
                                              <w:marLeft w:val="0"/>
                                              <w:marRight w:val="0"/>
                                              <w:marTop w:val="0"/>
                                              <w:marBottom w:val="0"/>
                                              <w:divBdr>
                                                <w:top w:val="single" w:sz="2" w:space="0" w:color="D9D9E3"/>
                                                <w:left w:val="single" w:sz="2" w:space="0" w:color="D9D9E3"/>
                                                <w:bottom w:val="single" w:sz="2" w:space="0" w:color="D9D9E3"/>
                                                <w:right w:val="single" w:sz="2" w:space="0" w:color="D9D9E3"/>
                                              </w:divBdr>
                                              <w:divsChild>
                                                <w:div w:id="1375807790">
                                                  <w:marLeft w:val="0"/>
                                                  <w:marRight w:val="0"/>
                                                  <w:marTop w:val="0"/>
                                                  <w:marBottom w:val="0"/>
                                                  <w:divBdr>
                                                    <w:top w:val="single" w:sz="2" w:space="0" w:color="D9D9E3"/>
                                                    <w:left w:val="single" w:sz="2" w:space="0" w:color="D9D9E3"/>
                                                    <w:bottom w:val="single" w:sz="2" w:space="0" w:color="D9D9E3"/>
                                                    <w:right w:val="single" w:sz="2" w:space="0" w:color="D9D9E3"/>
                                                  </w:divBdr>
                                                  <w:divsChild>
                                                    <w:div w:id="61023782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878660917">
          <w:marLeft w:val="0"/>
          <w:marRight w:val="0"/>
          <w:marTop w:val="0"/>
          <w:marBottom w:val="0"/>
          <w:divBdr>
            <w:top w:val="none" w:sz="0" w:space="0" w:color="auto"/>
            <w:left w:val="none" w:sz="0" w:space="0" w:color="auto"/>
            <w:bottom w:val="none" w:sz="0" w:space="0" w:color="auto"/>
            <w:right w:val="none" w:sz="0" w:space="0" w:color="auto"/>
          </w:divBdr>
        </w:div>
      </w:divsChild>
    </w:div>
    <w:div w:id="432287747">
      <w:bodyDiv w:val="1"/>
      <w:marLeft w:val="0"/>
      <w:marRight w:val="0"/>
      <w:marTop w:val="0"/>
      <w:marBottom w:val="0"/>
      <w:divBdr>
        <w:top w:val="none" w:sz="0" w:space="0" w:color="auto"/>
        <w:left w:val="none" w:sz="0" w:space="0" w:color="auto"/>
        <w:bottom w:val="none" w:sz="0" w:space="0" w:color="auto"/>
        <w:right w:val="none" w:sz="0" w:space="0" w:color="auto"/>
      </w:divBdr>
    </w:div>
    <w:div w:id="460467565">
      <w:bodyDiv w:val="1"/>
      <w:marLeft w:val="0"/>
      <w:marRight w:val="0"/>
      <w:marTop w:val="0"/>
      <w:marBottom w:val="0"/>
      <w:divBdr>
        <w:top w:val="none" w:sz="0" w:space="0" w:color="auto"/>
        <w:left w:val="none" w:sz="0" w:space="0" w:color="auto"/>
        <w:bottom w:val="none" w:sz="0" w:space="0" w:color="auto"/>
        <w:right w:val="none" w:sz="0" w:space="0" w:color="auto"/>
      </w:divBdr>
    </w:div>
    <w:div w:id="470756590">
      <w:bodyDiv w:val="1"/>
      <w:marLeft w:val="0"/>
      <w:marRight w:val="0"/>
      <w:marTop w:val="0"/>
      <w:marBottom w:val="0"/>
      <w:divBdr>
        <w:top w:val="none" w:sz="0" w:space="0" w:color="auto"/>
        <w:left w:val="none" w:sz="0" w:space="0" w:color="auto"/>
        <w:bottom w:val="none" w:sz="0" w:space="0" w:color="auto"/>
        <w:right w:val="none" w:sz="0" w:space="0" w:color="auto"/>
      </w:divBdr>
    </w:div>
    <w:div w:id="579095117">
      <w:bodyDiv w:val="1"/>
      <w:marLeft w:val="0"/>
      <w:marRight w:val="0"/>
      <w:marTop w:val="0"/>
      <w:marBottom w:val="0"/>
      <w:divBdr>
        <w:top w:val="none" w:sz="0" w:space="0" w:color="auto"/>
        <w:left w:val="none" w:sz="0" w:space="0" w:color="auto"/>
        <w:bottom w:val="none" w:sz="0" w:space="0" w:color="auto"/>
        <w:right w:val="none" w:sz="0" w:space="0" w:color="auto"/>
      </w:divBdr>
    </w:div>
    <w:div w:id="695498746">
      <w:bodyDiv w:val="1"/>
      <w:marLeft w:val="0"/>
      <w:marRight w:val="0"/>
      <w:marTop w:val="0"/>
      <w:marBottom w:val="0"/>
      <w:divBdr>
        <w:top w:val="none" w:sz="0" w:space="0" w:color="auto"/>
        <w:left w:val="none" w:sz="0" w:space="0" w:color="auto"/>
        <w:bottom w:val="none" w:sz="0" w:space="0" w:color="auto"/>
        <w:right w:val="none" w:sz="0" w:space="0" w:color="auto"/>
      </w:divBdr>
    </w:div>
    <w:div w:id="698630909">
      <w:bodyDiv w:val="1"/>
      <w:marLeft w:val="0"/>
      <w:marRight w:val="0"/>
      <w:marTop w:val="0"/>
      <w:marBottom w:val="0"/>
      <w:divBdr>
        <w:top w:val="none" w:sz="0" w:space="0" w:color="auto"/>
        <w:left w:val="none" w:sz="0" w:space="0" w:color="auto"/>
        <w:bottom w:val="none" w:sz="0" w:space="0" w:color="auto"/>
        <w:right w:val="none" w:sz="0" w:space="0" w:color="auto"/>
      </w:divBdr>
    </w:div>
    <w:div w:id="922299127">
      <w:bodyDiv w:val="1"/>
      <w:marLeft w:val="0"/>
      <w:marRight w:val="0"/>
      <w:marTop w:val="0"/>
      <w:marBottom w:val="0"/>
      <w:divBdr>
        <w:top w:val="none" w:sz="0" w:space="0" w:color="auto"/>
        <w:left w:val="none" w:sz="0" w:space="0" w:color="auto"/>
        <w:bottom w:val="none" w:sz="0" w:space="0" w:color="auto"/>
        <w:right w:val="none" w:sz="0" w:space="0" w:color="auto"/>
      </w:divBdr>
      <w:divsChild>
        <w:div w:id="1473717628">
          <w:marLeft w:val="0"/>
          <w:marRight w:val="0"/>
          <w:marTop w:val="0"/>
          <w:marBottom w:val="0"/>
          <w:divBdr>
            <w:top w:val="single" w:sz="2" w:space="0" w:color="D9D9E3"/>
            <w:left w:val="single" w:sz="2" w:space="0" w:color="D9D9E3"/>
            <w:bottom w:val="single" w:sz="2" w:space="0" w:color="D9D9E3"/>
            <w:right w:val="single" w:sz="2" w:space="0" w:color="D9D9E3"/>
          </w:divBdr>
          <w:divsChild>
            <w:div w:id="528108708">
              <w:marLeft w:val="0"/>
              <w:marRight w:val="0"/>
              <w:marTop w:val="0"/>
              <w:marBottom w:val="0"/>
              <w:divBdr>
                <w:top w:val="single" w:sz="2" w:space="0" w:color="D9D9E3"/>
                <w:left w:val="single" w:sz="2" w:space="0" w:color="D9D9E3"/>
                <w:bottom w:val="single" w:sz="2" w:space="0" w:color="D9D9E3"/>
                <w:right w:val="single" w:sz="2" w:space="0" w:color="D9D9E3"/>
              </w:divBdr>
              <w:divsChild>
                <w:div w:id="1473254535">
                  <w:marLeft w:val="0"/>
                  <w:marRight w:val="0"/>
                  <w:marTop w:val="0"/>
                  <w:marBottom w:val="0"/>
                  <w:divBdr>
                    <w:top w:val="single" w:sz="2" w:space="0" w:color="D9D9E3"/>
                    <w:left w:val="single" w:sz="2" w:space="0" w:color="D9D9E3"/>
                    <w:bottom w:val="single" w:sz="2" w:space="0" w:color="D9D9E3"/>
                    <w:right w:val="single" w:sz="2" w:space="0" w:color="D9D9E3"/>
                  </w:divBdr>
                  <w:divsChild>
                    <w:div w:id="1130435854">
                      <w:marLeft w:val="0"/>
                      <w:marRight w:val="0"/>
                      <w:marTop w:val="0"/>
                      <w:marBottom w:val="0"/>
                      <w:divBdr>
                        <w:top w:val="single" w:sz="2" w:space="0" w:color="D9D9E3"/>
                        <w:left w:val="single" w:sz="2" w:space="0" w:color="D9D9E3"/>
                        <w:bottom w:val="single" w:sz="2" w:space="0" w:color="D9D9E3"/>
                        <w:right w:val="single" w:sz="2" w:space="0" w:color="D9D9E3"/>
                      </w:divBdr>
                      <w:divsChild>
                        <w:div w:id="1275208815">
                          <w:marLeft w:val="0"/>
                          <w:marRight w:val="0"/>
                          <w:marTop w:val="0"/>
                          <w:marBottom w:val="0"/>
                          <w:divBdr>
                            <w:top w:val="none" w:sz="0" w:space="0" w:color="auto"/>
                            <w:left w:val="none" w:sz="0" w:space="0" w:color="auto"/>
                            <w:bottom w:val="none" w:sz="0" w:space="0" w:color="auto"/>
                            <w:right w:val="none" w:sz="0" w:space="0" w:color="auto"/>
                          </w:divBdr>
                          <w:divsChild>
                            <w:div w:id="1082677800">
                              <w:marLeft w:val="0"/>
                              <w:marRight w:val="0"/>
                              <w:marTop w:val="100"/>
                              <w:marBottom w:val="100"/>
                              <w:divBdr>
                                <w:top w:val="single" w:sz="2" w:space="0" w:color="D9D9E3"/>
                                <w:left w:val="single" w:sz="2" w:space="0" w:color="D9D9E3"/>
                                <w:bottom w:val="single" w:sz="2" w:space="0" w:color="D9D9E3"/>
                                <w:right w:val="single" w:sz="2" w:space="0" w:color="D9D9E3"/>
                              </w:divBdr>
                              <w:divsChild>
                                <w:div w:id="204635567">
                                  <w:marLeft w:val="0"/>
                                  <w:marRight w:val="0"/>
                                  <w:marTop w:val="0"/>
                                  <w:marBottom w:val="0"/>
                                  <w:divBdr>
                                    <w:top w:val="single" w:sz="2" w:space="0" w:color="D9D9E3"/>
                                    <w:left w:val="single" w:sz="2" w:space="0" w:color="D9D9E3"/>
                                    <w:bottom w:val="single" w:sz="2" w:space="0" w:color="D9D9E3"/>
                                    <w:right w:val="single" w:sz="2" w:space="0" w:color="D9D9E3"/>
                                  </w:divBdr>
                                  <w:divsChild>
                                    <w:div w:id="1349405551">
                                      <w:marLeft w:val="0"/>
                                      <w:marRight w:val="0"/>
                                      <w:marTop w:val="0"/>
                                      <w:marBottom w:val="0"/>
                                      <w:divBdr>
                                        <w:top w:val="single" w:sz="2" w:space="0" w:color="D9D9E3"/>
                                        <w:left w:val="single" w:sz="2" w:space="0" w:color="D9D9E3"/>
                                        <w:bottom w:val="single" w:sz="2" w:space="0" w:color="D9D9E3"/>
                                        <w:right w:val="single" w:sz="2" w:space="0" w:color="D9D9E3"/>
                                      </w:divBdr>
                                      <w:divsChild>
                                        <w:div w:id="1198660108">
                                          <w:marLeft w:val="0"/>
                                          <w:marRight w:val="0"/>
                                          <w:marTop w:val="0"/>
                                          <w:marBottom w:val="0"/>
                                          <w:divBdr>
                                            <w:top w:val="single" w:sz="2" w:space="0" w:color="D9D9E3"/>
                                            <w:left w:val="single" w:sz="2" w:space="0" w:color="D9D9E3"/>
                                            <w:bottom w:val="single" w:sz="2" w:space="0" w:color="D9D9E3"/>
                                            <w:right w:val="single" w:sz="2" w:space="0" w:color="D9D9E3"/>
                                          </w:divBdr>
                                          <w:divsChild>
                                            <w:div w:id="1665815042">
                                              <w:marLeft w:val="0"/>
                                              <w:marRight w:val="0"/>
                                              <w:marTop w:val="0"/>
                                              <w:marBottom w:val="0"/>
                                              <w:divBdr>
                                                <w:top w:val="single" w:sz="2" w:space="0" w:color="D9D9E3"/>
                                                <w:left w:val="single" w:sz="2" w:space="0" w:color="D9D9E3"/>
                                                <w:bottom w:val="single" w:sz="2" w:space="0" w:color="D9D9E3"/>
                                                <w:right w:val="single" w:sz="2" w:space="0" w:color="D9D9E3"/>
                                              </w:divBdr>
                                              <w:divsChild>
                                                <w:div w:id="57703552">
                                                  <w:marLeft w:val="0"/>
                                                  <w:marRight w:val="0"/>
                                                  <w:marTop w:val="0"/>
                                                  <w:marBottom w:val="0"/>
                                                  <w:divBdr>
                                                    <w:top w:val="single" w:sz="2" w:space="0" w:color="D9D9E3"/>
                                                    <w:left w:val="single" w:sz="2" w:space="0" w:color="D9D9E3"/>
                                                    <w:bottom w:val="single" w:sz="2" w:space="0" w:color="D9D9E3"/>
                                                    <w:right w:val="single" w:sz="2" w:space="0" w:color="D9D9E3"/>
                                                  </w:divBdr>
                                                  <w:divsChild>
                                                    <w:div w:id="19500057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516264706">
          <w:marLeft w:val="0"/>
          <w:marRight w:val="0"/>
          <w:marTop w:val="0"/>
          <w:marBottom w:val="0"/>
          <w:divBdr>
            <w:top w:val="none" w:sz="0" w:space="0" w:color="auto"/>
            <w:left w:val="none" w:sz="0" w:space="0" w:color="auto"/>
            <w:bottom w:val="none" w:sz="0" w:space="0" w:color="auto"/>
            <w:right w:val="none" w:sz="0" w:space="0" w:color="auto"/>
          </w:divBdr>
        </w:div>
      </w:divsChild>
    </w:div>
    <w:div w:id="934479574">
      <w:bodyDiv w:val="1"/>
      <w:marLeft w:val="0"/>
      <w:marRight w:val="0"/>
      <w:marTop w:val="0"/>
      <w:marBottom w:val="0"/>
      <w:divBdr>
        <w:top w:val="none" w:sz="0" w:space="0" w:color="auto"/>
        <w:left w:val="none" w:sz="0" w:space="0" w:color="auto"/>
        <w:bottom w:val="none" w:sz="0" w:space="0" w:color="auto"/>
        <w:right w:val="none" w:sz="0" w:space="0" w:color="auto"/>
      </w:divBdr>
    </w:div>
    <w:div w:id="936445137">
      <w:bodyDiv w:val="1"/>
      <w:marLeft w:val="0"/>
      <w:marRight w:val="0"/>
      <w:marTop w:val="0"/>
      <w:marBottom w:val="0"/>
      <w:divBdr>
        <w:top w:val="none" w:sz="0" w:space="0" w:color="auto"/>
        <w:left w:val="none" w:sz="0" w:space="0" w:color="auto"/>
        <w:bottom w:val="none" w:sz="0" w:space="0" w:color="auto"/>
        <w:right w:val="none" w:sz="0" w:space="0" w:color="auto"/>
      </w:divBdr>
      <w:divsChild>
        <w:div w:id="2052000180">
          <w:marLeft w:val="0"/>
          <w:marRight w:val="0"/>
          <w:marTop w:val="225"/>
          <w:marBottom w:val="225"/>
          <w:divBdr>
            <w:top w:val="none" w:sz="0" w:space="0" w:color="auto"/>
            <w:left w:val="none" w:sz="0" w:space="0" w:color="auto"/>
            <w:bottom w:val="none" w:sz="0" w:space="0" w:color="auto"/>
            <w:right w:val="none" w:sz="0" w:space="0" w:color="auto"/>
          </w:divBdr>
          <w:divsChild>
            <w:div w:id="89785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2414981">
      <w:bodyDiv w:val="1"/>
      <w:marLeft w:val="0"/>
      <w:marRight w:val="0"/>
      <w:marTop w:val="0"/>
      <w:marBottom w:val="0"/>
      <w:divBdr>
        <w:top w:val="none" w:sz="0" w:space="0" w:color="auto"/>
        <w:left w:val="none" w:sz="0" w:space="0" w:color="auto"/>
        <w:bottom w:val="none" w:sz="0" w:space="0" w:color="auto"/>
        <w:right w:val="none" w:sz="0" w:space="0" w:color="auto"/>
      </w:divBdr>
    </w:div>
    <w:div w:id="1036345014">
      <w:bodyDiv w:val="1"/>
      <w:marLeft w:val="0"/>
      <w:marRight w:val="0"/>
      <w:marTop w:val="0"/>
      <w:marBottom w:val="0"/>
      <w:divBdr>
        <w:top w:val="none" w:sz="0" w:space="0" w:color="auto"/>
        <w:left w:val="none" w:sz="0" w:space="0" w:color="auto"/>
        <w:bottom w:val="none" w:sz="0" w:space="0" w:color="auto"/>
        <w:right w:val="none" w:sz="0" w:space="0" w:color="auto"/>
      </w:divBdr>
    </w:div>
    <w:div w:id="1037386639">
      <w:bodyDiv w:val="1"/>
      <w:marLeft w:val="0"/>
      <w:marRight w:val="0"/>
      <w:marTop w:val="0"/>
      <w:marBottom w:val="0"/>
      <w:divBdr>
        <w:top w:val="none" w:sz="0" w:space="0" w:color="auto"/>
        <w:left w:val="none" w:sz="0" w:space="0" w:color="auto"/>
        <w:bottom w:val="none" w:sz="0" w:space="0" w:color="auto"/>
        <w:right w:val="none" w:sz="0" w:space="0" w:color="auto"/>
      </w:divBdr>
    </w:div>
    <w:div w:id="1064991604">
      <w:bodyDiv w:val="1"/>
      <w:marLeft w:val="0"/>
      <w:marRight w:val="0"/>
      <w:marTop w:val="0"/>
      <w:marBottom w:val="0"/>
      <w:divBdr>
        <w:top w:val="none" w:sz="0" w:space="0" w:color="auto"/>
        <w:left w:val="none" w:sz="0" w:space="0" w:color="auto"/>
        <w:bottom w:val="none" w:sz="0" w:space="0" w:color="auto"/>
        <w:right w:val="none" w:sz="0" w:space="0" w:color="auto"/>
      </w:divBdr>
    </w:div>
    <w:div w:id="1073773484">
      <w:bodyDiv w:val="1"/>
      <w:marLeft w:val="0"/>
      <w:marRight w:val="0"/>
      <w:marTop w:val="0"/>
      <w:marBottom w:val="0"/>
      <w:divBdr>
        <w:top w:val="none" w:sz="0" w:space="0" w:color="auto"/>
        <w:left w:val="none" w:sz="0" w:space="0" w:color="auto"/>
        <w:bottom w:val="none" w:sz="0" w:space="0" w:color="auto"/>
        <w:right w:val="none" w:sz="0" w:space="0" w:color="auto"/>
      </w:divBdr>
    </w:div>
    <w:div w:id="1084255616">
      <w:bodyDiv w:val="1"/>
      <w:marLeft w:val="0"/>
      <w:marRight w:val="0"/>
      <w:marTop w:val="0"/>
      <w:marBottom w:val="0"/>
      <w:divBdr>
        <w:top w:val="none" w:sz="0" w:space="0" w:color="auto"/>
        <w:left w:val="none" w:sz="0" w:space="0" w:color="auto"/>
        <w:bottom w:val="none" w:sz="0" w:space="0" w:color="auto"/>
        <w:right w:val="none" w:sz="0" w:space="0" w:color="auto"/>
      </w:divBdr>
    </w:div>
    <w:div w:id="1125929980">
      <w:bodyDiv w:val="1"/>
      <w:marLeft w:val="0"/>
      <w:marRight w:val="0"/>
      <w:marTop w:val="0"/>
      <w:marBottom w:val="0"/>
      <w:divBdr>
        <w:top w:val="none" w:sz="0" w:space="0" w:color="auto"/>
        <w:left w:val="none" w:sz="0" w:space="0" w:color="auto"/>
        <w:bottom w:val="none" w:sz="0" w:space="0" w:color="auto"/>
        <w:right w:val="none" w:sz="0" w:space="0" w:color="auto"/>
      </w:divBdr>
    </w:div>
    <w:div w:id="1183280869">
      <w:bodyDiv w:val="1"/>
      <w:marLeft w:val="0"/>
      <w:marRight w:val="0"/>
      <w:marTop w:val="0"/>
      <w:marBottom w:val="0"/>
      <w:divBdr>
        <w:top w:val="none" w:sz="0" w:space="0" w:color="auto"/>
        <w:left w:val="none" w:sz="0" w:space="0" w:color="auto"/>
        <w:bottom w:val="none" w:sz="0" w:space="0" w:color="auto"/>
        <w:right w:val="none" w:sz="0" w:space="0" w:color="auto"/>
      </w:divBdr>
    </w:div>
    <w:div w:id="1200585278">
      <w:bodyDiv w:val="1"/>
      <w:marLeft w:val="0"/>
      <w:marRight w:val="0"/>
      <w:marTop w:val="0"/>
      <w:marBottom w:val="0"/>
      <w:divBdr>
        <w:top w:val="none" w:sz="0" w:space="0" w:color="auto"/>
        <w:left w:val="none" w:sz="0" w:space="0" w:color="auto"/>
        <w:bottom w:val="none" w:sz="0" w:space="0" w:color="auto"/>
        <w:right w:val="none" w:sz="0" w:space="0" w:color="auto"/>
      </w:divBdr>
    </w:div>
    <w:div w:id="1254624454">
      <w:bodyDiv w:val="1"/>
      <w:marLeft w:val="0"/>
      <w:marRight w:val="0"/>
      <w:marTop w:val="0"/>
      <w:marBottom w:val="0"/>
      <w:divBdr>
        <w:top w:val="none" w:sz="0" w:space="0" w:color="auto"/>
        <w:left w:val="none" w:sz="0" w:space="0" w:color="auto"/>
        <w:bottom w:val="none" w:sz="0" w:space="0" w:color="auto"/>
        <w:right w:val="none" w:sz="0" w:space="0" w:color="auto"/>
      </w:divBdr>
    </w:div>
    <w:div w:id="1266772077">
      <w:bodyDiv w:val="1"/>
      <w:marLeft w:val="0"/>
      <w:marRight w:val="0"/>
      <w:marTop w:val="0"/>
      <w:marBottom w:val="0"/>
      <w:divBdr>
        <w:top w:val="none" w:sz="0" w:space="0" w:color="auto"/>
        <w:left w:val="none" w:sz="0" w:space="0" w:color="auto"/>
        <w:bottom w:val="none" w:sz="0" w:space="0" w:color="auto"/>
        <w:right w:val="none" w:sz="0" w:space="0" w:color="auto"/>
      </w:divBdr>
    </w:div>
    <w:div w:id="1277374804">
      <w:bodyDiv w:val="1"/>
      <w:marLeft w:val="0"/>
      <w:marRight w:val="0"/>
      <w:marTop w:val="0"/>
      <w:marBottom w:val="0"/>
      <w:divBdr>
        <w:top w:val="none" w:sz="0" w:space="0" w:color="auto"/>
        <w:left w:val="none" w:sz="0" w:space="0" w:color="auto"/>
        <w:bottom w:val="none" w:sz="0" w:space="0" w:color="auto"/>
        <w:right w:val="none" w:sz="0" w:space="0" w:color="auto"/>
      </w:divBdr>
    </w:div>
    <w:div w:id="1421566201">
      <w:bodyDiv w:val="1"/>
      <w:marLeft w:val="0"/>
      <w:marRight w:val="0"/>
      <w:marTop w:val="0"/>
      <w:marBottom w:val="0"/>
      <w:divBdr>
        <w:top w:val="none" w:sz="0" w:space="0" w:color="auto"/>
        <w:left w:val="none" w:sz="0" w:space="0" w:color="auto"/>
        <w:bottom w:val="none" w:sz="0" w:space="0" w:color="auto"/>
        <w:right w:val="none" w:sz="0" w:space="0" w:color="auto"/>
      </w:divBdr>
    </w:div>
    <w:div w:id="1489714770">
      <w:bodyDiv w:val="1"/>
      <w:marLeft w:val="0"/>
      <w:marRight w:val="0"/>
      <w:marTop w:val="0"/>
      <w:marBottom w:val="0"/>
      <w:divBdr>
        <w:top w:val="none" w:sz="0" w:space="0" w:color="auto"/>
        <w:left w:val="none" w:sz="0" w:space="0" w:color="auto"/>
        <w:bottom w:val="none" w:sz="0" w:space="0" w:color="auto"/>
        <w:right w:val="none" w:sz="0" w:space="0" w:color="auto"/>
      </w:divBdr>
    </w:div>
    <w:div w:id="1568220713">
      <w:bodyDiv w:val="1"/>
      <w:marLeft w:val="0"/>
      <w:marRight w:val="0"/>
      <w:marTop w:val="0"/>
      <w:marBottom w:val="0"/>
      <w:divBdr>
        <w:top w:val="none" w:sz="0" w:space="0" w:color="auto"/>
        <w:left w:val="none" w:sz="0" w:space="0" w:color="auto"/>
        <w:bottom w:val="none" w:sz="0" w:space="0" w:color="auto"/>
        <w:right w:val="none" w:sz="0" w:space="0" w:color="auto"/>
      </w:divBdr>
    </w:div>
    <w:div w:id="1595167041">
      <w:bodyDiv w:val="1"/>
      <w:marLeft w:val="0"/>
      <w:marRight w:val="0"/>
      <w:marTop w:val="0"/>
      <w:marBottom w:val="0"/>
      <w:divBdr>
        <w:top w:val="none" w:sz="0" w:space="0" w:color="auto"/>
        <w:left w:val="none" w:sz="0" w:space="0" w:color="auto"/>
        <w:bottom w:val="none" w:sz="0" w:space="0" w:color="auto"/>
        <w:right w:val="none" w:sz="0" w:space="0" w:color="auto"/>
      </w:divBdr>
    </w:div>
    <w:div w:id="1614943760">
      <w:bodyDiv w:val="1"/>
      <w:marLeft w:val="0"/>
      <w:marRight w:val="0"/>
      <w:marTop w:val="0"/>
      <w:marBottom w:val="0"/>
      <w:divBdr>
        <w:top w:val="none" w:sz="0" w:space="0" w:color="auto"/>
        <w:left w:val="none" w:sz="0" w:space="0" w:color="auto"/>
        <w:bottom w:val="none" w:sz="0" w:space="0" w:color="auto"/>
        <w:right w:val="none" w:sz="0" w:space="0" w:color="auto"/>
      </w:divBdr>
    </w:div>
    <w:div w:id="1755205530">
      <w:bodyDiv w:val="1"/>
      <w:marLeft w:val="0"/>
      <w:marRight w:val="0"/>
      <w:marTop w:val="0"/>
      <w:marBottom w:val="0"/>
      <w:divBdr>
        <w:top w:val="none" w:sz="0" w:space="0" w:color="auto"/>
        <w:left w:val="none" w:sz="0" w:space="0" w:color="auto"/>
        <w:bottom w:val="none" w:sz="0" w:space="0" w:color="auto"/>
        <w:right w:val="none" w:sz="0" w:space="0" w:color="auto"/>
      </w:divBdr>
    </w:div>
    <w:div w:id="1774202852">
      <w:bodyDiv w:val="1"/>
      <w:marLeft w:val="0"/>
      <w:marRight w:val="0"/>
      <w:marTop w:val="0"/>
      <w:marBottom w:val="0"/>
      <w:divBdr>
        <w:top w:val="none" w:sz="0" w:space="0" w:color="auto"/>
        <w:left w:val="none" w:sz="0" w:space="0" w:color="auto"/>
        <w:bottom w:val="none" w:sz="0" w:space="0" w:color="auto"/>
        <w:right w:val="none" w:sz="0" w:space="0" w:color="auto"/>
      </w:divBdr>
    </w:div>
    <w:div w:id="1870607326">
      <w:bodyDiv w:val="1"/>
      <w:marLeft w:val="0"/>
      <w:marRight w:val="0"/>
      <w:marTop w:val="0"/>
      <w:marBottom w:val="0"/>
      <w:divBdr>
        <w:top w:val="none" w:sz="0" w:space="0" w:color="auto"/>
        <w:left w:val="none" w:sz="0" w:space="0" w:color="auto"/>
        <w:bottom w:val="none" w:sz="0" w:space="0" w:color="auto"/>
        <w:right w:val="none" w:sz="0" w:space="0" w:color="auto"/>
      </w:divBdr>
    </w:div>
    <w:div w:id="1872304162">
      <w:bodyDiv w:val="1"/>
      <w:marLeft w:val="0"/>
      <w:marRight w:val="0"/>
      <w:marTop w:val="0"/>
      <w:marBottom w:val="0"/>
      <w:divBdr>
        <w:top w:val="none" w:sz="0" w:space="0" w:color="auto"/>
        <w:left w:val="none" w:sz="0" w:space="0" w:color="auto"/>
        <w:bottom w:val="none" w:sz="0" w:space="0" w:color="auto"/>
        <w:right w:val="none" w:sz="0" w:space="0" w:color="auto"/>
      </w:divBdr>
      <w:divsChild>
        <w:div w:id="1373653299">
          <w:marLeft w:val="0"/>
          <w:marRight w:val="0"/>
          <w:marTop w:val="0"/>
          <w:marBottom w:val="0"/>
          <w:divBdr>
            <w:top w:val="single" w:sz="2" w:space="0" w:color="D9D9E3"/>
            <w:left w:val="single" w:sz="2" w:space="0" w:color="D9D9E3"/>
            <w:bottom w:val="single" w:sz="2" w:space="0" w:color="D9D9E3"/>
            <w:right w:val="single" w:sz="2" w:space="0" w:color="D9D9E3"/>
          </w:divBdr>
          <w:divsChild>
            <w:div w:id="297339640">
              <w:marLeft w:val="0"/>
              <w:marRight w:val="0"/>
              <w:marTop w:val="0"/>
              <w:marBottom w:val="0"/>
              <w:divBdr>
                <w:top w:val="single" w:sz="2" w:space="0" w:color="D9D9E3"/>
                <w:left w:val="single" w:sz="2" w:space="0" w:color="D9D9E3"/>
                <w:bottom w:val="single" w:sz="2" w:space="0" w:color="D9D9E3"/>
                <w:right w:val="single" w:sz="2" w:space="0" w:color="D9D9E3"/>
              </w:divBdr>
              <w:divsChild>
                <w:div w:id="385761942">
                  <w:marLeft w:val="0"/>
                  <w:marRight w:val="0"/>
                  <w:marTop w:val="0"/>
                  <w:marBottom w:val="0"/>
                  <w:divBdr>
                    <w:top w:val="single" w:sz="2" w:space="0" w:color="D9D9E3"/>
                    <w:left w:val="single" w:sz="2" w:space="0" w:color="D9D9E3"/>
                    <w:bottom w:val="single" w:sz="2" w:space="0" w:color="D9D9E3"/>
                    <w:right w:val="single" w:sz="2" w:space="0" w:color="D9D9E3"/>
                  </w:divBdr>
                  <w:divsChild>
                    <w:div w:id="1234003345">
                      <w:marLeft w:val="0"/>
                      <w:marRight w:val="0"/>
                      <w:marTop w:val="0"/>
                      <w:marBottom w:val="0"/>
                      <w:divBdr>
                        <w:top w:val="single" w:sz="2" w:space="0" w:color="D9D9E3"/>
                        <w:left w:val="single" w:sz="2" w:space="0" w:color="D9D9E3"/>
                        <w:bottom w:val="single" w:sz="2" w:space="0" w:color="D9D9E3"/>
                        <w:right w:val="single" w:sz="2" w:space="0" w:color="D9D9E3"/>
                      </w:divBdr>
                      <w:divsChild>
                        <w:div w:id="92559992">
                          <w:marLeft w:val="0"/>
                          <w:marRight w:val="0"/>
                          <w:marTop w:val="0"/>
                          <w:marBottom w:val="0"/>
                          <w:divBdr>
                            <w:top w:val="none" w:sz="0" w:space="0" w:color="auto"/>
                            <w:left w:val="none" w:sz="0" w:space="0" w:color="auto"/>
                            <w:bottom w:val="none" w:sz="0" w:space="0" w:color="auto"/>
                            <w:right w:val="none" w:sz="0" w:space="0" w:color="auto"/>
                          </w:divBdr>
                          <w:divsChild>
                            <w:div w:id="809324560">
                              <w:marLeft w:val="0"/>
                              <w:marRight w:val="0"/>
                              <w:marTop w:val="100"/>
                              <w:marBottom w:val="100"/>
                              <w:divBdr>
                                <w:top w:val="single" w:sz="2" w:space="0" w:color="D9D9E3"/>
                                <w:left w:val="single" w:sz="2" w:space="0" w:color="D9D9E3"/>
                                <w:bottom w:val="single" w:sz="2" w:space="0" w:color="D9D9E3"/>
                                <w:right w:val="single" w:sz="2" w:space="0" w:color="D9D9E3"/>
                              </w:divBdr>
                              <w:divsChild>
                                <w:div w:id="1902279333">
                                  <w:marLeft w:val="0"/>
                                  <w:marRight w:val="0"/>
                                  <w:marTop w:val="0"/>
                                  <w:marBottom w:val="0"/>
                                  <w:divBdr>
                                    <w:top w:val="single" w:sz="2" w:space="0" w:color="D9D9E3"/>
                                    <w:left w:val="single" w:sz="2" w:space="0" w:color="D9D9E3"/>
                                    <w:bottom w:val="single" w:sz="2" w:space="0" w:color="D9D9E3"/>
                                    <w:right w:val="single" w:sz="2" w:space="0" w:color="D9D9E3"/>
                                  </w:divBdr>
                                  <w:divsChild>
                                    <w:div w:id="1703945211">
                                      <w:marLeft w:val="0"/>
                                      <w:marRight w:val="0"/>
                                      <w:marTop w:val="0"/>
                                      <w:marBottom w:val="0"/>
                                      <w:divBdr>
                                        <w:top w:val="single" w:sz="2" w:space="0" w:color="D9D9E3"/>
                                        <w:left w:val="single" w:sz="2" w:space="0" w:color="D9D9E3"/>
                                        <w:bottom w:val="single" w:sz="2" w:space="0" w:color="D9D9E3"/>
                                        <w:right w:val="single" w:sz="2" w:space="0" w:color="D9D9E3"/>
                                      </w:divBdr>
                                      <w:divsChild>
                                        <w:div w:id="1683626208">
                                          <w:marLeft w:val="0"/>
                                          <w:marRight w:val="0"/>
                                          <w:marTop w:val="0"/>
                                          <w:marBottom w:val="0"/>
                                          <w:divBdr>
                                            <w:top w:val="single" w:sz="2" w:space="0" w:color="D9D9E3"/>
                                            <w:left w:val="single" w:sz="2" w:space="0" w:color="D9D9E3"/>
                                            <w:bottom w:val="single" w:sz="2" w:space="0" w:color="D9D9E3"/>
                                            <w:right w:val="single" w:sz="2" w:space="0" w:color="D9D9E3"/>
                                          </w:divBdr>
                                          <w:divsChild>
                                            <w:div w:id="1818180014">
                                              <w:marLeft w:val="0"/>
                                              <w:marRight w:val="0"/>
                                              <w:marTop w:val="0"/>
                                              <w:marBottom w:val="0"/>
                                              <w:divBdr>
                                                <w:top w:val="single" w:sz="2" w:space="0" w:color="D9D9E3"/>
                                                <w:left w:val="single" w:sz="2" w:space="0" w:color="D9D9E3"/>
                                                <w:bottom w:val="single" w:sz="2" w:space="0" w:color="D9D9E3"/>
                                                <w:right w:val="single" w:sz="2" w:space="0" w:color="D9D9E3"/>
                                              </w:divBdr>
                                              <w:divsChild>
                                                <w:div w:id="391536779">
                                                  <w:marLeft w:val="0"/>
                                                  <w:marRight w:val="0"/>
                                                  <w:marTop w:val="0"/>
                                                  <w:marBottom w:val="0"/>
                                                  <w:divBdr>
                                                    <w:top w:val="single" w:sz="2" w:space="0" w:color="D9D9E3"/>
                                                    <w:left w:val="single" w:sz="2" w:space="0" w:color="D9D9E3"/>
                                                    <w:bottom w:val="single" w:sz="2" w:space="0" w:color="D9D9E3"/>
                                                    <w:right w:val="single" w:sz="2" w:space="0" w:color="D9D9E3"/>
                                                  </w:divBdr>
                                                  <w:divsChild>
                                                    <w:div w:id="145883440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932275653">
          <w:marLeft w:val="0"/>
          <w:marRight w:val="0"/>
          <w:marTop w:val="0"/>
          <w:marBottom w:val="0"/>
          <w:divBdr>
            <w:top w:val="none" w:sz="0" w:space="0" w:color="auto"/>
            <w:left w:val="none" w:sz="0" w:space="0" w:color="auto"/>
            <w:bottom w:val="none" w:sz="0" w:space="0" w:color="auto"/>
            <w:right w:val="none" w:sz="0" w:space="0" w:color="auto"/>
          </w:divBdr>
        </w:div>
      </w:divsChild>
    </w:div>
    <w:div w:id="1875652980">
      <w:bodyDiv w:val="1"/>
      <w:marLeft w:val="0"/>
      <w:marRight w:val="0"/>
      <w:marTop w:val="0"/>
      <w:marBottom w:val="0"/>
      <w:divBdr>
        <w:top w:val="none" w:sz="0" w:space="0" w:color="auto"/>
        <w:left w:val="none" w:sz="0" w:space="0" w:color="auto"/>
        <w:bottom w:val="none" w:sz="0" w:space="0" w:color="auto"/>
        <w:right w:val="none" w:sz="0" w:space="0" w:color="auto"/>
      </w:divBdr>
    </w:div>
    <w:div w:id="1910723495">
      <w:bodyDiv w:val="1"/>
      <w:marLeft w:val="0"/>
      <w:marRight w:val="0"/>
      <w:marTop w:val="0"/>
      <w:marBottom w:val="0"/>
      <w:divBdr>
        <w:top w:val="none" w:sz="0" w:space="0" w:color="auto"/>
        <w:left w:val="none" w:sz="0" w:space="0" w:color="auto"/>
        <w:bottom w:val="none" w:sz="0" w:space="0" w:color="auto"/>
        <w:right w:val="none" w:sz="0" w:space="0" w:color="auto"/>
      </w:divBdr>
    </w:div>
    <w:div w:id="1917588184">
      <w:bodyDiv w:val="1"/>
      <w:marLeft w:val="0"/>
      <w:marRight w:val="0"/>
      <w:marTop w:val="0"/>
      <w:marBottom w:val="0"/>
      <w:divBdr>
        <w:top w:val="none" w:sz="0" w:space="0" w:color="auto"/>
        <w:left w:val="none" w:sz="0" w:space="0" w:color="auto"/>
        <w:bottom w:val="none" w:sz="0" w:space="0" w:color="auto"/>
        <w:right w:val="none" w:sz="0" w:space="0" w:color="auto"/>
      </w:divBdr>
    </w:div>
    <w:div w:id="1969386756">
      <w:bodyDiv w:val="1"/>
      <w:marLeft w:val="0"/>
      <w:marRight w:val="0"/>
      <w:marTop w:val="0"/>
      <w:marBottom w:val="0"/>
      <w:divBdr>
        <w:top w:val="none" w:sz="0" w:space="0" w:color="auto"/>
        <w:left w:val="none" w:sz="0" w:space="0" w:color="auto"/>
        <w:bottom w:val="none" w:sz="0" w:space="0" w:color="auto"/>
        <w:right w:val="none" w:sz="0" w:space="0" w:color="auto"/>
      </w:divBdr>
    </w:div>
    <w:div w:id="2033259684">
      <w:bodyDiv w:val="1"/>
      <w:marLeft w:val="0"/>
      <w:marRight w:val="0"/>
      <w:marTop w:val="0"/>
      <w:marBottom w:val="0"/>
      <w:divBdr>
        <w:top w:val="none" w:sz="0" w:space="0" w:color="auto"/>
        <w:left w:val="none" w:sz="0" w:space="0" w:color="auto"/>
        <w:bottom w:val="none" w:sz="0" w:space="0" w:color="auto"/>
        <w:right w:val="none" w:sz="0" w:space="0" w:color="auto"/>
      </w:divBdr>
    </w:div>
    <w:div w:id="2096317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21" Type="http://schemas.openxmlformats.org/officeDocument/2006/relationships/image" Target="media/image13.png"/><Relationship Id="rId34" Type="http://schemas.openxmlformats.org/officeDocument/2006/relationships/image" Target="media/image22.png"/><Relationship Id="rId42" Type="http://schemas.openxmlformats.org/officeDocument/2006/relationships/image" Target="media/image30.png"/><Relationship Id="rId47" Type="http://schemas.openxmlformats.org/officeDocument/2006/relationships/image" Target="media/image35.png"/><Relationship Id="rId50" Type="http://schemas.openxmlformats.org/officeDocument/2006/relationships/hyperlink" Target="https://rozmova.wordpress.com/2018/01/12/zoltan-almashi/" TargetMode="External"/><Relationship Id="rId55" Type="http://schemas.openxmlformats.org/officeDocument/2006/relationships/hyperlink" Target="https://qspace.library.queensu.ca/server/api/core/bitstreams/18682f7c-2e7d-4ec0-9c76-8e66c15b69b3/content" TargetMode="External"/><Relationship Id="rId63" Type="http://schemas.openxmlformats.org/officeDocument/2006/relationships/hyperlink" Target="https://www.youtube.com/watch?v=txG4ou0MI18" TargetMode="External"/><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microsoft.com/office/2007/relationships/hdphoto" Target="media/hdphoto2.wdp"/><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1.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3" Type="http://schemas.openxmlformats.org/officeDocument/2006/relationships/hyperlink" Target="https://www.deutschegrammophon.com/en/artists/max-richter/biography" TargetMode="External"/><Relationship Id="rId58" Type="http://schemas.openxmlformats.org/officeDocument/2006/relationships/hyperlink" Target="https://www.operaballet.nl/en/articles/pulling-square-diamond-shape" TargetMode="External"/><Relationship Id="rId66" Type="http://schemas.openxmlformats.org/officeDocument/2006/relationships/hyperlink" Target="https://www.hartzine.com/on-y-etait-max-richter-au-royal-albert-hall/" TargetMode="External"/><Relationship Id="rId5" Type="http://schemas.openxmlformats.org/officeDocument/2006/relationships/webSettings" Target="webSettings.xml"/><Relationship Id="rId61" Type="http://schemas.openxmlformats.org/officeDocument/2006/relationships/hyperlink" Target="https://www.anothermag.com/design-living/14702/50-questions-with-max-richter-interview-sleep-tranquility-base" TargetMode="External"/><Relationship Id="rId19" Type="http://schemas.openxmlformats.org/officeDocument/2006/relationships/image" Target="media/image11.png"/><Relationship Id="rId14" Type="http://schemas.openxmlformats.org/officeDocument/2006/relationships/image" Target="media/image6.png"/><Relationship Id="rId22" Type="http://schemas.openxmlformats.org/officeDocument/2006/relationships/image" Target="media/image14.png"/><Relationship Id="rId27" Type="http://schemas.microsoft.com/office/2007/relationships/hdphoto" Target="media/hdphoto1.wdp"/><Relationship Id="rId30" Type="http://schemas.openxmlformats.org/officeDocument/2006/relationships/image" Target="media/image20.pn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image" Target="media/image36.png"/><Relationship Id="rId56" Type="http://schemas.openxmlformats.org/officeDocument/2006/relationships/hyperlink" Target="https://www.hartzine.com/on-y-etait-max-richter-au-royal-albert-hall/" TargetMode="External"/><Relationship Id="rId64" Type="http://schemas.openxmlformats.org/officeDocument/2006/relationships/hyperlink" Target="https://www.maxrichtermusic.com/bio/" TargetMode="External"/><Relationship Id="rId8" Type="http://schemas.openxmlformats.org/officeDocument/2006/relationships/header" Target="header1.xml"/><Relationship Id="rId51" Type="http://schemas.openxmlformats.org/officeDocument/2006/relationships/hyperlink" Target="https://kyivdaily.com.ua/zoltan-almashi/"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microsoft.com/office/2007/relationships/hdphoto" Target="media/hdphoto4.wdp"/><Relationship Id="rId38" Type="http://schemas.openxmlformats.org/officeDocument/2006/relationships/image" Target="media/image26.png"/><Relationship Id="rId46" Type="http://schemas.openxmlformats.org/officeDocument/2006/relationships/image" Target="media/image34.png"/><Relationship Id="rId59" Type="http://schemas.openxmlformats.org/officeDocument/2006/relationships/hyperlink" Target="https://www.qobuz.com/fr-fr/magazine/story/Interview/One-Cover-One-Word/Max-Richter-Interview-One-Cover184854/" TargetMode="External"/><Relationship Id="rId67" Type="http://schemas.openxmlformats.org/officeDocument/2006/relationships/fontTable" Target="fontTable.xml"/><Relationship Id="rId20" Type="http://schemas.openxmlformats.org/officeDocument/2006/relationships/image" Target="media/image12.png"/><Relationship Id="rId41" Type="http://schemas.openxmlformats.org/officeDocument/2006/relationships/image" Target="media/image29.png"/><Relationship Id="rId54" Type="http://schemas.openxmlformats.org/officeDocument/2006/relationships/hyperlink" Target="https://www.classicfm.com/composers/richter/interviews/max-richter-best-advice/" TargetMode="External"/><Relationship Id="rId62" Type="http://schemas.openxmlformats.org/officeDocument/2006/relationships/hyperlink" Target="https://www.rnz.co.nz/national/programmes/ninetonoon/audio/2018807439/max-richter-genre-defying-composer-and-pianist"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19.png"/><Relationship Id="rId36" Type="http://schemas.openxmlformats.org/officeDocument/2006/relationships/image" Target="media/image24.png"/><Relationship Id="rId49" Type="http://schemas.openxmlformats.org/officeDocument/2006/relationships/image" Target="media/image37.png"/><Relationship Id="rId57" Type="http://schemas.openxmlformats.org/officeDocument/2006/relationships/hyperlink" Target="https://www.youtube.com/watch?app=desktop&amp;v=0hMPNFsj34U" TargetMode="External"/><Relationship Id="rId10" Type="http://schemas.openxmlformats.org/officeDocument/2006/relationships/image" Target="media/image2.png"/><Relationship Id="rId31" Type="http://schemas.microsoft.com/office/2007/relationships/hdphoto" Target="media/hdphoto3.wdp"/><Relationship Id="rId44" Type="http://schemas.openxmlformats.org/officeDocument/2006/relationships/image" Target="media/image32.png"/><Relationship Id="rId52" Type="http://schemas.openxmlformats.org/officeDocument/2006/relationships/hyperlink" Target="http://wp.m-r.co.ua/mr/mr.nsf/0/76508E1FE776CFDEC2258A0E0045CB49?OpenDocument" TargetMode="External"/><Relationship Id="rId60" Type="http://schemas.openxmlformats.org/officeDocument/2006/relationships/hyperlink" Target="https://www.hartzine.com/on-y-etait-max-richter-au-royal-albert-hall/" TargetMode="External"/><Relationship Id="rId65" Type="http://schemas.openxmlformats.org/officeDocument/2006/relationships/hyperlink" Target="https://www.skagitsymphony.com/the-clavichord" TargetMode="External"/><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27.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135F2E-A61B-4902-A5ED-1A6AE39AF2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61</TotalTime>
  <Pages>56</Pages>
  <Words>12005</Words>
  <Characters>68430</Characters>
  <Application>Microsoft Office Word</Application>
  <DocSecurity>0</DocSecurity>
  <Lines>570</Lines>
  <Paragraphs>160</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80275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Darina Darina</cp:lastModifiedBy>
  <cp:revision>8</cp:revision>
  <dcterms:created xsi:type="dcterms:W3CDTF">2023-11-27T09:12:00Z</dcterms:created>
  <dcterms:modified xsi:type="dcterms:W3CDTF">2023-11-27T10:36:00Z</dcterms:modified>
</cp:coreProperties>
</file>